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C89" w:rsidRPr="007D5C89" w:rsidRDefault="007D5C89" w:rsidP="007D5C89">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7D5C89">
        <w:rPr>
          <w:rFonts w:ascii="Times New Roman" w:eastAsia="Times New Roman" w:hAnsi="Times New Roman" w:cs="Times New Roman"/>
          <w:b/>
          <w:bCs/>
          <w:kern w:val="36"/>
          <w:sz w:val="48"/>
          <w:szCs w:val="48"/>
          <w:lang w:val="en-US" w:eastAsia="fr-FR"/>
        </w:rPr>
        <w:t>Sexual hypocrisy and the western church</w:t>
      </w:r>
    </w:p>
    <w:p w:rsidR="007D5C89" w:rsidRPr="007D5C89" w:rsidRDefault="007D5C89" w:rsidP="007D5C89">
      <w:pPr>
        <w:spacing w:before="450" w:after="150" w:line="495" w:lineRule="atLeast"/>
        <w:outlineLvl w:val="1"/>
        <w:rPr>
          <w:rFonts w:ascii="DomaineText" w:eastAsia="Times New Roman" w:hAnsi="DomaineText" w:cs="Times New Roman"/>
          <w:b/>
          <w:bCs/>
          <w:sz w:val="36"/>
          <w:szCs w:val="36"/>
          <w:lang w:val="en-US" w:eastAsia="fr-FR"/>
        </w:rPr>
      </w:pPr>
      <w:r w:rsidRPr="007D5C89">
        <w:rPr>
          <w:rFonts w:ascii="DomaineText" w:eastAsia="Times New Roman" w:hAnsi="DomaineText" w:cs="Times New Roman"/>
          <w:b/>
          <w:bCs/>
          <w:sz w:val="36"/>
          <w:szCs w:val="36"/>
          <w:lang w:val="en-US" w:eastAsia="fr-FR"/>
        </w:rPr>
        <w:t xml:space="preserve">There is a transcendent wisdom to Church doctrine; Christian teaching helps us to live a good life </w:t>
      </w:r>
    </w:p>
    <w:p w:rsidR="007D5C89" w:rsidRPr="007D5C89" w:rsidRDefault="007D5C89" w:rsidP="007D5C89">
      <w:pPr>
        <w:spacing w:after="0" w:line="240" w:lineRule="auto"/>
        <w:rPr>
          <w:rFonts w:ascii="Times New Roman" w:eastAsia="Times New Roman" w:hAnsi="Times New Roman" w:cs="Times New Roman"/>
          <w:sz w:val="24"/>
          <w:szCs w:val="24"/>
          <w:lang w:eastAsia="fr-FR"/>
        </w:rPr>
      </w:pPr>
      <w:r w:rsidRPr="007D5C89">
        <w:rPr>
          <w:rFonts w:ascii="Times New Roman" w:eastAsia="Times New Roman" w:hAnsi="Times New Roman" w:cs="Times New Roman"/>
          <w:sz w:val="24"/>
          <w:szCs w:val="24"/>
          <w:lang w:eastAsia="fr-FR"/>
        </w:rPr>
        <w:t xml:space="preserve">Vicki Buchanan </w:t>
      </w:r>
      <w:r w:rsidRPr="007D5C89">
        <w:rPr>
          <w:rFonts w:ascii="Times New Roman" w:eastAsia="Times New Roman" w:hAnsi="Times New Roman" w:cs="Times New Roman"/>
          <w:sz w:val="24"/>
          <w:szCs w:val="24"/>
          <w:lang w:eastAsia="fr-FR"/>
        </w:rPr>
        <w:br/>
      </w:r>
      <w:proofErr w:type="spellStart"/>
      <w:r w:rsidRPr="007D5C89">
        <w:rPr>
          <w:rFonts w:ascii="Times New Roman" w:eastAsia="Times New Roman" w:hAnsi="Times New Roman" w:cs="Times New Roman"/>
          <w:sz w:val="24"/>
          <w:szCs w:val="24"/>
          <w:lang w:eastAsia="fr-FR"/>
        </w:rPr>
        <w:t>Australia</w:t>
      </w:r>
      <w:proofErr w:type="spellEnd"/>
      <w:r w:rsidRPr="007D5C89">
        <w:rPr>
          <w:rFonts w:ascii="Times New Roman" w:eastAsia="Times New Roman" w:hAnsi="Times New Roman" w:cs="Times New Roman"/>
          <w:sz w:val="24"/>
          <w:szCs w:val="24"/>
          <w:lang w:eastAsia="fr-FR"/>
        </w:rPr>
        <w:t xml:space="preserve"> </w:t>
      </w:r>
    </w:p>
    <w:p w:rsidR="007D5C89" w:rsidRPr="007D5C89" w:rsidRDefault="007D5C89" w:rsidP="007D5C89">
      <w:pPr>
        <w:spacing w:after="0" w:line="240" w:lineRule="auto"/>
        <w:rPr>
          <w:rFonts w:ascii="Times New Roman" w:eastAsia="Times New Roman" w:hAnsi="Times New Roman" w:cs="Times New Roman"/>
          <w:sz w:val="24"/>
          <w:szCs w:val="24"/>
          <w:lang w:eastAsia="fr-FR"/>
        </w:rPr>
      </w:pPr>
      <w:proofErr w:type="spellStart"/>
      <w:r w:rsidRPr="007D5C89">
        <w:rPr>
          <w:rFonts w:ascii="Times New Roman" w:eastAsia="Times New Roman" w:hAnsi="Times New Roman" w:cs="Times New Roman"/>
          <w:sz w:val="24"/>
          <w:szCs w:val="24"/>
          <w:lang w:eastAsia="fr-FR"/>
        </w:rPr>
        <w:t>September</w:t>
      </w:r>
      <w:proofErr w:type="spellEnd"/>
      <w:r w:rsidRPr="007D5C89">
        <w:rPr>
          <w:rFonts w:ascii="Times New Roman" w:eastAsia="Times New Roman" w:hAnsi="Times New Roman" w:cs="Times New Roman"/>
          <w:sz w:val="24"/>
          <w:szCs w:val="24"/>
          <w:lang w:eastAsia="fr-FR"/>
        </w:rPr>
        <w:t xml:space="preserve"> 29, 2018 </w:t>
      </w:r>
    </w:p>
    <w:p w:rsidR="007D5C89" w:rsidRPr="007D5C89" w:rsidRDefault="007D5C89" w:rsidP="007D5C89">
      <w:pPr>
        <w:pBdr>
          <w:top w:val="single" w:sz="6" w:space="1" w:color="auto"/>
        </w:pBdr>
        <w:spacing w:after="0" w:line="240" w:lineRule="auto"/>
        <w:jc w:val="center"/>
        <w:rPr>
          <w:rFonts w:ascii="Arial" w:eastAsia="Times New Roman" w:hAnsi="Arial" w:cs="Arial"/>
          <w:vanish/>
          <w:sz w:val="16"/>
          <w:szCs w:val="16"/>
          <w:lang w:eastAsia="fr-FR"/>
        </w:rPr>
      </w:pPr>
      <w:r w:rsidRPr="007D5C89">
        <w:rPr>
          <w:rFonts w:ascii="Arial" w:eastAsia="Times New Roman" w:hAnsi="Arial" w:cs="Arial"/>
          <w:vanish/>
          <w:sz w:val="16"/>
          <w:szCs w:val="16"/>
          <w:lang w:eastAsia="fr-FR"/>
        </w:rPr>
        <w:t>Bas du formulaire</w:t>
      </w:r>
    </w:p>
    <w:p w:rsidR="007D5C89" w:rsidRPr="007D5C89" w:rsidRDefault="007D5C89" w:rsidP="007D5C89">
      <w:pPr>
        <w:spacing w:after="0" w:line="240" w:lineRule="auto"/>
        <w:rPr>
          <w:rFonts w:ascii="Times New Roman" w:eastAsia="Times New Roman" w:hAnsi="Times New Roman" w:cs="Times New Roman"/>
          <w:sz w:val="24"/>
          <w:szCs w:val="24"/>
          <w:lang w:eastAsia="fr-FR"/>
        </w:rPr>
      </w:pPr>
    </w:p>
    <w:p w:rsidR="007D5C89" w:rsidRDefault="007D5C89" w:rsidP="007D5C89">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D5C89">
        <w:rPr>
          <w:rFonts w:ascii="Times New Roman" w:eastAsia="Times New Roman" w:hAnsi="Times New Roman" w:cs="Times New Roman"/>
          <w:sz w:val="24"/>
          <w:szCs w:val="24"/>
          <w:lang w:val="en-US" w:eastAsia="fr-FR"/>
        </w:rPr>
        <w:t>Jesus condemned the Pharisees for following the letter, but not the spirit, of the law. They valued religious observances that made them look holy, but which ordinary people could not easily follow.</w:t>
      </w:r>
    </w:p>
    <w:p w:rsidR="007D5C89" w:rsidRDefault="007D5C89" w:rsidP="007D5C89">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D5C89">
        <w:rPr>
          <w:rFonts w:ascii="Times New Roman" w:eastAsia="Times New Roman" w:hAnsi="Times New Roman" w:cs="Times New Roman"/>
          <w:sz w:val="24"/>
          <w:szCs w:val="24"/>
          <w:lang w:val="en-US" w:eastAsia="fr-FR"/>
        </w:rPr>
        <w:t>In western Christianity, pharisaic-like hypocrisy is also evident, but over the centuries chastity and sexual austerity became the measures by which the goodness of people would be judged.</w:t>
      </w:r>
    </w:p>
    <w:p w:rsidR="007D5C89" w:rsidRDefault="007D5C89" w:rsidP="007D5C89">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D5C89">
        <w:rPr>
          <w:rFonts w:ascii="Times New Roman" w:eastAsia="Times New Roman" w:hAnsi="Times New Roman" w:cs="Times New Roman"/>
          <w:sz w:val="24"/>
          <w:szCs w:val="24"/>
          <w:lang w:val="en-US" w:eastAsia="fr-FR"/>
        </w:rPr>
        <w:t>And just as loud prayers and costly animal sacrifices did not measure the true holiness of the Pharisees, so too has sexual propriety provided a false measure of one's closeness to God in the western world.</w:t>
      </w:r>
    </w:p>
    <w:p w:rsidR="007D5C89" w:rsidRDefault="007D5C89" w:rsidP="007D5C89">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D5C89">
        <w:rPr>
          <w:rFonts w:ascii="Times New Roman" w:eastAsia="Times New Roman" w:hAnsi="Times New Roman" w:cs="Times New Roman"/>
          <w:sz w:val="24"/>
          <w:szCs w:val="24"/>
          <w:lang w:val="en-US" w:eastAsia="fr-FR"/>
        </w:rPr>
        <w:t>If someone has multiple sex partners but is helpful to strangers, are they better or worse than someone who has only slept with their spouse but is racist or unkind?</w:t>
      </w:r>
    </w:p>
    <w:p w:rsidR="006D52B8" w:rsidRDefault="006D52B8" w:rsidP="007D5C89">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6D52B8">
        <w:rPr>
          <w:rFonts w:ascii="Times New Roman" w:eastAsia="Times New Roman" w:hAnsi="Times New Roman" w:cs="Times New Roman"/>
          <w:i/>
          <w:sz w:val="24"/>
          <w:szCs w:val="24"/>
          <w:lang w:eastAsia="fr-FR"/>
        </w:rPr>
        <w:t>Celui qui a plusieurs partenaires sexuels tout en étant proche de l’étranger est-il pire que celui qui ne couche qu’</w:t>
      </w:r>
      <w:r>
        <w:rPr>
          <w:rFonts w:ascii="Times New Roman" w:eastAsia="Times New Roman" w:hAnsi="Times New Roman" w:cs="Times New Roman"/>
          <w:i/>
          <w:sz w:val="24"/>
          <w:szCs w:val="24"/>
          <w:lang w:eastAsia="fr-FR"/>
        </w:rPr>
        <w:t xml:space="preserve">avec </w:t>
      </w:r>
      <w:r w:rsidRPr="006D52B8">
        <w:rPr>
          <w:rFonts w:ascii="Times New Roman" w:eastAsia="Times New Roman" w:hAnsi="Times New Roman" w:cs="Times New Roman"/>
          <w:i/>
          <w:sz w:val="24"/>
          <w:szCs w:val="24"/>
          <w:lang w:eastAsia="fr-FR"/>
        </w:rPr>
        <w:t>son épouse mais est raciste</w:t>
      </w:r>
      <w:r>
        <w:rPr>
          <w:rFonts w:ascii="Times New Roman" w:eastAsia="Times New Roman" w:hAnsi="Times New Roman" w:cs="Times New Roman"/>
          <w:i/>
          <w:sz w:val="24"/>
          <w:szCs w:val="24"/>
          <w:lang w:eastAsia="fr-FR"/>
        </w:rPr>
        <w:t xml:space="preserve"> ou loin de son frère ?</w:t>
      </w:r>
    </w:p>
    <w:p w:rsidR="007D5C89" w:rsidRPr="007D5C89" w:rsidRDefault="007D5C89" w:rsidP="007D5C89">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D5C89">
        <w:rPr>
          <w:rFonts w:ascii="Times New Roman" w:eastAsia="Times New Roman" w:hAnsi="Times New Roman" w:cs="Times New Roman"/>
          <w:sz w:val="24"/>
          <w:szCs w:val="24"/>
          <w:lang w:val="en-US" w:eastAsia="fr-FR"/>
        </w:rPr>
        <w:t>Principles of charity and humility must instead underlie our moral discernment. When Jesus told the Parable of the Good Samaritan, the outsider, looked down upon by upright Jews, was the person who fulfilled God's law to love others.</w:t>
      </w:r>
    </w:p>
    <w:p w:rsidR="007D5C89" w:rsidRPr="007D5C89" w:rsidRDefault="007D5C89" w:rsidP="007D5C89">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D5C89">
        <w:rPr>
          <w:rFonts w:ascii="Times New Roman" w:eastAsia="Times New Roman" w:hAnsi="Times New Roman" w:cs="Times New Roman"/>
          <w:sz w:val="24"/>
          <w:szCs w:val="24"/>
          <w:lang w:val="en-US" w:eastAsia="fr-FR"/>
        </w:rPr>
        <w:t xml:space="preserve">Jesus made it clear to his followers that they needed to be humbly aware of their own failings rather than judging others, 'Why do you see the speck in your </w:t>
      </w:r>
      <w:proofErr w:type="spellStart"/>
      <w:r w:rsidRPr="007D5C89">
        <w:rPr>
          <w:rFonts w:ascii="Times New Roman" w:eastAsia="Times New Roman" w:hAnsi="Times New Roman" w:cs="Times New Roman"/>
          <w:sz w:val="24"/>
          <w:szCs w:val="24"/>
          <w:lang w:val="en-US" w:eastAsia="fr-FR"/>
        </w:rPr>
        <w:t>neighbour's</w:t>
      </w:r>
      <w:proofErr w:type="spellEnd"/>
      <w:r w:rsidRPr="007D5C89">
        <w:rPr>
          <w:rFonts w:ascii="Times New Roman" w:eastAsia="Times New Roman" w:hAnsi="Times New Roman" w:cs="Times New Roman"/>
          <w:sz w:val="24"/>
          <w:szCs w:val="24"/>
          <w:lang w:val="en-US" w:eastAsia="fr-FR"/>
        </w:rPr>
        <w:t xml:space="preserve"> eye, but do not notice the log in your own eye?' (Matthew chapter 7 verse 3).</w:t>
      </w:r>
    </w:p>
    <w:p w:rsidR="007D5C89" w:rsidRPr="007D5C89" w:rsidRDefault="007D5C89" w:rsidP="007D5C89">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D5C89">
        <w:rPr>
          <w:rFonts w:ascii="Times New Roman" w:eastAsia="Times New Roman" w:hAnsi="Times New Roman" w:cs="Times New Roman"/>
          <w:sz w:val="24"/>
          <w:szCs w:val="24"/>
          <w:lang w:val="en-US" w:eastAsia="fr-FR"/>
        </w:rPr>
        <w:t>Jesus did not denounce people for their human frailties. He refused to condemn the woman who had committed adultery (</w:t>
      </w:r>
      <w:proofErr w:type="spellStart"/>
      <w:r w:rsidRPr="007D5C89">
        <w:rPr>
          <w:rFonts w:ascii="Times New Roman" w:eastAsia="Times New Roman" w:hAnsi="Times New Roman" w:cs="Times New Roman"/>
          <w:sz w:val="24"/>
          <w:szCs w:val="24"/>
          <w:lang w:val="en-US" w:eastAsia="fr-FR"/>
        </w:rPr>
        <w:t>Jonn</w:t>
      </w:r>
      <w:proofErr w:type="spellEnd"/>
      <w:r w:rsidRPr="007D5C89">
        <w:rPr>
          <w:rFonts w:ascii="Times New Roman" w:eastAsia="Times New Roman" w:hAnsi="Times New Roman" w:cs="Times New Roman"/>
          <w:sz w:val="24"/>
          <w:szCs w:val="24"/>
          <w:lang w:val="en-US" w:eastAsia="fr-FR"/>
        </w:rPr>
        <w:t xml:space="preserve"> chapter 8 verses 1-11), and spoke to the woman at the well, despite her five husbands plus! (John chapter 4 verses 4-18).</w:t>
      </w:r>
    </w:p>
    <w:p w:rsidR="007D5C89" w:rsidRDefault="007D5C89" w:rsidP="007D5C89">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D5C89">
        <w:rPr>
          <w:rFonts w:ascii="Times New Roman" w:eastAsia="Times New Roman" w:hAnsi="Times New Roman" w:cs="Times New Roman"/>
          <w:sz w:val="24"/>
          <w:szCs w:val="24"/>
          <w:lang w:val="en-US" w:eastAsia="fr-FR"/>
        </w:rPr>
        <w:t>This is not to say that someone seeking Jesus will not be called to a life of greater chastity, but it should be seen as a part of their journey, not the whole.</w:t>
      </w:r>
    </w:p>
    <w:p w:rsidR="007D5C89" w:rsidRPr="007D5C89" w:rsidRDefault="007D5C89" w:rsidP="007D5C89">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D5C89">
        <w:rPr>
          <w:rFonts w:ascii="Times New Roman" w:eastAsia="Times New Roman" w:hAnsi="Times New Roman" w:cs="Times New Roman"/>
          <w:sz w:val="24"/>
          <w:szCs w:val="24"/>
          <w:lang w:val="en-US" w:eastAsia="fr-FR"/>
        </w:rPr>
        <w:t>Jesus presented a clear invitation for the woman at the well to follow a more holy life. He similarly offered the path of righteousness to the adulterous woman when he told her, 'from now on do not sin again' (John chapter 8 verse 11).</w:t>
      </w:r>
    </w:p>
    <w:p w:rsidR="007D5C89" w:rsidRPr="007D5C89" w:rsidRDefault="007D5C89" w:rsidP="007D5C89">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D5C89">
        <w:rPr>
          <w:rFonts w:ascii="Times New Roman" w:eastAsia="Times New Roman" w:hAnsi="Times New Roman" w:cs="Times New Roman"/>
          <w:sz w:val="24"/>
          <w:szCs w:val="24"/>
          <w:lang w:val="en-US" w:eastAsia="fr-FR"/>
        </w:rPr>
        <w:t>The challenge for the Church is to be invitational in the same manner as Jesus himself, offering God's love, first, and his call to holiness second.</w:t>
      </w:r>
    </w:p>
    <w:p w:rsidR="007D5C89" w:rsidRPr="007D5C89" w:rsidRDefault="007D5C89" w:rsidP="007D5C89">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D5C89">
        <w:rPr>
          <w:rFonts w:ascii="Times New Roman" w:eastAsia="Times New Roman" w:hAnsi="Times New Roman" w:cs="Times New Roman"/>
          <w:sz w:val="24"/>
          <w:szCs w:val="24"/>
          <w:lang w:val="en-US" w:eastAsia="fr-FR"/>
        </w:rPr>
        <w:lastRenderedPageBreak/>
        <w:t xml:space="preserve">Many Christians today are inspired by Pope Francis' teachings about homosexuality. Under Francis' leadership, the Church is coming to </w:t>
      </w:r>
      <w:proofErr w:type="spellStart"/>
      <w:r w:rsidRPr="007D5C89">
        <w:rPr>
          <w:rFonts w:ascii="Times New Roman" w:eastAsia="Times New Roman" w:hAnsi="Times New Roman" w:cs="Times New Roman"/>
          <w:sz w:val="24"/>
          <w:szCs w:val="24"/>
          <w:lang w:val="en-US" w:eastAsia="fr-FR"/>
        </w:rPr>
        <w:t>recognise</w:t>
      </w:r>
      <w:proofErr w:type="spellEnd"/>
      <w:r w:rsidRPr="007D5C89">
        <w:rPr>
          <w:rFonts w:ascii="Times New Roman" w:eastAsia="Times New Roman" w:hAnsi="Times New Roman" w:cs="Times New Roman"/>
          <w:sz w:val="24"/>
          <w:szCs w:val="24"/>
          <w:lang w:val="en-US" w:eastAsia="fr-FR"/>
        </w:rPr>
        <w:t xml:space="preserve"> the need to compassionately embrace the God-given dignity of all people, regardless of their sexual orientation.</w:t>
      </w:r>
    </w:p>
    <w:p w:rsidR="007D5C89" w:rsidRPr="007D5C89" w:rsidRDefault="007D5C89" w:rsidP="007D5C89">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D5C89">
        <w:rPr>
          <w:rFonts w:ascii="Times New Roman" w:eastAsia="Times New Roman" w:hAnsi="Times New Roman" w:cs="Times New Roman"/>
          <w:sz w:val="24"/>
          <w:szCs w:val="24"/>
          <w:lang w:val="en-US" w:eastAsia="fr-FR"/>
        </w:rPr>
        <w:t>The same sense of mercy is also evident in Francis' moves to be more inclusive of divorced couples, who have traditionally been alienated by the Church.</w:t>
      </w:r>
    </w:p>
    <w:p w:rsidR="007D5C89" w:rsidRPr="007D5C89" w:rsidRDefault="007D5C89" w:rsidP="007D5C89">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D5C89">
        <w:rPr>
          <w:rFonts w:ascii="Times New Roman" w:eastAsia="Times New Roman" w:hAnsi="Times New Roman" w:cs="Times New Roman"/>
          <w:sz w:val="24"/>
          <w:szCs w:val="24"/>
          <w:lang w:val="en-US" w:eastAsia="fr-FR"/>
        </w:rPr>
        <w:t>We are all sinners, but the Eucharist provides the ultimate source of grace that nourishes us on our quest to live more holy lives. How can it be right to punitively withhold this grace from those whose so-called 'weakness' is same-sex attraction or a failure to sustain a life-long marriage?</w:t>
      </w:r>
    </w:p>
    <w:p w:rsidR="007D5C89" w:rsidRDefault="007D5C89" w:rsidP="007D5C89">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D5C89">
        <w:rPr>
          <w:rFonts w:ascii="Times New Roman" w:eastAsia="Times New Roman" w:hAnsi="Times New Roman" w:cs="Times New Roman"/>
          <w:sz w:val="24"/>
          <w:szCs w:val="24"/>
          <w:lang w:val="en-US" w:eastAsia="fr-FR"/>
        </w:rPr>
        <w:t>A redirection of the Church towards greater compassion and acceptance of others may be particularly difficult for people who have striven to live in accordance with Church doctrine on sexual morality.</w:t>
      </w:r>
    </w:p>
    <w:p w:rsidR="007D5C89" w:rsidRDefault="007D5C89" w:rsidP="007D5C89">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D5C89">
        <w:rPr>
          <w:rFonts w:ascii="Times New Roman" w:eastAsia="Times New Roman" w:hAnsi="Times New Roman" w:cs="Times New Roman"/>
          <w:sz w:val="24"/>
          <w:szCs w:val="24"/>
          <w:lang w:val="en-US" w:eastAsia="fr-FR"/>
        </w:rPr>
        <w:t>What is the purpose of their own chastity and fidelity if others can do what they like and be equally embraced? Jesus' own teachings can help us with this dilemma.</w:t>
      </w:r>
    </w:p>
    <w:p w:rsidR="007D5C89" w:rsidRPr="007D5C89" w:rsidRDefault="007D5C89" w:rsidP="007D5C89">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D5C89">
        <w:rPr>
          <w:rFonts w:ascii="Times New Roman" w:eastAsia="Times New Roman" w:hAnsi="Times New Roman" w:cs="Times New Roman"/>
          <w:sz w:val="24"/>
          <w:szCs w:val="24"/>
          <w:lang w:val="en-US" w:eastAsia="fr-FR"/>
        </w:rPr>
        <w:t xml:space="preserve">In the Parable of the Workers in the Vineyard (Matthew chapter 20 verses 1-16) the </w:t>
      </w:r>
      <w:proofErr w:type="spellStart"/>
      <w:r w:rsidRPr="007D5C89">
        <w:rPr>
          <w:rFonts w:ascii="Times New Roman" w:eastAsia="Times New Roman" w:hAnsi="Times New Roman" w:cs="Times New Roman"/>
          <w:sz w:val="24"/>
          <w:szCs w:val="24"/>
          <w:lang w:val="en-US" w:eastAsia="fr-FR"/>
        </w:rPr>
        <w:t>labourers</w:t>
      </w:r>
      <w:proofErr w:type="spellEnd"/>
      <w:r w:rsidRPr="007D5C89">
        <w:rPr>
          <w:rFonts w:ascii="Times New Roman" w:eastAsia="Times New Roman" w:hAnsi="Times New Roman" w:cs="Times New Roman"/>
          <w:sz w:val="24"/>
          <w:szCs w:val="24"/>
          <w:lang w:val="en-US" w:eastAsia="fr-FR"/>
        </w:rPr>
        <w:t xml:space="preserve"> all received the same payment, despite starting at different times of the day. It seems patently unfair.</w:t>
      </w:r>
    </w:p>
    <w:p w:rsidR="007D5C89" w:rsidRDefault="007D5C89" w:rsidP="007D5C89">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D5C89">
        <w:rPr>
          <w:rFonts w:ascii="Times New Roman" w:eastAsia="Times New Roman" w:hAnsi="Times New Roman" w:cs="Times New Roman"/>
          <w:sz w:val="24"/>
          <w:szCs w:val="24"/>
          <w:lang w:val="en-US" w:eastAsia="fr-FR"/>
        </w:rPr>
        <w:t>Yet Jesus points out that it is not up to us to dispute God's generosity. His next sentence, 'Thus the last will be first, and the first, last', links this teaching to the many other countercultural challenges laid down by Jesus — to love our enemies, to lead through service to others, to strive for unity despite our differences.</w:t>
      </w:r>
    </w:p>
    <w:p w:rsidR="007D5C89" w:rsidRPr="007D5C89" w:rsidRDefault="007D5C89" w:rsidP="007D5C89">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D5C89">
        <w:rPr>
          <w:rFonts w:ascii="Times New Roman" w:eastAsia="Times New Roman" w:hAnsi="Times New Roman" w:cs="Times New Roman"/>
          <w:sz w:val="24"/>
          <w:szCs w:val="24"/>
          <w:lang w:val="en-US" w:eastAsia="fr-FR"/>
        </w:rPr>
        <w:t xml:space="preserve">But we should not believe that living the best Christian life we can is a penalty. In Deuteronomy chapter 4 verse 6, God makes it clear that his laws will be of great benefit to his followers: 'other peoples will admire your [laws] ... they will exclaim, "No other </w:t>
      </w:r>
      <w:proofErr w:type="gramStart"/>
      <w:r w:rsidRPr="007D5C89">
        <w:rPr>
          <w:rFonts w:ascii="Times New Roman" w:eastAsia="Times New Roman" w:hAnsi="Times New Roman" w:cs="Times New Roman"/>
          <w:sz w:val="24"/>
          <w:szCs w:val="24"/>
          <w:lang w:val="en-US" w:eastAsia="fr-FR"/>
        </w:rPr>
        <w:t>people is</w:t>
      </w:r>
      <w:proofErr w:type="gramEnd"/>
      <w:r w:rsidRPr="007D5C89">
        <w:rPr>
          <w:rFonts w:ascii="Times New Roman" w:eastAsia="Times New Roman" w:hAnsi="Times New Roman" w:cs="Times New Roman"/>
          <w:sz w:val="24"/>
          <w:szCs w:val="24"/>
          <w:lang w:val="en-US" w:eastAsia="fr-FR"/>
        </w:rPr>
        <w:t xml:space="preserve"> as wise and prudent as this great nation!"'</w:t>
      </w:r>
    </w:p>
    <w:p w:rsidR="007D5C89" w:rsidRDefault="007D5C89" w:rsidP="007D5C89">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D5C89">
        <w:rPr>
          <w:rFonts w:ascii="Times New Roman" w:eastAsia="Times New Roman" w:hAnsi="Times New Roman" w:cs="Times New Roman"/>
          <w:sz w:val="24"/>
          <w:szCs w:val="24"/>
          <w:lang w:val="en-US" w:eastAsia="fr-FR"/>
        </w:rPr>
        <w:t xml:space="preserve">And indeed, there is a transcendent wisdom to Church doctrine. Whether it is the value of a stable family in raising children, the protection of young people from sexual exploitation, or prevention of the trauma of abortion in girls too young to understand the harm being done, Christian teaching helps us to live a </w:t>
      </w:r>
      <w:r w:rsidRPr="007D5C89">
        <w:rPr>
          <w:rFonts w:ascii="Times New Roman" w:eastAsia="Times New Roman" w:hAnsi="Times New Roman" w:cs="Times New Roman"/>
          <w:i/>
          <w:iCs/>
          <w:sz w:val="24"/>
          <w:szCs w:val="24"/>
          <w:lang w:val="en-US" w:eastAsia="fr-FR"/>
        </w:rPr>
        <w:t>good</w:t>
      </w:r>
      <w:r w:rsidRPr="007D5C89">
        <w:rPr>
          <w:rFonts w:ascii="Times New Roman" w:eastAsia="Times New Roman" w:hAnsi="Times New Roman" w:cs="Times New Roman"/>
          <w:sz w:val="24"/>
          <w:szCs w:val="24"/>
          <w:lang w:val="en-US" w:eastAsia="fr-FR"/>
        </w:rPr>
        <w:t xml:space="preserve"> life.</w:t>
      </w:r>
    </w:p>
    <w:p w:rsidR="007D5C89" w:rsidRDefault="007D5C89" w:rsidP="007D5C89">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D5C89">
        <w:rPr>
          <w:rFonts w:ascii="Times New Roman" w:eastAsia="Times New Roman" w:hAnsi="Times New Roman" w:cs="Times New Roman"/>
          <w:sz w:val="24"/>
          <w:szCs w:val="24"/>
          <w:lang w:val="en-US" w:eastAsia="fr-FR"/>
        </w:rPr>
        <w:t>The prize for those who come to the vineyard early is clear when the father talks to his resentful older son in the Parable of the Prodigal Son, 'My son, you are with me always and all I have is yours' (Luke chapter 15 verse 31).</w:t>
      </w:r>
    </w:p>
    <w:p w:rsidR="007D5C89" w:rsidRDefault="007D5C89" w:rsidP="007D5C89">
      <w:pPr>
        <w:spacing w:before="100" w:beforeAutospacing="1" w:after="100" w:afterAutospacing="1" w:line="240" w:lineRule="auto"/>
        <w:jc w:val="both"/>
        <w:rPr>
          <w:rFonts w:ascii="Times New Roman" w:eastAsia="Times New Roman" w:hAnsi="Times New Roman" w:cs="Times New Roman"/>
          <w:i/>
          <w:iCs/>
          <w:sz w:val="20"/>
          <w:szCs w:val="20"/>
          <w:lang w:val="en-US" w:eastAsia="fr-FR"/>
        </w:rPr>
      </w:pPr>
      <w:r w:rsidRPr="00CD2BD3">
        <w:rPr>
          <w:rFonts w:ascii="Times New Roman" w:eastAsia="Times New Roman" w:hAnsi="Times New Roman" w:cs="Times New Roman"/>
          <w:i/>
          <w:iCs/>
          <w:sz w:val="20"/>
          <w:szCs w:val="20"/>
          <w:lang w:val="en-US" w:eastAsia="fr-FR"/>
        </w:rPr>
        <w:t xml:space="preserve">Vicki Buchanan is a religious education teacher at Iona Presentation College. She is currently completing a </w:t>
      </w:r>
      <w:proofErr w:type="spellStart"/>
      <w:r w:rsidRPr="00CD2BD3">
        <w:rPr>
          <w:rFonts w:ascii="Times New Roman" w:eastAsia="Times New Roman" w:hAnsi="Times New Roman" w:cs="Times New Roman"/>
          <w:i/>
          <w:iCs/>
          <w:sz w:val="20"/>
          <w:szCs w:val="20"/>
          <w:lang w:val="en-US" w:eastAsia="fr-FR"/>
        </w:rPr>
        <w:t>Masters</w:t>
      </w:r>
      <w:proofErr w:type="spellEnd"/>
      <w:r w:rsidRPr="00CD2BD3">
        <w:rPr>
          <w:rFonts w:ascii="Times New Roman" w:eastAsia="Times New Roman" w:hAnsi="Times New Roman" w:cs="Times New Roman"/>
          <w:i/>
          <w:iCs/>
          <w:sz w:val="20"/>
          <w:szCs w:val="20"/>
          <w:lang w:val="en-US" w:eastAsia="fr-FR"/>
        </w:rPr>
        <w:t xml:space="preserve"> in Education at the University </w:t>
      </w:r>
      <w:proofErr w:type="gramStart"/>
      <w:r w:rsidRPr="00CD2BD3">
        <w:rPr>
          <w:rFonts w:ascii="Times New Roman" w:eastAsia="Times New Roman" w:hAnsi="Times New Roman" w:cs="Times New Roman"/>
          <w:i/>
          <w:iCs/>
          <w:sz w:val="20"/>
          <w:szCs w:val="20"/>
          <w:lang w:val="en-US" w:eastAsia="fr-FR"/>
        </w:rPr>
        <w:t>of</w:t>
      </w:r>
      <w:proofErr w:type="gramEnd"/>
      <w:r w:rsidRPr="00CD2BD3">
        <w:rPr>
          <w:rFonts w:ascii="Times New Roman" w:eastAsia="Times New Roman" w:hAnsi="Times New Roman" w:cs="Times New Roman"/>
          <w:i/>
          <w:iCs/>
          <w:sz w:val="20"/>
          <w:szCs w:val="20"/>
          <w:lang w:val="en-US" w:eastAsia="fr-FR"/>
        </w:rPr>
        <w:t xml:space="preserve"> Notre Dame (Fremantle).</w:t>
      </w:r>
    </w:p>
    <w:p w:rsidR="00CD2BD3" w:rsidRDefault="00CD2BD3" w:rsidP="007D5C89">
      <w:pPr>
        <w:spacing w:before="100" w:beforeAutospacing="1" w:after="100" w:afterAutospacing="1" w:line="240" w:lineRule="auto"/>
        <w:jc w:val="both"/>
        <w:rPr>
          <w:rFonts w:ascii="Times New Roman" w:eastAsia="Times New Roman" w:hAnsi="Times New Roman" w:cs="Times New Roman"/>
          <w:i/>
          <w:iCs/>
          <w:sz w:val="20"/>
          <w:szCs w:val="20"/>
          <w:lang w:val="en-US" w:eastAsia="fr-FR"/>
        </w:rPr>
      </w:pPr>
    </w:p>
    <w:p w:rsidR="00CD2BD3" w:rsidRDefault="00CD2BD3" w:rsidP="007D5C89">
      <w:pPr>
        <w:spacing w:before="100" w:beforeAutospacing="1" w:after="100" w:afterAutospacing="1" w:line="240" w:lineRule="auto"/>
        <w:jc w:val="both"/>
        <w:rPr>
          <w:rFonts w:ascii="Times New Roman" w:eastAsia="Times New Roman" w:hAnsi="Times New Roman" w:cs="Times New Roman"/>
          <w:i/>
          <w:iCs/>
          <w:sz w:val="20"/>
          <w:szCs w:val="20"/>
          <w:lang w:val="en-US" w:eastAsia="fr-FR"/>
        </w:rPr>
      </w:pPr>
    </w:p>
    <w:p w:rsidR="00CD2BD3" w:rsidRDefault="00CD2BD3" w:rsidP="007D5C89">
      <w:pPr>
        <w:spacing w:before="100" w:beforeAutospacing="1" w:after="100" w:afterAutospacing="1" w:line="240" w:lineRule="auto"/>
        <w:jc w:val="both"/>
        <w:rPr>
          <w:rFonts w:ascii="Times New Roman" w:eastAsia="Times New Roman" w:hAnsi="Times New Roman" w:cs="Times New Roman"/>
          <w:i/>
          <w:iCs/>
          <w:sz w:val="20"/>
          <w:szCs w:val="20"/>
          <w:lang w:val="en-US" w:eastAsia="fr-FR"/>
        </w:rPr>
      </w:pPr>
    </w:p>
    <w:p w:rsidR="00CD2BD3" w:rsidRDefault="00CD2BD3" w:rsidP="007D5C89">
      <w:pPr>
        <w:spacing w:before="100" w:beforeAutospacing="1" w:after="100" w:afterAutospacing="1" w:line="240" w:lineRule="auto"/>
        <w:jc w:val="both"/>
        <w:rPr>
          <w:rFonts w:ascii="Times New Roman" w:eastAsia="Times New Roman" w:hAnsi="Times New Roman" w:cs="Times New Roman"/>
          <w:i/>
          <w:iCs/>
          <w:sz w:val="20"/>
          <w:szCs w:val="20"/>
          <w:lang w:val="en-US" w:eastAsia="fr-FR"/>
        </w:rPr>
      </w:pPr>
    </w:p>
    <w:p w:rsidR="00CD2BD3" w:rsidRDefault="00CD2BD3" w:rsidP="007D5C89">
      <w:pPr>
        <w:spacing w:before="100" w:beforeAutospacing="1" w:after="100" w:afterAutospacing="1" w:line="240" w:lineRule="auto"/>
        <w:jc w:val="both"/>
        <w:rPr>
          <w:rFonts w:ascii="Times New Roman" w:eastAsia="Times New Roman" w:hAnsi="Times New Roman" w:cs="Times New Roman"/>
          <w:b/>
          <w:i/>
          <w:iCs/>
          <w:sz w:val="28"/>
          <w:szCs w:val="28"/>
          <w:lang w:val="en-US" w:eastAsia="fr-FR"/>
        </w:rPr>
      </w:pPr>
      <w:bookmarkStart w:id="0" w:name="_GoBack"/>
      <w:proofErr w:type="spellStart"/>
      <w:r w:rsidRPr="00CD2BD3">
        <w:rPr>
          <w:rFonts w:ascii="Times New Roman" w:eastAsia="Times New Roman" w:hAnsi="Times New Roman" w:cs="Times New Roman"/>
          <w:b/>
          <w:i/>
          <w:iCs/>
          <w:sz w:val="28"/>
          <w:szCs w:val="28"/>
          <w:lang w:val="en-US" w:eastAsia="fr-FR"/>
        </w:rPr>
        <w:lastRenderedPageBreak/>
        <w:t>L’hypocrisie</w:t>
      </w:r>
      <w:proofErr w:type="spellEnd"/>
      <w:r w:rsidRPr="00CD2BD3">
        <w:rPr>
          <w:rFonts w:ascii="Times New Roman" w:eastAsia="Times New Roman" w:hAnsi="Times New Roman" w:cs="Times New Roman"/>
          <w:b/>
          <w:i/>
          <w:iCs/>
          <w:sz w:val="28"/>
          <w:szCs w:val="28"/>
          <w:lang w:val="en-US" w:eastAsia="fr-FR"/>
        </w:rPr>
        <w:t xml:space="preserve"> </w:t>
      </w:r>
      <w:proofErr w:type="spellStart"/>
      <w:r w:rsidRPr="00CD2BD3">
        <w:rPr>
          <w:rFonts w:ascii="Times New Roman" w:eastAsia="Times New Roman" w:hAnsi="Times New Roman" w:cs="Times New Roman"/>
          <w:b/>
          <w:i/>
          <w:iCs/>
          <w:sz w:val="28"/>
          <w:szCs w:val="28"/>
          <w:lang w:val="en-US" w:eastAsia="fr-FR"/>
        </w:rPr>
        <w:t>sexuelle</w:t>
      </w:r>
      <w:proofErr w:type="spellEnd"/>
      <w:r w:rsidRPr="00CD2BD3">
        <w:rPr>
          <w:rFonts w:ascii="Times New Roman" w:eastAsia="Times New Roman" w:hAnsi="Times New Roman" w:cs="Times New Roman"/>
          <w:b/>
          <w:i/>
          <w:iCs/>
          <w:sz w:val="28"/>
          <w:szCs w:val="28"/>
          <w:lang w:val="en-US" w:eastAsia="fr-FR"/>
        </w:rPr>
        <w:t xml:space="preserve"> </w:t>
      </w:r>
      <w:proofErr w:type="spellStart"/>
      <w:r w:rsidRPr="00CD2BD3">
        <w:rPr>
          <w:rFonts w:ascii="Times New Roman" w:eastAsia="Times New Roman" w:hAnsi="Times New Roman" w:cs="Times New Roman"/>
          <w:b/>
          <w:i/>
          <w:iCs/>
          <w:sz w:val="28"/>
          <w:szCs w:val="28"/>
          <w:lang w:val="en-US" w:eastAsia="fr-FR"/>
        </w:rPr>
        <w:t>dans</w:t>
      </w:r>
      <w:proofErr w:type="spellEnd"/>
      <w:r w:rsidRPr="00CD2BD3">
        <w:rPr>
          <w:rFonts w:ascii="Times New Roman" w:eastAsia="Times New Roman" w:hAnsi="Times New Roman" w:cs="Times New Roman"/>
          <w:b/>
          <w:i/>
          <w:iCs/>
          <w:sz w:val="28"/>
          <w:szCs w:val="28"/>
          <w:lang w:val="en-US" w:eastAsia="fr-FR"/>
        </w:rPr>
        <w:t xml:space="preserve"> </w:t>
      </w:r>
      <w:proofErr w:type="spellStart"/>
      <w:r w:rsidRPr="00CD2BD3">
        <w:rPr>
          <w:rFonts w:ascii="Times New Roman" w:eastAsia="Times New Roman" w:hAnsi="Times New Roman" w:cs="Times New Roman"/>
          <w:b/>
          <w:i/>
          <w:iCs/>
          <w:sz w:val="28"/>
          <w:szCs w:val="28"/>
          <w:lang w:val="en-US" w:eastAsia="fr-FR"/>
        </w:rPr>
        <w:t>l’Eglise</w:t>
      </w:r>
      <w:proofErr w:type="spellEnd"/>
      <w:r w:rsidRPr="00CD2BD3">
        <w:rPr>
          <w:rFonts w:ascii="Times New Roman" w:eastAsia="Times New Roman" w:hAnsi="Times New Roman" w:cs="Times New Roman"/>
          <w:b/>
          <w:i/>
          <w:iCs/>
          <w:sz w:val="28"/>
          <w:szCs w:val="28"/>
          <w:lang w:val="en-US" w:eastAsia="fr-FR"/>
        </w:rPr>
        <w:t xml:space="preserve"> </w:t>
      </w:r>
      <w:proofErr w:type="spellStart"/>
      <w:r w:rsidRPr="00CD2BD3">
        <w:rPr>
          <w:rFonts w:ascii="Times New Roman" w:eastAsia="Times New Roman" w:hAnsi="Times New Roman" w:cs="Times New Roman"/>
          <w:b/>
          <w:i/>
          <w:iCs/>
          <w:sz w:val="28"/>
          <w:szCs w:val="28"/>
          <w:lang w:val="en-US" w:eastAsia="fr-FR"/>
        </w:rPr>
        <w:t>occidentale</w:t>
      </w:r>
      <w:proofErr w:type="spellEnd"/>
    </w:p>
    <w:p w:rsidR="00CD2BD3" w:rsidRPr="00CD2BD3" w:rsidRDefault="00CD2BD3" w:rsidP="007D5C89">
      <w:pPr>
        <w:spacing w:before="100" w:beforeAutospacing="1" w:after="100" w:afterAutospacing="1" w:line="240" w:lineRule="auto"/>
        <w:jc w:val="both"/>
        <w:rPr>
          <w:rFonts w:ascii="Times New Roman" w:eastAsia="Times New Roman" w:hAnsi="Times New Roman" w:cs="Times New Roman"/>
          <w:b/>
          <w:i/>
          <w:iCs/>
          <w:sz w:val="28"/>
          <w:szCs w:val="28"/>
          <w:lang w:val="en-US" w:eastAsia="fr-FR"/>
        </w:rPr>
      </w:pPr>
    </w:p>
    <w:p w:rsidR="00CD2BD3" w:rsidRPr="007D5C89" w:rsidRDefault="00CD2BD3" w:rsidP="00CD2BD3">
      <w:pPr>
        <w:spacing w:after="0" w:line="240" w:lineRule="auto"/>
        <w:jc w:val="both"/>
        <w:rPr>
          <w:rFonts w:ascii="Times New Roman" w:eastAsia="Times New Roman" w:hAnsi="Times New Roman" w:cs="Times New Roman"/>
          <w:i/>
          <w:sz w:val="24"/>
          <w:szCs w:val="24"/>
          <w:lang w:eastAsia="fr-FR"/>
        </w:rPr>
      </w:pPr>
      <w:r w:rsidRPr="007D5C89">
        <w:rPr>
          <w:rFonts w:ascii="Times New Roman" w:eastAsia="Times New Roman" w:hAnsi="Times New Roman" w:cs="Times New Roman"/>
          <w:i/>
          <w:sz w:val="24"/>
          <w:szCs w:val="24"/>
          <w:lang w:eastAsia="fr-FR"/>
        </w:rPr>
        <w:t>Jésus reproche aux Pharisiens de suivre la lettre de la loi mais pas l’esprit.</w:t>
      </w:r>
    </w:p>
    <w:p w:rsidR="00CD2BD3" w:rsidRDefault="00CD2BD3" w:rsidP="00CD2BD3">
      <w:pPr>
        <w:spacing w:after="0" w:line="240" w:lineRule="auto"/>
        <w:jc w:val="both"/>
        <w:rPr>
          <w:rFonts w:ascii="Times New Roman" w:eastAsia="Times New Roman" w:hAnsi="Times New Roman" w:cs="Times New Roman"/>
          <w:i/>
          <w:sz w:val="24"/>
          <w:szCs w:val="24"/>
          <w:lang w:eastAsia="fr-FR"/>
        </w:rPr>
      </w:pPr>
      <w:r w:rsidRPr="007D5C89">
        <w:rPr>
          <w:rFonts w:ascii="Times New Roman" w:eastAsia="Times New Roman" w:hAnsi="Times New Roman" w:cs="Times New Roman"/>
          <w:i/>
          <w:sz w:val="24"/>
          <w:szCs w:val="24"/>
          <w:lang w:eastAsia="fr-FR"/>
        </w:rPr>
        <w:t>Dans la chrétienté occidentale cette hypocrisie pharisienne est évidente</w:t>
      </w:r>
      <w:r>
        <w:rPr>
          <w:rFonts w:ascii="Times New Roman" w:eastAsia="Times New Roman" w:hAnsi="Times New Roman" w:cs="Times New Roman"/>
          <w:i/>
          <w:sz w:val="24"/>
          <w:szCs w:val="24"/>
          <w:lang w:eastAsia="fr-FR"/>
        </w:rPr>
        <w:t> : les siècles ont fait de la chasteté et de l’austérité sexuelle</w:t>
      </w:r>
      <w:r w:rsidRPr="007D5C89">
        <w:rPr>
          <w:rFonts w:ascii="Times New Roman" w:eastAsia="Times New Roman" w:hAnsi="Times New Roman" w:cs="Times New Roman"/>
          <w:i/>
          <w:sz w:val="24"/>
          <w:szCs w:val="24"/>
          <w:lang w:eastAsia="fr-FR"/>
        </w:rPr>
        <w:t xml:space="preserve"> </w:t>
      </w:r>
      <w:r>
        <w:rPr>
          <w:rFonts w:ascii="Times New Roman" w:eastAsia="Times New Roman" w:hAnsi="Times New Roman" w:cs="Times New Roman"/>
          <w:i/>
          <w:sz w:val="24"/>
          <w:szCs w:val="24"/>
          <w:lang w:eastAsia="fr-FR"/>
        </w:rPr>
        <w:t>la mesure du jugement des personnes. A</w:t>
      </w:r>
      <w:r w:rsidRPr="007D5C89">
        <w:rPr>
          <w:rFonts w:ascii="Times New Roman" w:eastAsia="Times New Roman" w:hAnsi="Times New Roman" w:cs="Times New Roman"/>
          <w:i/>
          <w:sz w:val="24"/>
          <w:szCs w:val="24"/>
          <w:lang w:eastAsia="fr-FR"/>
        </w:rPr>
        <w:t>insi la bienséance sexuelle est-elle d</w:t>
      </w:r>
      <w:r>
        <w:rPr>
          <w:rFonts w:ascii="Times New Roman" w:eastAsia="Times New Roman" w:hAnsi="Times New Roman" w:cs="Times New Roman"/>
          <w:i/>
          <w:sz w:val="24"/>
          <w:szCs w:val="24"/>
          <w:lang w:eastAsia="fr-FR"/>
        </w:rPr>
        <w:t>evenue la mesure de notre proxim</w:t>
      </w:r>
      <w:r w:rsidRPr="007D5C89">
        <w:rPr>
          <w:rFonts w:ascii="Times New Roman" w:eastAsia="Times New Roman" w:hAnsi="Times New Roman" w:cs="Times New Roman"/>
          <w:i/>
          <w:sz w:val="24"/>
          <w:szCs w:val="24"/>
          <w:lang w:eastAsia="fr-FR"/>
        </w:rPr>
        <w:t>ité avec Dieu</w:t>
      </w:r>
      <w:r>
        <w:rPr>
          <w:rFonts w:ascii="Times New Roman" w:eastAsia="Times New Roman" w:hAnsi="Times New Roman" w:cs="Times New Roman"/>
          <w:i/>
          <w:sz w:val="24"/>
          <w:szCs w:val="24"/>
          <w:lang w:eastAsia="fr-FR"/>
        </w:rPr>
        <w:t>.</w:t>
      </w:r>
    </w:p>
    <w:p w:rsidR="00CD2BD3" w:rsidRPr="007D5C89" w:rsidRDefault="00CD2BD3" w:rsidP="00CD2BD3">
      <w:pPr>
        <w:spacing w:after="0" w:line="240" w:lineRule="auto"/>
        <w:jc w:val="both"/>
        <w:rPr>
          <w:rFonts w:ascii="Times New Roman" w:eastAsia="Times New Roman" w:hAnsi="Times New Roman" w:cs="Times New Roman"/>
          <w:i/>
          <w:sz w:val="24"/>
          <w:szCs w:val="24"/>
          <w:lang w:eastAsia="fr-FR"/>
        </w:rPr>
      </w:pPr>
    </w:p>
    <w:p w:rsidR="00CD2BD3" w:rsidRPr="006D52B8" w:rsidRDefault="00CD2BD3" w:rsidP="00CD2BD3">
      <w:pPr>
        <w:spacing w:after="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 xml:space="preserve">Ne doit-on pas relire la parabole du Bon samaritain ou </w:t>
      </w:r>
      <w:r w:rsidR="00287D56">
        <w:rPr>
          <w:rFonts w:ascii="Times New Roman" w:eastAsia="Times New Roman" w:hAnsi="Times New Roman" w:cs="Times New Roman"/>
          <w:i/>
          <w:sz w:val="24"/>
          <w:szCs w:val="24"/>
          <w:lang w:eastAsia="fr-FR"/>
        </w:rPr>
        <w:t>l’histoire de la femme adultère ?</w:t>
      </w:r>
    </w:p>
    <w:p w:rsidR="00CD2BD3" w:rsidRDefault="00CD2BD3" w:rsidP="00CD2BD3">
      <w:pPr>
        <w:spacing w:after="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Cette dernière</w:t>
      </w:r>
      <w:r w:rsidRPr="006D52B8">
        <w:rPr>
          <w:rFonts w:ascii="Times New Roman" w:eastAsia="Times New Roman" w:hAnsi="Times New Roman" w:cs="Times New Roman"/>
          <w:i/>
          <w:sz w:val="24"/>
          <w:szCs w:val="24"/>
          <w:lang w:eastAsia="fr-FR"/>
        </w:rPr>
        <w:t xml:space="preserve"> ne sign</w:t>
      </w:r>
      <w:r>
        <w:rPr>
          <w:rFonts w:ascii="Times New Roman" w:eastAsia="Times New Roman" w:hAnsi="Times New Roman" w:cs="Times New Roman"/>
          <w:i/>
          <w:sz w:val="24"/>
          <w:szCs w:val="24"/>
          <w:lang w:eastAsia="fr-FR"/>
        </w:rPr>
        <w:t>ifie pas que celui qui cherche J</w:t>
      </w:r>
      <w:r w:rsidRPr="006D52B8">
        <w:rPr>
          <w:rFonts w:ascii="Times New Roman" w:eastAsia="Times New Roman" w:hAnsi="Times New Roman" w:cs="Times New Roman"/>
          <w:i/>
          <w:sz w:val="24"/>
          <w:szCs w:val="24"/>
          <w:lang w:eastAsia="fr-FR"/>
        </w:rPr>
        <w:t>ésus n’est pas appelé à une plus grande chasteté</w:t>
      </w:r>
      <w:r>
        <w:rPr>
          <w:rFonts w:ascii="Times New Roman" w:eastAsia="Times New Roman" w:hAnsi="Times New Roman" w:cs="Times New Roman"/>
          <w:i/>
          <w:sz w:val="24"/>
          <w:szCs w:val="24"/>
          <w:lang w:eastAsia="fr-FR"/>
        </w:rPr>
        <w:t xml:space="preserve"> avant tout mais que ce doit être compris comme une étape du chemin vers lui.</w:t>
      </w:r>
    </w:p>
    <w:p w:rsidR="00CD2BD3" w:rsidRPr="006D52B8" w:rsidRDefault="00CD2BD3" w:rsidP="00CD2BD3">
      <w:pPr>
        <w:spacing w:after="0" w:line="240" w:lineRule="auto"/>
        <w:jc w:val="both"/>
        <w:rPr>
          <w:rFonts w:ascii="Times New Roman" w:eastAsia="Times New Roman" w:hAnsi="Times New Roman" w:cs="Times New Roman"/>
          <w:i/>
          <w:sz w:val="24"/>
          <w:szCs w:val="24"/>
          <w:lang w:eastAsia="fr-FR"/>
        </w:rPr>
      </w:pPr>
    </w:p>
    <w:p w:rsidR="00CD2BD3" w:rsidRPr="00DC714C" w:rsidRDefault="00CD2BD3" w:rsidP="00CD2BD3">
      <w:pPr>
        <w:spacing w:after="0" w:line="240" w:lineRule="auto"/>
        <w:jc w:val="both"/>
        <w:rPr>
          <w:rFonts w:ascii="Times New Roman" w:eastAsia="Times New Roman" w:hAnsi="Times New Roman" w:cs="Times New Roman"/>
          <w:i/>
          <w:sz w:val="24"/>
          <w:szCs w:val="24"/>
          <w:lang w:eastAsia="fr-FR"/>
        </w:rPr>
      </w:pPr>
      <w:r w:rsidRPr="006D52B8">
        <w:rPr>
          <w:rFonts w:ascii="Times New Roman" w:eastAsia="Times New Roman" w:hAnsi="Times New Roman" w:cs="Times New Roman"/>
          <w:i/>
          <w:sz w:val="24"/>
          <w:szCs w:val="24"/>
          <w:lang w:eastAsia="fr-FR"/>
        </w:rPr>
        <w:t xml:space="preserve">Un changement de l’Eglise vers plus de compassion et </w:t>
      </w:r>
      <w:r>
        <w:rPr>
          <w:rFonts w:ascii="Times New Roman" w:eastAsia="Times New Roman" w:hAnsi="Times New Roman" w:cs="Times New Roman"/>
          <w:i/>
          <w:sz w:val="24"/>
          <w:szCs w:val="24"/>
          <w:lang w:eastAsia="fr-FR"/>
        </w:rPr>
        <w:t xml:space="preserve">d’acceptation de la différence est probablement difficile pour ceux qui se sont efforcé de vivre en accord avec sa doctrine sexuelle. </w:t>
      </w:r>
      <w:r w:rsidRPr="00DC714C">
        <w:rPr>
          <w:rFonts w:ascii="Times New Roman" w:eastAsia="Times New Roman" w:hAnsi="Times New Roman" w:cs="Times New Roman"/>
          <w:i/>
          <w:sz w:val="24"/>
          <w:szCs w:val="24"/>
          <w:lang w:eastAsia="fr-FR"/>
        </w:rPr>
        <w:t xml:space="preserve">Quel est l’objectif </w:t>
      </w:r>
      <w:r>
        <w:rPr>
          <w:rFonts w:ascii="Times New Roman" w:eastAsia="Times New Roman" w:hAnsi="Times New Roman" w:cs="Times New Roman"/>
          <w:i/>
          <w:sz w:val="24"/>
          <w:szCs w:val="24"/>
          <w:lang w:eastAsia="fr-FR"/>
        </w:rPr>
        <w:t>de leur chasteté et de leur fidé</w:t>
      </w:r>
      <w:r w:rsidRPr="00DC714C">
        <w:rPr>
          <w:rFonts w:ascii="Times New Roman" w:eastAsia="Times New Roman" w:hAnsi="Times New Roman" w:cs="Times New Roman"/>
          <w:i/>
          <w:sz w:val="24"/>
          <w:szCs w:val="24"/>
          <w:lang w:eastAsia="fr-FR"/>
        </w:rPr>
        <w:t>lité si les autres peuvent faire ce qu’ils veulent ? L’enseignement de Jésus nous aide dans ce dilemme</w:t>
      </w:r>
      <w:r>
        <w:rPr>
          <w:rFonts w:ascii="Times New Roman" w:eastAsia="Times New Roman" w:hAnsi="Times New Roman" w:cs="Times New Roman"/>
          <w:i/>
          <w:sz w:val="24"/>
          <w:szCs w:val="24"/>
          <w:lang w:eastAsia="fr-FR"/>
        </w:rPr>
        <w:t> : dans la parabole de la vigne les ouvriers reçoivent le même salaire quel que soit leur travail.</w:t>
      </w:r>
    </w:p>
    <w:p w:rsidR="00CD2BD3" w:rsidRPr="00DC714C" w:rsidRDefault="00CD2BD3" w:rsidP="00CD2BD3">
      <w:pPr>
        <w:spacing w:after="0" w:line="240" w:lineRule="auto"/>
        <w:jc w:val="both"/>
        <w:rPr>
          <w:rFonts w:ascii="Times New Roman" w:eastAsia="Times New Roman" w:hAnsi="Times New Roman" w:cs="Times New Roman"/>
          <w:i/>
          <w:sz w:val="24"/>
          <w:szCs w:val="24"/>
          <w:lang w:eastAsia="fr-FR"/>
        </w:rPr>
      </w:pPr>
      <w:r w:rsidRPr="00DC714C">
        <w:rPr>
          <w:rFonts w:ascii="Times New Roman" w:eastAsia="Times New Roman" w:hAnsi="Times New Roman" w:cs="Times New Roman"/>
          <w:i/>
          <w:sz w:val="24"/>
          <w:szCs w:val="24"/>
          <w:lang w:eastAsia="fr-FR"/>
        </w:rPr>
        <w:t>Jésus montre que ce n’est pas à nous de discuter de la générosité de Dieu</w:t>
      </w:r>
      <w:r>
        <w:rPr>
          <w:rFonts w:ascii="Times New Roman" w:eastAsia="Times New Roman" w:hAnsi="Times New Roman" w:cs="Times New Roman"/>
          <w:i/>
          <w:sz w:val="24"/>
          <w:szCs w:val="24"/>
          <w:lang w:eastAsia="fr-FR"/>
        </w:rPr>
        <w:t>. Sa phrase suivante : « Les premiers derniers et les derniers premiers » nous renvoie à tous ses défis qui heurtent notre culture : aimer nos ennemis, servir nos frères, rechercher l’unité dans nos différences.</w:t>
      </w:r>
    </w:p>
    <w:p w:rsidR="00CD2BD3" w:rsidRDefault="00CD2BD3" w:rsidP="00CD2BD3">
      <w:pPr>
        <w:spacing w:after="0" w:line="240" w:lineRule="auto"/>
        <w:jc w:val="both"/>
        <w:rPr>
          <w:rFonts w:ascii="Times New Roman" w:eastAsia="Times New Roman" w:hAnsi="Times New Roman" w:cs="Times New Roman"/>
          <w:i/>
          <w:sz w:val="24"/>
          <w:szCs w:val="24"/>
          <w:lang w:eastAsia="fr-FR"/>
        </w:rPr>
      </w:pPr>
      <w:r w:rsidRPr="00CD2BD3">
        <w:rPr>
          <w:rFonts w:ascii="Times New Roman" w:eastAsia="Times New Roman" w:hAnsi="Times New Roman" w:cs="Times New Roman"/>
          <w:i/>
          <w:sz w:val="24"/>
          <w:szCs w:val="24"/>
          <w:lang w:eastAsia="fr-FR"/>
        </w:rPr>
        <w:t>Le salaire des ouvriers de la première heure devient clair</w:t>
      </w:r>
      <w:r>
        <w:rPr>
          <w:rFonts w:ascii="Times New Roman" w:eastAsia="Times New Roman" w:hAnsi="Times New Roman" w:cs="Times New Roman"/>
          <w:i/>
          <w:sz w:val="24"/>
          <w:szCs w:val="24"/>
          <w:lang w:eastAsia="fr-FR"/>
        </w:rPr>
        <w:t xml:space="preserve"> quand on entend le Père du frère du fils prodigue : « Mon fils, tu es avec moi toujours et tout ce que j’ai est à toi ».</w:t>
      </w:r>
    </w:p>
    <w:p w:rsidR="00287D56" w:rsidRDefault="00287D56" w:rsidP="00CD2BD3">
      <w:pPr>
        <w:spacing w:after="0" w:line="240" w:lineRule="auto"/>
        <w:jc w:val="both"/>
        <w:rPr>
          <w:rFonts w:ascii="Times New Roman" w:eastAsia="Times New Roman" w:hAnsi="Times New Roman" w:cs="Times New Roman"/>
          <w:i/>
          <w:sz w:val="24"/>
          <w:szCs w:val="24"/>
          <w:lang w:eastAsia="fr-FR"/>
        </w:rPr>
      </w:pPr>
    </w:p>
    <w:p w:rsidR="00287D56" w:rsidRDefault="00287D56" w:rsidP="00CD2BD3">
      <w:pPr>
        <w:spacing w:after="0" w:line="240" w:lineRule="auto"/>
        <w:jc w:val="both"/>
        <w:rPr>
          <w:rFonts w:ascii="Times New Roman" w:eastAsia="Times New Roman" w:hAnsi="Times New Roman" w:cs="Times New Roman"/>
          <w:i/>
          <w:sz w:val="24"/>
          <w:szCs w:val="24"/>
          <w:lang w:eastAsia="fr-FR"/>
        </w:rPr>
      </w:pPr>
    </w:p>
    <w:p w:rsidR="00287D56" w:rsidRDefault="00287D56" w:rsidP="00CD2BD3">
      <w:pPr>
        <w:spacing w:after="0" w:line="240" w:lineRule="auto"/>
        <w:jc w:val="both"/>
        <w:rPr>
          <w:rFonts w:ascii="Times New Roman" w:eastAsia="Times New Roman" w:hAnsi="Times New Roman" w:cs="Times New Roman"/>
          <w:i/>
          <w:sz w:val="20"/>
          <w:szCs w:val="20"/>
          <w:lang w:eastAsia="fr-FR"/>
        </w:rPr>
      </w:pPr>
      <w:r w:rsidRPr="00287D56">
        <w:rPr>
          <w:rFonts w:ascii="Times New Roman" w:eastAsia="Times New Roman" w:hAnsi="Times New Roman" w:cs="Times New Roman"/>
          <w:i/>
          <w:sz w:val="20"/>
          <w:szCs w:val="20"/>
          <w:lang w:eastAsia="fr-FR"/>
        </w:rPr>
        <w:t xml:space="preserve">Vicki Buchanan est une enseignante religieuse de l’éducation au lycée de la Présentation à </w:t>
      </w:r>
      <w:proofErr w:type="spellStart"/>
      <w:r w:rsidRPr="00287D56">
        <w:rPr>
          <w:rFonts w:ascii="Times New Roman" w:eastAsia="Times New Roman" w:hAnsi="Times New Roman" w:cs="Times New Roman"/>
          <w:i/>
          <w:sz w:val="20"/>
          <w:szCs w:val="20"/>
          <w:lang w:eastAsia="fr-FR"/>
        </w:rPr>
        <w:t>Iona</w:t>
      </w:r>
      <w:proofErr w:type="spellEnd"/>
      <w:r w:rsidRPr="00287D56">
        <w:rPr>
          <w:rFonts w:ascii="Times New Roman" w:eastAsia="Times New Roman" w:hAnsi="Times New Roman" w:cs="Times New Roman"/>
          <w:i/>
          <w:sz w:val="20"/>
          <w:szCs w:val="20"/>
          <w:lang w:eastAsia="fr-FR"/>
        </w:rPr>
        <w:t>.</w:t>
      </w:r>
    </w:p>
    <w:bookmarkEnd w:id="0"/>
    <w:p w:rsidR="00287D56" w:rsidRPr="00287D56" w:rsidRDefault="00287D56" w:rsidP="00CD2BD3">
      <w:pPr>
        <w:spacing w:after="0" w:line="240" w:lineRule="auto"/>
        <w:jc w:val="both"/>
        <w:rPr>
          <w:rFonts w:ascii="Times New Roman" w:eastAsia="Times New Roman" w:hAnsi="Times New Roman" w:cs="Times New Roman"/>
          <w:i/>
          <w:sz w:val="20"/>
          <w:szCs w:val="20"/>
          <w:lang w:eastAsia="fr-FR"/>
        </w:rPr>
      </w:pPr>
      <w:r>
        <w:rPr>
          <w:rFonts w:ascii="Times New Roman" w:eastAsia="Times New Roman" w:hAnsi="Times New Roman" w:cs="Times New Roman"/>
          <w:i/>
          <w:sz w:val="20"/>
          <w:szCs w:val="20"/>
          <w:lang w:eastAsia="fr-FR"/>
        </w:rPr>
        <w:t xml:space="preserve">Elle prépare un master en éducation à l’Université Notre-Dame de </w:t>
      </w:r>
      <w:proofErr w:type="spellStart"/>
      <w:r>
        <w:rPr>
          <w:rFonts w:ascii="Times New Roman" w:eastAsia="Times New Roman" w:hAnsi="Times New Roman" w:cs="Times New Roman"/>
          <w:i/>
          <w:sz w:val="20"/>
          <w:szCs w:val="20"/>
          <w:lang w:eastAsia="fr-FR"/>
        </w:rPr>
        <w:t>Freemantle</w:t>
      </w:r>
      <w:proofErr w:type="spellEnd"/>
      <w:r>
        <w:rPr>
          <w:rFonts w:ascii="Times New Roman" w:eastAsia="Times New Roman" w:hAnsi="Times New Roman" w:cs="Times New Roman"/>
          <w:i/>
          <w:sz w:val="20"/>
          <w:szCs w:val="20"/>
          <w:lang w:eastAsia="fr-FR"/>
        </w:rPr>
        <w:t>.</w:t>
      </w:r>
    </w:p>
    <w:p w:rsidR="00CD2BD3" w:rsidRPr="00287D56" w:rsidRDefault="00CD2BD3" w:rsidP="007D5C89">
      <w:pPr>
        <w:spacing w:before="100" w:beforeAutospacing="1" w:after="100" w:afterAutospacing="1" w:line="240" w:lineRule="auto"/>
        <w:jc w:val="both"/>
        <w:rPr>
          <w:rFonts w:ascii="Times New Roman" w:eastAsia="Times New Roman" w:hAnsi="Times New Roman" w:cs="Times New Roman"/>
          <w:sz w:val="20"/>
          <w:szCs w:val="20"/>
          <w:lang w:eastAsia="fr-FR"/>
        </w:rPr>
      </w:pPr>
    </w:p>
    <w:p w:rsidR="00E85333" w:rsidRPr="00287D56" w:rsidRDefault="00E85333" w:rsidP="007D5C89">
      <w:pPr>
        <w:jc w:val="both"/>
      </w:pPr>
    </w:p>
    <w:sectPr w:rsidR="00E85333" w:rsidRPr="00287D56" w:rsidSect="007D5C8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maine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B5F3B"/>
    <w:multiLevelType w:val="multilevel"/>
    <w:tmpl w:val="3AE8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C89"/>
    <w:rsid w:val="00287D56"/>
    <w:rsid w:val="006D52B8"/>
    <w:rsid w:val="007D5C89"/>
    <w:rsid w:val="00866FD0"/>
    <w:rsid w:val="00CD2BD3"/>
    <w:rsid w:val="00D47AE3"/>
    <w:rsid w:val="00DC714C"/>
    <w:rsid w:val="00E853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D5C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D5C89"/>
    <w:pPr>
      <w:spacing w:before="450" w:after="150" w:line="495" w:lineRule="atLeast"/>
      <w:outlineLvl w:val="1"/>
    </w:pPr>
    <w:rPr>
      <w:rFonts w:ascii="DomaineText" w:eastAsia="Times New Roman" w:hAnsi="DomaineText"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D5C8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D5C89"/>
    <w:rPr>
      <w:rFonts w:ascii="DomaineText" w:eastAsia="Times New Roman" w:hAnsi="DomaineText" w:cs="Times New Roman"/>
      <w:b/>
      <w:bCs/>
      <w:sz w:val="36"/>
      <w:szCs w:val="36"/>
      <w:lang w:eastAsia="fr-FR"/>
    </w:rPr>
  </w:style>
  <w:style w:type="paragraph" w:styleId="NormalWeb">
    <w:name w:val="Normal (Web)"/>
    <w:basedOn w:val="Normal"/>
    <w:uiPriority w:val="99"/>
    <w:semiHidden/>
    <w:unhideWhenUsed/>
    <w:rsid w:val="007D5C8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7D5C8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7D5C89"/>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7D5C8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7D5C89"/>
    <w:rPr>
      <w:rFonts w:ascii="Arial" w:eastAsia="Times New Roman" w:hAnsi="Arial" w:cs="Arial"/>
      <w:vanish/>
      <w:sz w:val="16"/>
      <w:szCs w:val="16"/>
      <w:lang w:eastAsia="fr-FR"/>
    </w:rPr>
  </w:style>
  <w:style w:type="character" w:styleId="Accentuation">
    <w:name w:val="Emphasis"/>
    <w:basedOn w:val="Policepardfaut"/>
    <w:uiPriority w:val="20"/>
    <w:qFormat/>
    <w:rsid w:val="007D5C89"/>
    <w:rPr>
      <w:i/>
      <w:iCs/>
    </w:rPr>
  </w:style>
  <w:style w:type="paragraph" w:styleId="Textedebulles">
    <w:name w:val="Balloon Text"/>
    <w:basedOn w:val="Normal"/>
    <w:link w:val="TextedebullesCar"/>
    <w:uiPriority w:val="99"/>
    <w:semiHidden/>
    <w:unhideWhenUsed/>
    <w:rsid w:val="007D5C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5C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D5C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D5C89"/>
    <w:pPr>
      <w:spacing w:before="450" w:after="150" w:line="495" w:lineRule="atLeast"/>
      <w:outlineLvl w:val="1"/>
    </w:pPr>
    <w:rPr>
      <w:rFonts w:ascii="DomaineText" w:eastAsia="Times New Roman" w:hAnsi="DomaineText"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D5C8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D5C89"/>
    <w:rPr>
      <w:rFonts w:ascii="DomaineText" w:eastAsia="Times New Roman" w:hAnsi="DomaineText" w:cs="Times New Roman"/>
      <w:b/>
      <w:bCs/>
      <w:sz w:val="36"/>
      <w:szCs w:val="36"/>
      <w:lang w:eastAsia="fr-FR"/>
    </w:rPr>
  </w:style>
  <w:style w:type="paragraph" w:styleId="NormalWeb">
    <w:name w:val="Normal (Web)"/>
    <w:basedOn w:val="Normal"/>
    <w:uiPriority w:val="99"/>
    <w:semiHidden/>
    <w:unhideWhenUsed/>
    <w:rsid w:val="007D5C8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7D5C8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7D5C89"/>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7D5C8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7D5C89"/>
    <w:rPr>
      <w:rFonts w:ascii="Arial" w:eastAsia="Times New Roman" w:hAnsi="Arial" w:cs="Arial"/>
      <w:vanish/>
      <w:sz w:val="16"/>
      <w:szCs w:val="16"/>
      <w:lang w:eastAsia="fr-FR"/>
    </w:rPr>
  </w:style>
  <w:style w:type="character" w:styleId="Accentuation">
    <w:name w:val="Emphasis"/>
    <w:basedOn w:val="Policepardfaut"/>
    <w:uiPriority w:val="20"/>
    <w:qFormat/>
    <w:rsid w:val="007D5C89"/>
    <w:rPr>
      <w:i/>
      <w:iCs/>
    </w:rPr>
  </w:style>
  <w:style w:type="paragraph" w:styleId="Textedebulles">
    <w:name w:val="Balloon Text"/>
    <w:basedOn w:val="Normal"/>
    <w:link w:val="TextedebullesCar"/>
    <w:uiPriority w:val="99"/>
    <w:semiHidden/>
    <w:unhideWhenUsed/>
    <w:rsid w:val="007D5C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5C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306054">
      <w:bodyDiv w:val="1"/>
      <w:marLeft w:val="0"/>
      <w:marRight w:val="0"/>
      <w:marTop w:val="0"/>
      <w:marBottom w:val="0"/>
      <w:divBdr>
        <w:top w:val="none" w:sz="0" w:space="0" w:color="auto"/>
        <w:left w:val="none" w:sz="0" w:space="0" w:color="auto"/>
        <w:bottom w:val="none" w:sz="0" w:space="0" w:color="auto"/>
        <w:right w:val="none" w:sz="0" w:space="0" w:color="auto"/>
      </w:divBdr>
      <w:divsChild>
        <w:div w:id="131288731">
          <w:marLeft w:val="0"/>
          <w:marRight w:val="0"/>
          <w:marTop w:val="0"/>
          <w:marBottom w:val="0"/>
          <w:divBdr>
            <w:top w:val="none" w:sz="0" w:space="0" w:color="auto"/>
            <w:left w:val="none" w:sz="0" w:space="0" w:color="auto"/>
            <w:bottom w:val="none" w:sz="0" w:space="0" w:color="auto"/>
            <w:right w:val="none" w:sz="0" w:space="0" w:color="auto"/>
          </w:divBdr>
          <w:divsChild>
            <w:div w:id="1645768695">
              <w:marLeft w:val="0"/>
              <w:marRight w:val="0"/>
              <w:marTop w:val="0"/>
              <w:marBottom w:val="0"/>
              <w:divBdr>
                <w:top w:val="none" w:sz="0" w:space="0" w:color="auto"/>
                <w:left w:val="none" w:sz="0" w:space="0" w:color="auto"/>
                <w:bottom w:val="none" w:sz="0" w:space="0" w:color="auto"/>
                <w:right w:val="none" w:sz="0" w:space="0" w:color="auto"/>
              </w:divBdr>
              <w:divsChild>
                <w:div w:id="1149204668">
                  <w:marLeft w:val="0"/>
                  <w:marRight w:val="0"/>
                  <w:marTop w:val="0"/>
                  <w:marBottom w:val="0"/>
                  <w:divBdr>
                    <w:top w:val="none" w:sz="0" w:space="0" w:color="auto"/>
                    <w:left w:val="none" w:sz="0" w:space="0" w:color="auto"/>
                    <w:bottom w:val="none" w:sz="0" w:space="0" w:color="auto"/>
                    <w:right w:val="none" w:sz="0" w:space="0" w:color="auto"/>
                  </w:divBdr>
                  <w:divsChild>
                    <w:div w:id="620839475">
                      <w:marLeft w:val="0"/>
                      <w:marRight w:val="0"/>
                      <w:marTop w:val="0"/>
                      <w:marBottom w:val="0"/>
                      <w:divBdr>
                        <w:top w:val="none" w:sz="0" w:space="0" w:color="auto"/>
                        <w:left w:val="none" w:sz="0" w:space="0" w:color="auto"/>
                        <w:bottom w:val="none" w:sz="0" w:space="0" w:color="auto"/>
                        <w:right w:val="none" w:sz="0" w:space="0" w:color="auto"/>
                      </w:divBdr>
                      <w:divsChild>
                        <w:div w:id="1597857840">
                          <w:marLeft w:val="0"/>
                          <w:marRight w:val="0"/>
                          <w:marTop w:val="0"/>
                          <w:marBottom w:val="0"/>
                          <w:divBdr>
                            <w:top w:val="none" w:sz="0" w:space="0" w:color="auto"/>
                            <w:left w:val="none" w:sz="0" w:space="0" w:color="auto"/>
                            <w:bottom w:val="none" w:sz="0" w:space="0" w:color="auto"/>
                            <w:right w:val="none" w:sz="0" w:space="0" w:color="auto"/>
                          </w:divBdr>
                          <w:divsChild>
                            <w:div w:id="118301377">
                              <w:marLeft w:val="0"/>
                              <w:marRight w:val="0"/>
                              <w:marTop w:val="0"/>
                              <w:marBottom w:val="0"/>
                              <w:divBdr>
                                <w:top w:val="none" w:sz="0" w:space="0" w:color="auto"/>
                                <w:left w:val="none" w:sz="0" w:space="0" w:color="auto"/>
                                <w:bottom w:val="none" w:sz="0" w:space="0" w:color="auto"/>
                                <w:right w:val="none" w:sz="0" w:space="0" w:color="auto"/>
                              </w:divBdr>
                              <w:divsChild>
                                <w:div w:id="38629154">
                                  <w:marLeft w:val="0"/>
                                  <w:marRight w:val="0"/>
                                  <w:marTop w:val="0"/>
                                  <w:marBottom w:val="0"/>
                                  <w:divBdr>
                                    <w:top w:val="none" w:sz="0" w:space="0" w:color="auto"/>
                                    <w:left w:val="none" w:sz="0" w:space="0" w:color="auto"/>
                                    <w:bottom w:val="none" w:sz="0" w:space="0" w:color="auto"/>
                                    <w:right w:val="none" w:sz="0" w:space="0" w:color="auto"/>
                                  </w:divBdr>
                                  <w:divsChild>
                                    <w:div w:id="291635287">
                                      <w:marLeft w:val="0"/>
                                      <w:marRight w:val="0"/>
                                      <w:marTop w:val="0"/>
                                      <w:marBottom w:val="0"/>
                                      <w:divBdr>
                                        <w:top w:val="none" w:sz="0" w:space="0" w:color="auto"/>
                                        <w:left w:val="none" w:sz="0" w:space="0" w:color="auto"/>
                                        <w:bottom w:val="none" w:sz="0" w:space="0" w:color="auto"/>
                                        <w:right w:val="none" w:sz="0" w:space="0" w:color="auto"/>
                                      </w:divBdr>
                                      <w:divsChild>
                                        <w:div w:id="6262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57119">
                                  <w:marLeft w:val="0"/>
                                  <w:marRight w:val="0"/>
                                  <w:marTop w:val="0"/>
                                  <w:marBottom w:val="0"/>
                                  <w:divBdr>
                                    <w:top w:val="none" w:sz="0" w:space="0" w:color="auto"/>
                                    <w:left w:val="none" w:sz="0" w:space="0" w:color="auto"/>
                                    <w:bottom w:val="none" w:sz="0" w:space="0" w:color="auto"/>
                                    <w:right w:val="none" w:sz="0" w:space="0" w:color="auto"/>
                                  </w:divBdr>
                                </w:div>
                                <w:div w:id="1431125320">
                                  <w:marLeft w:val="0"/>
                                  <w:marRight w:val="0"/>
                                  <w:marTop w:val="0"/>
                                  <w:marBottom w:val="0"/>
                                  <w:divBdr>
                                    <w:top w:val="none" w:sz="0" w:space="0" w:color="auto"/>
                                    <w:left w:val="none" w:sz="0" w:space="0" w:color="auto"/>
                                    <w:bottom w:val="none" w:sz="0" w:space="0" w:color="auto"/>
                                    <w:right w:val="none" w:sz="0" w:space="0" w:color="auto"/>
                                  </w:divBdr>
                                  <w:divsChild>
                                    <w:div w:id="314381105">
                                      <w:marLeft w:val="0"/>
                                      <w:marRight w:val="0"/>
                                      <w:marTop w:val="0"/>
                                      <w:marBottom w:val="0"/>
                                      <w:divBdr>
                                        <w:top w:val="none" w:sz="0" w:space="0" w:color="auto"/>
                                        <w:left w:val="none" w:sz="0" w:space="0" w:color="auto"/>
                                        <w:bottom w:val="none" w:sz="0" w:space="0" w:color="auto"/>
                                        <w:right w:val="none" w:sz="0" w:space="0" w:color="auto"/>
                                      </w:divBdr>
                                    </w:div>
                                    <w:div w:id="745422983">
                                      <w:marLeft w:val="0"/>
                                      <w:marRight w:val="0"/>
                                      <w:marTop w:val="0"/>
                                      <w:marBottom w:val="0"/>
                                      <w:divBdr>
                                        <w:top w:val="none" w:sz="0" w:space="0" w:color="auto"/>
                                        <w:left w:val="none" w:sz="0" w:space="0" w:color="auto"/>
                                        <w:bottom w:val="none" w:sz="0" w:space="0" w:color="auto"/>
                                        <w:right w:val="none" w:sz="0" w:space="0" w:color="auto"/>
                                      </w:divBdr>
                                    </w:div>
                                  </w:divsChild>
                                </w:div>
                                <w:div w:id="1766532997">
                                  <w:marLeft w:val="0"/>
                                  <w:marRight w:val="0"/>
                                  <w:marTop w:val="0"/>
                                  <w:marBottom w:val="0"/>
                                  <w:divBdr>
                                    <w:top w:val="none" w:sz="0" w:space="0" w:color="auto"/>
                                    <w:left w:val="none" w:sz="0" w:space="0" w:color="auto"/>
                                    <w:bottom w:val="none" w:sz="0" w:space="0" w:color="auto"/>
                                    <w:right w:val="none" w:sz="0" w:space="0" w:color="auto"/>
                                  </w:divBdr>
                                </w:div>
                                <w:div w:id="2093311564">
                                  <w:marLeft w:val="0"/>
                                  <w:marRight w:val="0"/>
                                  <w:marTop w:val="0"/>
                                  <w:marBottom w:val="0"/>
                                  <w:divBdr>
                                    <w:top w:val="none" w:sz="0" w:space="0" w:color="auto"/>
                                    <w:left w:val="none" w:sz="0" w:space="0" w:color="auto"/>
                                    <w:bottom w:val="none" w:sz="0" w:space="0" w:color="auto"/>
                                    <w:right w:val="none" w:sz="0" w:space="0" w:color="auto"/>
                                  </w:divBdr>
                                  <w:divsChild>
                                    <w:div w:id="1014115528">
                                      <w:marLeft w:val="0"/>
                                      <w:marRight w:val="0"/>
                                      <w:marTop w:val="0"/>
                                      <w:marBottom w:val="0"/>
                                      <w:divBdr>
                                        <w:top w:val="none" w:sz="0" w:space="0" w:color="auto"/>
                                        <w:left w:val="none" w:sz="0" w:space="0" w:color="auto"/>
                                        <w:bottom w:val="none" w:sz="0" w:space="0" w:color="auto"/>
                                        <w:right w:val="none" w:sz="0" w:space="0" w:color="auto"/>
                                      </w:divBdr>
                                      <w:divsChild>
                                        <w:div w:id="1363630635">
                                          <w:marLeft w:val="0"/>
                                          <w:marRight w:val="0"/>
                                          <w:marTop w:val="0"/>
                                          <w:marBottom w:val="0"/>
                                          <w:divBdr>
                                            <w:top w:val="none" w:sz="0" w:space="0" w:color="auto"/>
                                            <w:left w:val="none" w:sz="0" w:space="0" w:color="auto"/>
                                            <w:bottom w:val="none" w:sz="0" w:space="0" w:color="auto"/>
                                            <w:right w:val="none" w:sz="0" w:space="0" w:color="auto"/>
                                          </w:divBdr>
                                          <w:divsChild>
                                            <w:div w:id="514810396">
                                              <w:marLeft w:val="0"/>
                                              <w:marRight w:val="0"/>
                                              <w:marTop w:val="0"/>
                                              <w:marBottom w:val="0"/>
                                              <w:divBdr>
                                                <w:top w:val="none" w:sz="0" w:space="0" w:color="auto"/>
                                                <w:left w:val="none" w:sz="0" w:space="0" w:color="auto"/>
                                                <w:bottom w:val="none" w:sz="0" w:space="0" w:color="auto"/>
                                                <w:right w:val="none" w:sz="0" w:space="0" w:color="auto"/>
                                              </w:divBdr>
                                            </w:div>
                                            <w:div w:id="797184399">
                                              <w:marLeft w:val="0"/>
                                              <w:marRight w:val="0"/>
                                              <w:marTop w:val="0"/>
                                              <w:marBottom w:val="0"/>
                                              <w:divBdr>
                                                <w:top w:val="none" w:sz="0" w:space="0" w:color="auto"/>
                                                <w:left w:val="none" w:sz="0" w:space="0" w:color="auto"/>
                                                <w:bottom w:val="none" w:sz="0" w:space="0" w:color="auto"/>
                                                <w:right w:val="none" w:sz="0" w:space="0" w:color="auto"/>
                                              </w:divBdr>
                                            </w:div>
                                            <w:div w:id="858204175">
                                              <w:marLeft w:val="0"/>
                                              <w:marRight w:val="0"/>
                                              <w:marTop w:val="0"/>
                                              <w:marBottom w:val="0"/>
                                              <w:divBdr>
                                                <w:top w:val="none" w:sz="0" w:space="0" w:color="auto"/>
                                                <w:left w:val="none" w:sz="0" w:space="0" w:color="auto"/>
                                                <w:bottom w:val="none" w:sz="0" w:space="0" w:color="auto"/>
                                                <w:right w:val="none" w:sz="0" w:space="0" w:color="auto"/>
                                              </w:divBdr>
                                            </w:div>
                                            <w:div w:id="1586063458">
                                              <w:marLeft w:val="0"/>
                                              <w:marRight w:val="0"/>
                                              <w:marTop w:val="0"/>
                                              <w:marBottom w:val="0"/>
                                              <w:divBdr>
                                                <w:top w:val="none" w:sz="0" w:space="0" w:color="auto"/>
                                                <w:left w:val="none" w:sz="0" w:space="0" w:color="auto"/>
                                                <w:bottom w:val="none" w:sz="0" w:space="0" w:color="auto"/>
                                                <w:right w:val="none" w:sz="0" w:space="0" w:color="auto"/>
                                              </w:divBdr>
                                            </w:div>
                                            <w:div w:id="19864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1046</Words>
  <Characters>5759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FAYOLLE</dc:creator>
  <cp:lastModifiedBy>FAYOLLE</cp:lastModifiedBy>
  <cp:revision>1</cp:revision>
  <dcterms:created xsi:type="dcterms:W3CDTF">2018-09-30T05:42:00Z</dcterms:created>
  <dcterms:modified xsi:type="dcterms:W3CDTF">2018-09-30T06:55:00Z</dcterms:modified>
</cp:coreProperties>
</file>