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409" w:rsidRDefault="00281409" w:rsidP="00281409">
      <w:pPr>
        <w:spacing w:after="0"/>
        <w:jc w:val="both"/>
        <w:rPr>
          <w:rFonts w:ascii="Arial" w:hAnsi="Arial" w:cs="Arial"/>
          <w:sz w:val="20"/>
          <w:szCs w:val="20"/>
        </w:rPr>
      </w:pPr>
      <w:r>
        <w:rPr>
          <w:rFonts w:ascii="Arial" w:hAnsi="Arial" w:cs="Arial"/>
          <w:b/>
          <w:sz w:val="20"/>
          <w:szCs w:val="20"/>
        </w:rPr>
        <w:t xml:space="preserve">Mots-clés : </w:t>
      </w:r>
      <w:r w:rsidRPr="002223F0">
        <w:rPr>
          <w:rFonts w:ascii="Arial" w:hAnsi="Arial" w:cs="Arial"/>
          <w:sz w:val="20"/>
          <w:szCs w:val="20"/>
        </w:rPr>
        <w:t>Amour, anciens,</w:t>
      </w:r>
      <w:r>
        <w:rPr>
          <w:rFonts w:ascii="Arial" w:hAnsi="Arial" w:cs="Arial"/>
          <w:b/>
          <w:sz w:val="20"/>
          <w:szCs w:val="20"/>
        </w:rPr>
        <w:t xml:space="preserve"> </w:t>
      </w:r>
      <w:r>
        <w:rPr>
          <w:rFonts w:ascii="Arial" w:hAnsi="Arial" w:cs="Arial"/>
          <w:sz w:val="20"/>
          <w:szCs w:val="20"/>
        </w:rPr>
        <w:t xml:space="preserve">autonomie, baptême, baptisés, célibat, centralisation, charisme, Christ, clergé, </w:t>
      </w:r>
      <w:proofErr w:type="spellStart"/>
      <w:r>
        <w:rPr>
          <w:rFonts w:ascii="Arial" w:hAnsi="Arial" w:cs="Arial"/>
          <w:sz w:val="20"/>
          <w:szCs w:val="20"/>
        </w:rPr>
        <w:t>cléricat</w:t>
      </w:r>
      <w:proofErr w:type="spellEnd"/>
      <w:r>
        <w:rPr>
          <w:rFonts w:ascii="Arial" w:hAnsi="Arial" w:cs="Arial"/>
          <w:sz w:val="20"/>
          <w:szCs w:val="20"/>
        </w:rPr>
        <w:t xml:space="preserve">, cléricalisme, communauté, crispation, diaconat, diversité, divin, discernement, doute, écoute, Esprit, Evangile, femme, foi, fonctionnaire, fraternité, grâce, hiérarchie, identité, infaillibilité, latin, mariage, médiateur, métier, ministère, œcuménisme, ordination, Parole, passé, pénurie, pluralité, pouvoir, prêtre, prophète, prophétisme, réforme, repas, repli, sacerdoce, </w:t>
      </w:r>
      <w:proofErr w:type="spellStart"/>
      <w:r>
        <w:rPr>
          <w:rFonts w:ascii="Arial" w:hAnsi="Arial" w:cs="Arial"/>
          <w:sz w:val="20"/>
          <w:szCs w:val="20"/>
        </w:rPr>
        <w:t>sacerdotat</w:t>
      </w:r>
      <w:proofErr w:type="spellEnd"/>
      <w:r>
        <w:rPr>
          <w:rFonts w:ascii="Arial" w:hAnsi="Arial" w:cs="Arial"/>
          <w:sz w:val="20"/>
          <w:szCs w:val="20"/>
        </w:rPr>
        <w:t>, sacralisation, sacré, sacrement, sexualité, service, signes, témoignage, temps, transsubstantiation, Trente, Vatican 1, Vatican 2, vocation, uniformité</w:t>
      </w:r>
    </w:p>
    <w:p w:rsidR="00ED44A8" w:rsidRPr="00C05089" w:rsidRDefault="00ED44A8" w:rsidP="00070EAF">
      <w:pPr>
        <w:spacing w:after="0"/>
        <w:rPr>
          <w:rFonts w:ascii="Arial" w:hAnsi="Arial" w:cs="Arial"/>
          <w:sz w:val="20"/>
          <w:szCs w:val="20"/>
        </w:rPr>
      </w:pPr>
    </w:p>
    <w:p w:rsidR="00070EAF" w:rsidRDefault="00070EAF" w:rsidP="00E21711">
      <w:pPr>
        <w:spacing w:after="0"/>
        <w:jc w:val="center"/>
        <w:rPr>
          <w:rFonts w:ascii="Arial" w:hAnsi="Arial" w:cs="Arial"/>
          <w:b/>
          <w:sz w:val="28"/>
          <w:szCs w:val="28"/>
        </w:rPr>
      </w:pPr>
    </w:p>
    <w:p w:rsidR="00070EAF" w:rsidRDefault="00070EAF" w:rsidP="00E21711">
      <w:pPr>
        <w:spacing w:after="0"/>
        <w:jc w:val="center"/>
        <w:rPr>
          <w:rFonts w:ascii="Arial" w:hAnsi="Arial" w:cs="Arial"/>
          <w:b/>
          <w:sz w:val="28"/>
          <w:szCs w:val="28"/>
        </w:rPr>
      </w:pPr>
    </w:p>
    <w:p w:rsidR="00ED44A8" w:rsidRPr="00EF6262" w:rsidRDefault="00ED44A8" w:rsidP="00E21711">
      <w:pPr>
        <w:spacing w:after="0"/>
        <w:jc w:val="center"/>
        <w:rPr>
          <w:rFonts w:ascii="Arial" w:hAnsi="Arial" w:cs="Arial"/>
          <w:b/>
          <w:sz w:val="32"/>
          <w:szCs w:val="32"/>
        </w:rPr>
      </w:pPr>
      <w:r w:rsidRPr="00EF6262">
        <w:rPr>
          <w:rFonts w:ascii="Arial" w:hAnsi="Arial" w:cs="Arial"/>
          <w:b/>
          <w:sz w:val="32"/>
          <w:szCs w:val="32"/>
        </w:rPr>
        <w:t>Synthèse sacerdoce</w:t>
      </w:r>
    </w:p>
    <w:p w:rsidR="00ED44A8" w:rsidRDefault="00ED44A8" w:rsidP="00E21711">
      <w:pPr>
        <w:spacing w:after="0"/>
        <w:jc w:val="center"/>
        <w:rPr>
          <w:rFonts w:ascii="Arial" w:hAnsi="Arial" w:cs="Arial"/>
          <w:b/>
          <w:sz w:val="28"/>
          <w:szCs w:val="28"/>
        </w:rPr>
      </w:pPr>
    </w:p>
    <w:p w:rsidR="00CF676A" w:rsidRDefault="00CF676A" w:rsidP="00E21711">
      <w:pPr>
        <w:spacing w:after="0"/>
        <w:jc w:val="both"/>
        <w:rPr>
          <w:rFonts w:ascii="Arial" w:hAnsi="Arial" w:cs="Arial"/>
          <w:sz w:val="24"/>
          <w:szCs w:val="24"/>
        </w:rPr>
      </w:pPr>
    </w:p>
    <w:p w:rsidR="00952870" w:rsidRPr="00CF676A" w:rsidRDefault="00952870" w:rsidP="00CF676A">
      <w:pPr>
        <w:spacing w:after="0"/>
        <w:jc w:val="center"/>
        <w:rPr>
          <w:rFonts w:ascii="Arial" w:hAnsi="Arial" w:cs="Arial"/>
          <w:b/>
          <w:sz w:val="28"/>
          <w:szCs w:val="28"/>
        </w:rPr>
      </w:pPr>
      <w:r w:rsidRPr="00CF676A">
        <w:rPr>
          <w:rFonts w:ascii="Arial" w:hAnsi="Arial" w:cs="Arial"/>
          <w:b/>
          <w:sz w:val="28"/>
          <w:szCs w:val="28"/>
        </w:rPr>
        <w:t>Fondements</w:t>
      </w:r>
    </w:p>
    <w:p w:rsidR="00CF676A" w:rsidRPr="00E21711" w:rsidRDefault="00CF676A" w:rsidP="00E21711">
      <w:pPr>
        <w:spacing w:after="0"/>
        <w:jc w:val="both"/>
        <w:rPr>
          <w:rFonts w:ascii="Arial" w:hAnsi="Arial" w:cs="Arial"/>
          <w:sz w:val="24"/>
          <w:szCs w:val="24"/>
        </w:rPr>
      </w:pPr>
    </w:p>
    <w:p w:rsidR="00997F76" w:rsidRPr="00997F76" w:rsidRDefault="005B455B" w:rsidP="00E21711">
      <w:pPr>
        <w:spacing w:after="0"/>
        <w:jc w:val="both"/>
        <w:rPr>
          <w:rFonts w:ascii="Arial" w:hAnsi="Arial" w:cs="Arial"/>
          <w:b/>
          <w:sz w:val="24"/>
          <w:szCs w:val="24"/>
        </w:rPr>
      </w:pPr>
      <w:r w:rsidRPr="00997F76">
        <w:rPr>
          <w:rFonts w:ascii="Arial" w:hAnsi="Arial" w:cs="Arial"/>
          <w:b/>
          <w:sz w:val="24"/>
          <w:szCs w:val="24"/>
        </w:rPr>
        <w:t>L’Evangile</w:t>
      </w:r>
      <w:r w:rsidR="00997F76" w:rsidRPr="00997F76">
        <w:rPr>
          <w:rFonts w:ascii="Arial" w:hAnsi="Arial" w:cs="Arial"/>
          <w:b/>
          <w:sz w:val="24"/>
          <w:szCs w:val="24"/>
        </w:rPr>
        <w:t xml:space="preserve"> </w:t>
      </w:r>
    </w:p>
    <w:p w:rsidR="00952870" w:rsidRDefault="005B455B" w:rsidP="00E21711">
      <w:pPr>
        <w:spacing w:after="0"/>
        <w:jc w:val="both"/>
        <w:rPr>
          <w:rFonts w:ascii="Arial" w:hAnsi="Arial" w:cs="Arial"/>
          <w:sz w:val="24"/>
          <w:szCs w:val="24"/>
        </w:rPr>
      </w:pPr>
      <w:r>
        <w:rPr>
          <w:rFonts w:ascii="Arial" w:hAnsi="Arial" w:cs="Arial"/>
          <w:sz w:val="24"/>
          <w:szCs w:val="24"/>
        </w:rPr>
        <w:t>Jésus prêche “J</w:t>
      </w:r>
      <w:r w:rsidR="00952870" w:rsidRPr="00E21711">
        <w:rPr>
          <w:rFonts w:ascii="Arial" w:hAnsi="Arial" w:cs="Arial"/>
          <w:sz w:val="24"/>
          <w:szCs w:val="24"/>
        </w:rPr>
        <w:t>e suis le chemin, la vérité et la vie”</w:t>
      </w:r>
      <w:r w:rsidR="00CF676A">
        <w:rPr>
          <w:rFonts w:ascii="Arial" w:hAnsi="Arial" w:cs="Arial"/>
          <w:sz w:val="24"/>
          <w:szCs w:val="24"/>
        </w:rPr>
        <w:t> ? “</w:t>
      </w:r>
      <w:r>
        <w:rPr>
          <w:rFonts w:ascii="Arial" w:hAnsi="Arial" w:cs="Arial"/>
          <w:sz w:val="24"/>
          <w:szCs w:val="24"/>
        </w:rPr>
        <w:t>Suis-moi</w:t>
      </w:r>
      <w:r w:rsidR="00CF676A">
        <w:rPr>
          <w:rFonts w:ascii="Arial" w:hAnsi="Arial" w:cs="Arial"/>
          <w:sz w:val="24"/>
          <w:szCs w:val="24"/>
        </w:rPr>
        <w:t xml:space="preserve">”, </w:t>
      </w:r>
      <w:r>
        <w:rPr>
          <w:rFonts w:ascii="Arial" w:hAnsi="Arial" w:cs="Arial"/>
          <w:sz w:val="24"/>
          <w:szCs w:val="24"/>
        </w:rPr>
        <w:t>“A</w:t>
      </w:r>
      <w:r w:rsidR="00952870" w:rsidRPr="00E21711">
        <w:rPr>
          <w:rFonts w:ascii="Arial" w:hAnsi="Arial" w:cs="Arial"/>
          <w:sz w:val="24"/>
          <w:szCs w:val="24"/>
        </w:rPr>
        <w:t>imez-vous les uns les autres”</w:t>
      </w:r>
      <w:r w:rsidR="00CF676A">
        <w:rPr>
          <w:rFonts w:ascii="Arial" w:hAnsi="Arial" w:cs="Arial"/>
          <w:sz w:val="24"/>
          <w:szCs w:val="24"/>
        </w:rPr>
        <w:t>.</w:t>
      </w:r>
    </w:p>
    <w:p w:rsidR="00EF6262" w:rsidRPr="00E21711" w:rsidRDefault="00EF6262" w:rsidP="00E21711">
      <w:pPr>
        <w:spacing w:after="0"/>
        <w:jc w:val="both"/>
        <w:rPr>
          <w:rFonts w:ascii="Arial" w:hAnsi="Arial" w:cs="Arial"/>
          <w:sz w:val="24"/>
          <w:szCs w:val="24"/>
        </w:rPr>
      </w:pPr>
    </w:p>
    <w:p w:rsidR="00997F76" w:rsidRPr="00997F76" w:rsidRDefault="00997F76" w:rsidP="00E21711">
      <w:pPr>
        <w:spacing w:after="0"/>
        <w:jc w:val="both"/>
        <w:rPr>
          <w:rFonts w:ascii="Arial" w:hAnsi="Arial" w:cs="Arial"/>
          <w:b/>
          <w:sz w:val="24"/>
          <w:szCs w:val="24"/>
        </w:rPr>
      </w:pPr>
      <w:r w:rsidRPr="00997F76">
        <w:rPr>
          <w:rFonts w:ascii="Arial" w:hAnsi="Arial" w:cs="Arial"/>
          <w:b/>
          <w:sz w:val="24"/>
          <w:szCs w:val="24"/>
        </w:rPr>
        <w:t xml:space="preserve">Les Actes des Apôtres </w:t>
      </w:r>
    </w:p>
    <w:p w:rsidR="00952870" w:rsidRDefault="00CB2740" w:rsidP="00E21711">
      <w:pPr>
        <w:spacing w:after="0"/>
        <w:jc w:val="both"/>
        <w:rPr>
          <w:rFonts w:ascii="Arial" w:hAnsi="Arial" w:cs="Arial"/>
          <w:sz w:val="24"/>
          <w:szCs w:val="24"/>
        </w:rPr>
      </w:pPr>
      <w:r>
        <w:rPr>
          <w:rFonts w:ascii="Arial" w:hAnsi="Arial" w:cs="Arial"/>
          <w:sz w:val="24"/>
          <w:szCs w:val="24"/>
        </w:rPr>
        <w:t>L</w:t>
      </w:r>
      <w:r w:rsidR="00952870" w:rsidRPr="00E21711">
        <w:rPr>
          <w:rFonts w:ascii="Arial" w:hAnsi="Arial" w:cs="Arial"/>
          <w:sz w:val="24"/>
          <w:szCs w:val="24"/>
        </w:rPr>
        <w:t xml:space="preserve">es ministères </w:t>
      </w:r>
      <w:r>
        <w:rPr>
          <w:rFonts w:ascii="Arial" w:hAnsi="Arial" w:cs="Arial"/>
          <w:sz w:val="24"/>
          <w:szCs w:val="24"/>
        </w:rPr>
        <w:t xml:space="preserve">de </w:t>
      </w:r>
      <w:r w:rsidR="00952870" w:rsidRPr="00E21711">
        <w:rPr>
          <w:rFonts w:ascii="Arial" w:hAnsi="Arial" w:cs="Arial"/>
          <w:sz w:val="24"/>
          <w:szCs w:val="24"/>
        </w:rPr>
        <w:t>Pierre, Jacques</w:t>
      </w:r>
      <w:r>
        <w:rPr>
          <w:rFonts w:ascii="Arial" w:hAnsi="Arial" w:cs="Arial"/>
          <w:sz w:val="24"/>
          <w:szCs w:val="24"/>
        </w:rPr>
        <w:t>,</w:t>
      </w:r>
      <w:r w:rsidR="00952870" w:rsidRPr="00E21711">
        <w:rPr>
          <w:rFonts w:ascii="Arial" w:hAnsi="Arial" w:cs="Arial"/>
          <w:sz w:val="24"/>
          <w:szCs w:val="24"/>
        </w:rPr>
        <w:t xml:space="preserve"> Jean et les Anciens </w:t>
      </w:r>
      <w:r w:rsidR="00CF676A">
        <w:rPr>
          <w:rFonts w:ascii="Arial" w:hAnsi="Arial" w:cs="Arial"/>
          <w:sz w:val="24"/>
          <w:szCs w:val="24"/>
        </w:rPr>
        <w:t>pour les Juifs, le collège des sept</w:t>
      </w:r>
      <w:r w:rsidR="00952870" w:rsidRPr="00E21711">
        <w:rPr>
          <w:rFonts w:ascii="Arial" w:hAnsi="Arial" w:cs="Arial"/>
          <w:sz w:val="24"/>
          <w:szCs w:val="24"/>
        </w:rPr>
        <w:t xml:space="preserve"> pour les grecs</w:t>
      </w:r>
      <w:r w:rsidR="00CF676A">
        <w:rPr>
          <w:rFonts w:ascii="Arial" w:hAnsi="Arial" w:cs="Arial"/>
          <w:sz w:val="24"/>
          <w:szCs w:val="24"/>
        </w:rPr>
        <w:t>.</w:t>
      </w:r>
    </w:p>
    <w:p w:rsidR="00EF6262" w:rsidRPr="00E21711" w:rsidRDefault="00EF6262" w:rsidP="00E21711">
      <w:pPr>
        <w:spacing w:after="0"/>
        <w:jc w:val="both"/>
        <w:rPr>
          <w:rFonts w:ascii="Arial" w:hAnsi="Arial" w:cs="Arial"/>
          <w:sz w:val="24"/>
          <w:szCs w:val="24"/>
        </w:rPr>
      </w:pPr>
    </w:p>
    <w:p w:rsidR="00997F76" w:rsidRPr="00997F76" w:rsidRDefault="00997F76" w:rsidP="00E21711">
      <w:pPr>
        <w:spacing w:after="0"/>
        <w:jc w:val="both"/>
        <w:rPr>
          <w:rFonts w:ascii="Arial" w:hAnsi="Arial" w:cs="Arial"/>
          <w:b/>
          <w:sz w:val="24"/>
          <w:szCs w:val="24"/>
        </w:rPr>
      </w:pPr>
      <w:r w:rsidRPr="00997F76">
        <w:rPr>
          <w:rFonts w:ascii="Arial" w:hAnsi="Arial" w:cs="Arial"/>
          <w:b/>
          <w:sz w:val="24"/>
          <w:szCs w:val="24"/>
        </w:rPr>
        <w:t xml:space="preserve">Paul </w:t>
      </w:r>
    </w:p>
    <w:p w:rsidR="00952870" w:rsidRDefault="00997F76" w:rsidP="00E21711">
      <w:pPr>
        <w:spacing w:after="0"/>
        <w:jc w:val="both"/>
        <w:rPr>
          <w:rFonts w:ascii="Arial" w:hAnsi="Arial" w:cs="Arial"/>
          <w:sz w:val="24"/>
          <w:szCs w:val="24"/>
        </w:rPr>
      </w:pPr>
      <w:r>
        <w:rPr>
          <w:rFonts w:ascii="Arial" w:hAnsi="Arial" w:cs="Arial"/>
          <w:sz w:val="24"/>
          <w:szCs w:val="24"/>
        </w:rPr>
        <w:t>D</w:t>
      </w:r>
      <w:r w:rsidR="00952870" w:rsidRPr="00E21711">
        <w:rPr>
          <w:rFonts w:ascii="Arial" w:hAnsi="Arial" w:cs="Arial"/>
          <w:sz w:val="24"/>
          <w:szCs w:val="24"/>
        </w:rPr>
        <w:t xml:space="preserve">es communautés avec des Anciens (presbytres), des surveillants : (épiscopes), des diacres. Forte empreinte de la puissance de </w:t>
      </w:r>
      <w:proofErr w:type="spellStart"/>
      <w:r w:rsidR="00952870" w:rsidRPr="00E21711">
        <w:rPr>
          <w:rFonts w:ascii="Arial" w:hAnsi="Arial" w:cs="Arial"/>
          <w:sz w:val="24"/>
          <w:szCs w:val="24"/>
        </w:rPr>
        <w:t>lʼEsprit</w:t>
      </w:r>
      <w:proofErr w:type="spellEnd"/>
      <w:r w:rsidR="00952870" w:rsidRPr="00E21711">
        <w:rPr>
          <w:rFonts w:ascii="Arial" w:hAnsi="Arial" w:cs="Arial"/>
          <w:sz w:val="24"/>
          <w:szCs w:val="24"/>
        </w:rPr>
        <w:t xml:space="preserve"> qui guide la prophétie, </w:t>
      </w:r>
      <w:r w:rsidR="005B455B" w:rsidRPr="00E21711">
        <w:rPr>
          <w:rFonts w:ascii="Arial" w:hAnsi="Arial" w:cs="Arial"/>
          <w:sz w:val="24"/>
          <w:szCs w:val="24"/>
        </w:rPr>
        <w:t>l’apostolat</w:t>
      </w:r>
      <w:r w:rsidR="00952870" w:rsidRPr="00E21711">
        <w:rPr>
          <w:rFonts w:ascii="Arial" w:hAnsi="Arial" w:cs="Arial"/>
          <w:sz w:val="24"/>
          <w:szCs w:val="24"/>
        </w:rPr>
        <w:t xml:space="preserve"> et </w:t>
      </w:r>
      <w:r w:rsidR="005B455B" w:rsidRPr="00E21711">
        <w:rPr>
          <w:rFonts w:ascii="Arial" w:hAnsi="Arial" w:cs="Arial"/>
          <w:sz w:val="24"/>
          <w:szCs w:val="24"/>
        </w:rPr>
        <w:t>l’enseignement</w:t>
      </w:r>
      <w:r w:rsidR="00952870" w:rsidRPr="00E21711">
        <w:rPr>
          <w:rFonts w:ascii="Arial" w:hAnsi="Arial" w:cs="Arial"/>
          <w:sz w:val="24"/>
          <w:szCs w:val="24"/>
        </w:rPr>
        <w:t>. Paul accompagne le mouvement.</w:t>
      </w:r>
    </w:p>
    <w:p w:rsidR="00EF6262" w:rsidRPr="00E21711" w:rsidRDefault="00EF6262" w:rsidP="00E21711">
      <w:pPr>
        <w:spacing w:after="0"/>
        <w:jc w:val="both"/>
        <w:rPr>
          <w:rFonts w:ascii="Arial" w:hAnsi="Arial" w:cs="Arial"/>
          <w:sz w:val="24"/>
          <w:szCs w:val="24"/>
        </w:rPr>
      </w:pPr>
    </w:p>
    <w:p w:rsidR="00997F76" w:rsidRPr="00997F76" w:rsidRDefault="00997F76" w:rsidP="00E21711">
      <w:pPr>
        <w:spacing w:after="0"/>
        <w:jc w:val="both"/>
        <w:rPr>
          <w:rFonts w:ascii="Arial" w:hAnsi="Arial" w:cs="Arial"/>
          <w:b/>
          <w:sz w:val="24"/>
          <w:szCs w:val="24"/>
        </w:rPr>
      </w:pPr>
      <w:r w:rsidRPr="00997F76">
        <w:rPr>
          <w:rFonts w:ascii="Arial" w:hAnsi="Arial" w:cs="Arial"/>
          <w:b/>
          <w:sz w:val="24"/>
          <w:szCs w:val="24"/>
        </w:rPr>
        <w:t xml:space="preserve">1er et 2ème siècles </w:t>
      </w:r>
    </w:p>
    <w:p w:rsidR="00952870" w:rsidRDefault="00952870" w:rsidP="00E21711">
      <w:pPr>
        <w:spacing w:after="0"/>
        <w:jc w:val="both"/>
        <w:rPr>
          <w:rFonts w:ascii="Arial" w:hAnsi="Arial" w:cs="Arial"/>
          <w:sz w:val="24"/>
          <w:szCs w:val="24"/>
        </w:rPr>
      </w:pPr>
      <w:r w:rsidRPr="00E21711">
        <w:rPr>
          <w:rFonts w:ascii="Arial" w:hAnsi="Arial" w:cs="Arial"/>
          <w:sz w:val="24"/>
          <w:szCs w:val="24"/>
        </w:rPr>
        <w:t xml:space="preserve">Les Eglises mues par </w:t>
      </w:r>
      <w:proofErr w:type="spellStart"/>
      <w:r w:rsidRPr="00E21711">
        <w:rPr>
          <w:rFonts w:ascii="Arial" w:hAnsi="Arial" w:cs="Arial"/>
          <w:sz w:val="24"/>
          <w:szCs w:val="24"/>
        </w:rPr>
        <w:t>lʼEsprit</w:t>
      </w:r>
      <w:proofErr w:type="spellEnd"/>
      <w:r w:rsidRPr="00E21711">
        <w:rPr>
          <w:rFonts w:ascii="Arial" w:hAnsi="Arial" w:cs="Arial"/>
          <w:sz w:val="24"/>
          <w:szCs w:val="24"/>
        </w:rPr>
        <w:t xml:space="preserve">-Saint ont procédé de façon simple et variée à </w:t>
      </w:r>
      <w:r w:rsidR="005B455B" w:rsidRPr="00E21711">
        <w:rPr>
          <w:rFonts w:ascii="Arial" w:hAnsi="Arial" w:cs="Arial"/>
          <w:sz w:val="24"/>
          <w:szCs w:val="24"/>
        </w:rPr>
        <w:t>l’institutionnalisation</w:t>
      </w:r>
      <w:r w:rsidRPr="00E21711">
        <w:rPr>
          <w:rFonts w:ascii="Arial" w:hAnsi="Arial" w:cs="Arial"/>
          <w:sz w:val="24"/>
          <w:szCs w:val="24"/>
        </w:rPr>
        <w:t xml:space="preserve"> du ministère, afin de répondre aux nécessités et aux besoins des différentes communautés croyantes.</w:t>
      </w:r>
    </w:p>
    <w:p w:rsidR="000F2B29" w:rsidRDefault="005B455B" w:rsidP="00E21711">
      <w:pPr>
        <w:spacing w:after="0"/>
        <w:jc w:val="both"/>
        <w:rPr>
          <w:rFonts w:ascii="Arial" w:hAnsi="Arial" w:cs="Arial"/>
          <w:sz w:val="24"/>
          <w:szCs w:val="24"/>
        </w:rPr>
      </w:pPr>
      <w:r w:rsidRPr="00E21711">
        <w:rPr>
          <w:rFonts w:ascii="Arial" w:hAnsi="Arial" w:cs="Arial"/>
          <w:sz w:val="24"/>
          <w:szCs w:val="24"/>
        </w:rPr>
        <w:t>L’inspiration</w:t>
      </w:r>
      <w:r w:rsidR="00952870" w:rsidRPr="00E21711">
        <w:rPr>
          <w:rFonts w:ascii="Arial" w:hAnsi="Arial" w:cs="Arial"/>
          <w:sz w:val="24"/>
          <w:szCs w:val="24"/>
        </w:rPr>
        <w:t xml:space="preserve"> reçue de </w:t>
      </w:r>
      <w:proofErr w:type="spellStart"/>
      <w:r w:rsidR="00952870" w:rsidRPr="00E21711">
        <w:rPr>
          <w:rFonts w:ascii="Arial" w:hAnsi="Arial" w:cs="Arial"/>
          <w:sz w:val="24"/>
          <w:szCs w:val="24"/>
        </w:rPr>
        <w:t>lʼEsprit</w:t>
      </w:r>
      <w:proofErr w:type="spellEnd"/>
      <w:r w:rsidR="00952870" w:rsidRPr="00E21711">
        <w:rPr>
          <w:rFonts w:ascii="Arial" w:hAnsi="Arial" w:cs="Arial"/>
          <w:sz w:val="24"/>
          <w:szCs w:val="24"/>
        </w:rPr>
        <w:t xml:space="preserve"> par chaque membre de la communauté était la base de </w:t>
      </w:r>
      <w:r w:rsidRPr="00E21711">
        <w:rPr>
          <w:rFonts w:ascii="Arial" w:hAnsi="Arial" w:cs="Arial"/>
          <w:sz w:val="24"/>
          <w:szCs w:val="24"/>
        </w:rPr>
        <w:t>l’autorité</w:t>
      </w:r>
      <w:r w:rsidR="00952870" w:rsidRPr="00E21711">
        <w:rPr>
          <w:rFonts w:ascii="Arial" w:hAnsi="Arial" w:cs="Arial"/>
          <w:sz w:val="24"/>
          <w:szCs w:val="24"/>
        </w:rPr>
        <w:t xml:space="preserve"> dans la co</w:t>
      </w:r>
      <w:r w:rsidR="00CF676A">
        <w:rPr>
          <w:rFonts w:ascii="Arial" w:hAnsi="Arial" w:cs="Arial"/>
          <w:sz w:val="24"/>
          <w:szCs w:val="24"/>
        </w:rPr>
        <w:t>mmunauté. Cette tradition paléo</w:t>
      </w:r>
      <w:r w:rsidR="00952870" w:rsidRPr="00E21711">
        <w:rPr>
          <w:rFonts w:ascii="Arial" w:hAnsi="Arial" w:cs="Arial"/>
          <w:sz w:val="24"/>
          <w:szCs w:val="24"/>
        </w:rPr>
        <w:t xml:space="preserve">chrétienne est égalitaire et il </w:t>
      </w:r>
      <w:r w:rsidRPr="00E21711">
        <w:rPr>
          <w:rFonts w:ascii="Arial" w:hAnsi="Arial" w:cs="Arial"/>
          <w:sz w:val="24"/>
          <w:szCs w:val="24"/>
        </w:rPr>
        <w:t>n’y</w:t>
      </w:r>
      <w:r w:rsidR="00952870" w:rsidRPr="00E21711">
        <w:rPr>
          <w:rFonts w:ascii="Arial" w:hAnsi="Arial" w:cs="Arial"/>
          <w:sz w:val="24"/>
          <w:szCs w:val="24"/>
        </w:rPr>
        <w:t xml:space="preserve"> a pas place pour des relations de dépendance.</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t xml:space="preserve">St. Jean </w:t>
      </w:r>
      <w:r w:rsidR="005B455B" w:rsidRPr="00E21711">
        <w:rPr>
          <w:rFonts w:ascii="Arial" w:hAnsi="Arial" w:cs="Arial"/>
          <w:sz w:val="24"/>
          <w:szCs w:val="24"/>
        </w:rPr>
        <w:t>Chrysostome</w:t>
      </w:r>
      <w:r w:rsidRPr="00E21711">
        <w:rPr>
          <w:rFonts w:ascii="Arial" w:hAnsi="Arial" w:cs="Arial"/>
          <w:sz w:val="24"/>
          <w:szCs w:val="24"/>
        </w:rPr>
        <w:t xml:space="preserve"> disait</w:t>
      </w:r>
      <w:r w:rsidR="00CF676A">
        <w:rPr>
          <w:rFonts w:ascii="Arial" w:hAnsi="Arial" w:cs="Arial"/>
          <w:sz w:val="24"/>
          <w:szCs w:val="24"/>
        </w:rPr>
        <w:t xml:space="preserve"> </w:t>
      </w:r>
      <w:r w:rsidRPr="00E21711">
        <w:rPr>
          <w:rFonts w:ascii="Arial" w:hAnsi="Arial" w:cs="Arial"/>
          <w:sz w:val="24"/>
          <w:szCs w:val="24"/>
        </w:rPr>
        <w:t>: “</w:t>
      </w:r>
      <w:r w:rsidR="005B455B" w:rsidRPr="00E21711">
        <w:rPr>
          <w:rFonts w:ascii="Arial" w:hAnsi="Arial" w:cs="Arial"/>
          <w:sz w:val="24"/>
          <w:szCs w:val="24"/>
        </w:rPr>
        <w:t>C’est</w:t>
      </w:r>
      <w:r w:rsidRPr="00E21711">
        <w:rPr>
          <w:rFonts w:ascii="Arial" w:hAnsi="Arial" w:cs="Arial"/>
          <w:sz w:val="24"/>
          <w:szCs w:val="24"/>
        </w:rPr>
        <w:t xml:space="preserve"> le même baptême que chacun possède, </w:t>
      </w:r>
      <w:r w:rsidR="005B455B" w:rsidRPr="00E21711">
        <w:rPr>
          <w:rFonts w:ascii="Arial" w:hAnsi="Arial" w:cs="Arial"/>
          <w:sz w:val="24"/>
          <w:szCs w:val="24"/>
        </w:rPr>
        <w:t>c’est</w:t>
      </w:r>
      <w:r w:rsidRPr="00E21711">
        <w:rPr>
          <w:rFonts w:ascii="Arial" w:hAnsi="Arial" w:cs="Arial"/>
          <w:sz w:val="24"/>
          <w:szCs w:val="24"/>
        </w:rPr>
        <w:t xml:space="preserve"> </w:t>
      </w:r>
      <w:r w:rsidR="005B455B" w:rsidRPr="00E21711">
        <w:rPr>
          <w:rFonts w:ascii="Arial" w:hAnsi="Arial" w:cs="Arial"/>
          <w:sz w:val="24"/>
          <w:szCs w:val="24"/>
        </w:rPr>
        <w:t>d’un</w:t>
      </w:r>
      <w:r w:rsidRPr="00E21711">
        <w:rPr>
          <w:rFonts w:ascii="Arial" w:hAnsi="Arial" w:cs="Arial"/>
          <w:sz w:val="24"/>
          <w:szCs w:val="24"/>
        </w:rPr>
        <w:t xml:space="preserve"> Esprit unique que nous avons été jugés dignes, </w:t>
      </w:r>
      <w:r w:rsidR="005B455B" w:rsidRPr="00E21711">
        <w:rPr>
          <w:rFonts w:ascii="Arial" w:hAnsi="Arial" w:cs="Arial"/>
          <w:sz w:val="24"/>
          <w:szCs w:val="24"/>
        </w:rPr>
        <w:t>c’est</w:t>
      </w:r>
      <w:r w:rsidRPr="00E21711">
        <w:rPr>
          <w:rFonts w:ascii="Arial" w:hAnsi="Arial" w:cs="Arial"/>
          <w:sz w:val="24"/>
          <w:szCs w:val="24"/>
        </w:rPr>
        <w:t xml:space="preserve"> en vue </w:t>
      </w:r>
      <w:r w:rsidR="005B455B" w:rsidRPr="00E21711">
        <w:rPr>
          <w:rFonts w:ascii="Arial" w:hAnsi="Arial" w:cs="Arial"/>
          <w:sz w:val="24"/>
          <w:szCs w:val="24"/>
        </w:rPr>
        <w:t>d’un</w:t>
      </w:r>
      <w:r w:rsidRPr="00E21711">
        <w:rPr>
          <w:rFonts w:ascii="Arial" w:hAnsi="Arial" w:cs="Arial"/>
          <w:sz w:val="24"/>
          <w:szCs w:val="24"/>
        </w:rPr>
        <w:t xml:space="preserve"> même règne, que nous faisons un effort. Tout est commun.”</w:t>
      </w:r>
    </w:p>
    <w:p w:rsidR="00952870" w:rsidRPr="00E21711" w:rsidRDefault="00E21711" w:rsidP="00E21711">
      <w:pPr>
        <w:spacing w:after="0"/>
        <w:jc w:val="both"/>
        <w:rPr>
          <w:rFonts w:ascii="Arial" w:hAnsi="Arial" w:cs="Arial"/>
          <w:sz w:val="24"/>
          <w:szCs w:val="24"/>
        </w:rPr>
      </w:pPr>
      <w:r>
        <w:rPr>
          <w:rFonts w:ascii="Arial" w:hAnsi="Arial" w:cs="Arial"/>
          <w:sz w:val="24"/>
          <w:szCs w:val="24"/>
        </w:rPr>
        <w:t>(G</w:t>
      </w:r>
      <w:r w:rsidR="00952870" w:rsidRPr="00E21711">
        <w:rPr>
          <w:rFonts w:ascii="Arial" w:hAnsi="Arial" w:cs="Arial"/>
          <w:sz w:val="24"/>
          <w:szCs w:val="24"/>
        </w:rPr>
        <w:t>a 3,</w:t>
      </w:r>
      <w:r>
        <w:rPr>
          <w:rFonts w:ascii="Arial" w:hAnsi="Arial" w:cs="Arial"/>
          <w:sz w:val="24"/>
          <w:szCs w:val="24"/>
        </w:rPr>
        <w:t xml:space="preserve"> 26-30) “I</w:t>
      </w:r>
      <w:r w:rsidR="00952870" w:rsidRPr="00E21711">
        <w:rPr>
          <w:rFonts w:ascii="Arial" w:hAnsi="Arial" w:cs="Arial"/>
          <w:sz w:val="24"/>
          <w:szCs w:val="24"/>
        </w:rPr>
        <w:t xml:space="preserve">l </w:t>
      </w:r>
      <w:r w:rsidR="005B455B" w:rsidRPr="00E21711">
        <w:rPr>
          <w:rFonts w:ascii="Arial" w:hAnsi="Arial" w:cs="Arial"/>
          <w:sz w:val="24"/>
          <w:szCs w:val="24"/>
        </w:rPr>
        <w:t>n’y</w:t>
      </w:r>
      <w:r w:rsidR="00952870" w:rsidRPr="00E21711">
        <w:rPr>
          <w:rFonts w:ascii="Arial" w:hAnsi="Arial" w:cs="Arial"/>
          <w:sz w:val="24"/>
          <w:szCs w:val="24"/>
        </w:rPr>
        <w:t xml:space="preserve"> a ni juif ni grec, il </w:t>
      </w:r>
      <w:r w:rsidR="005B455B" w:rsidRPr="00E21711">
        <w:rPr>
          <w:rFonts w:ascii="Arial" w:hAnsi="Arial" w:cs="Arial"/>
          <w:sz w:val="24"/>
          <w:szCs w:val="24"/>
        </w:rPr>
        <w:t>n’y</w:t>
      </w:r>
      <w:r w:rsidR="00952870" w:rsidRPr="00E21711">
        <w:rPr>
          <w:rFonts w:ascii="Arial" w:hAnsi="Arial" w:cs="Arial"/>
          <w:sz w:val="24"/>
          <w:szCs w:val="24"/>
        </w:rPr>
        <w:t xml:space="preserve"> a ni esclave ni homme libre, il </w:t>
      </w:r>
      <w:r w:rsidR="005B455B" w:rsidRPr="00E21711">
        <w:rPr>
          <w:rFonts w:ascii="Arial" w:hAnsi="Arial" w:cs="Arial"/>
          <w:sz w:val="24"/>
          <w:szCs w:val="24"/>
        </w:rPr>
        <w:t>n’y</w:t>
      </w:r>
      <w:r w:rsidR="00952870" w:rsidRPr="00E21711">
        <w:rPr>
          <w:rFonts w:ascii="Arial" w:hAnsi="Arial" w:cs="Arial"/>
          <w:sz w:val="24"/>
          <w:szCs w:val="24"/>
        </w:rPr>
        <w:t xml:space="preserve"> a ni homme ni femme.” Tous vous ne faites </w:t>
      </w:r>
      <w:r w:rsidR="005B455B" w:rsidRPr="00E21711">
        <w:rPr>
          <w:rFonts w:ascii="Arial" w:hAnsi="Arial" w:cs="Arial"/>
          <w:sz w:val="24"/>
          <w:szCs w:val="24"/>
        </w:rPr>
        <w:t>qu’un</w:t>
      </w:r>
      <w:r w:rsidR="00952870" w:rsidRPr="00E21711">
        <w:rPr>
          <w:rFonts w:ascii="Arial" w:hAnsi="Arial" w:cs="Arial"/>
          <w:sz w:val="24"/>
          <w:szCs w:val="24"/>
        </w:rPr>
        <w:t xml:space="preserve"> dans le Christ Jésus.</w:t>
      </w:r>
    </w:p>
    <w:p w:rsidR="00952870" w:rsidRDefault="005B455B" w:rsidP="00E21711">
      <w:pPr>
        <w:spacing w:after="0"/>
        <w:jc w:val="both"/>
        <w:rPr>
          <w:rFonts w:ascii="Arial" w:hAnsi="Arial" w:cs="Arial"/>
          <w:sz w:val="24"/>
          <w:szCs w:val="24"/>
        </w:rPr>
      </w:pPr>
      <w:r w:rsidRPr="00E21711">
        <w:rPr>
          <w:rFonts w:ascii="Arial" w:hAnsi="Arial" w:cs="Arial"/>
          <w:sz w:val="24"/>
          <w:szCs w:val="24"/>
        </w:rPr>
        <w:t>L’ordination</w:t>
      </w:r>
      <w:r w:rsidR="00952870" w:rsidRPr="00E21711">
        <w:rPr>
          <w:rFonts w:ascii="Arial" w:hAnsi="Arial" w:cs="Arial"/>
          <w:sz w:val="24"/>
          <w:szCs w:val="24"/>
        </w:rPr>
        <w:t xml:space="preserve"> se fait par imposition des mains; la collégialité règne (plusieurs presbytres pour le service spirituel, diacres pour le service matériel). Le rôle </w:t>
      </w:r>
      <w:r w:rsidRPr="00E21711">
        <w:rPr>
          <w:rFonts w:ascii="Arial" w:hAnsi="Arial" w:cs="Arial"/>
          <w:sz w:val="24"/>
          <w:szCs w:val="24"/>
        </w:rPr>
        <w:t>d’évêque</w:t>
      </w:r>
      <w:r w:rsidR="001D653B">
        <w:rPr>
          <w:rFonts w:ascii="Arial" w:hAnsi="Arial" w:cs="Arial"/>
          <w:sz w:val="24"/>
          <w:szCs w:val="24"/>
        </w:rPr>
        <w:t xml:space="preserve"> apparaît pour une c</w:t>
      </w:r>
      <w:r w:rsidR="00952870" w:rsidRPr="00E21711">
        <w:rPr>
          <w:rFonts w:ascii="Arial" w:hAnsi="Arial" w:cs="Arial"/>
          <w:sz w:val="24"/>
          <w:szCs w:val="24"/>
        </w:rPr>
        <w:t>omm</w:t>
      </w:r>
      <w:r w:rsidR="001D653B">
        <w:rPr>
          <w:rFonts w:ascii="Arial" w:hAnsi="Arial" w:cs="Arial"/>
          <w:sz w:val="24"/>
          <w:szCs w:val="24"/>
        </w:rPr>
        <w:t>unauté, puis pour un groupe de c</w:t>
      </w:r>
      <w:r w:rsidR="00952870" w:rsidRPr="00E21711">
        <w:rPr>
          <w:rFonts w:ascii="Arial" w:hAnsi="Arial" w:cs="Arial"/>
          <w:sz w:val="24"/>
          <w:szCs w:val="24"/>
        </w:rPr>
        <w:t>ommunautés. Rome réclame une primaut</w:t>
      </w:r>
      <w:r w:rsidR="001D653B">
        <w:rPr>
          <w:rFonts w:ascii="Arial" w:hAnsi="Arial" w:cs="Arial"/>
          <w:sz w:val="24"/>
          <w:szCs w:val="24"/>
        </w:rPr>
        <w:t>é, mais ne pilote pas tous les c</w:t>
      </w:r>
      <w:r w:rsidR="00952870" w:rsidRPr="00E21711">
        <w:rPr>
          <w:rFonts w:ascii="Arial" w:hAnsi="Arial" w:cs="Arial"/>
          <w:sz w:val="24"/>
          <w:szCs w:val="24"/>
        </w:rPr>
        <w:t>onciles.</w:t>
      </w:r>
    </w:p>
    <w:p w:rsidR="00281409" w:rsidRDefault="00281409" w:rsidP="00E21711">
      <w:pPr>
        <w:spacing w:after="0"/>
        <w:jc w:val="both"/>
        <w:rPr>
          <w:rFonts w:ascii="Arial" w:hAnsi="Arial" w:cs="Arial"/>
          <w:sz w:val="24"/>
          <w:szCs w:val="24"/>
        </w:rPr>
      </w:pPr>
    </w:p>
    <w:p w:rsidR="004F7441" w:rsidRPr="00E21711" w:rsidRDefault="004F7441" w:rsidP="00E21711">
      <w:pPr>
        <w:spacing w:after="0"/>
        <w:jc w:val="both"/>
        <w:rPr>
          <w:rFonts w:ascii="Arial" w:hAnsi="Arial" w:cs="Arial"/>
          <w:sz w:val="24"/>
          <w:szCs w:val="24"/>
        </w:rPr>
      </w:pPr>
    </w:p>
    <w:p w:rsidR="00997F76" w:rsidRPr="00997F76" w:rsidRDefault="00997F76" w:rsidP="00E21711">
      <w:pPr>
        <w:spacing w:after="0"/>
        <w:jc w:val="both"/>
        <w:rPr>
          <w:rFonts w:ascii="Arial" w:hAnsi="Arial" w:cs="Arial"/>
          <w:b/>
          <w:sz w:val="24"/>
          <w:szCs w:val="24"/>
        </w:rPr>
      </w:pPr>
      <w:r w:rsidRPr="00997F76">
        <w:rPr>
          <w:rFonts w:ascii="Arial" w:hAnsi="Arial" w:cs="Arial"/>
          <w:b/>
          <w:sz w:val="24"/>
          <w:szCs w:val="24"/>
        </w:rPr>
        <w:lastRenderedPageBreak/>
        <w:t xml:space="preserve">3ème siècle </w:t>
      </w:r>
    </w:p>
    <w:p w:rsidR="00952870" w:rsidRPr="00E21711" w:rsidRDefault="00997F76" w:rsidP="00E21711">
      <w:pPr>
        <w:spacing w:after="0"/>
        <w:jc w:val="both"/>
        <w:rPr>
          <w:rFonts w:ascii="Arial" w:hAnsi="Arial" w:cs="Arial"/>
          <w:sz w:val="24"/>
          <w:szCs w:val="24"/>
        </w:rPr>
      </w:pPr>
      <w:r>
        <w:rPr>
          <w:rFonts w:ascii="Arial" w:hAnsi="Arial" w:cs="Arial"/>
          <w:sz w:val="24"/>
          <w:szCs w:val="24"/>
        </w:rPr>
        <w:t>L</w:t>
      </w:r>
      <w:r w:rsidR="00952870" w:rsidRPr="00E21711">
        <w:rPr>
          <w:rFonts w:ascii="Arial" w:hAnsi="Arial" w:cs="Arial"/>
          <w:sz w:val="24"/>
          <w:szCs w:val="24"/>
        </w:rPr>
        <w:t xml:space="preserve">a notion de succession apostolique des apôtres naît en tant </w:t>
      </w:r>
      <w:r w:rsidR="005B455B" w:rsidRPr="00E21711">
        <w:rPr>
          <w:rFonts w:ascii="Arial" w:hAnsi="Arial" w:cs="Arial"/>
          <w:sz w:val="24"/>
          <w:szCs w:val="24"/>
        </w:rPr>
        <w:t>qu’idéologie</w:t>
      </w:r>
      <w:r w:rsidR="00952870" w:rsidRPr="00E21711">
        <w:rPr>
          <w:rFonts w:ascii="Arial" w:hAnsi="Arial" w:cs="Arial"/>
          <w:sz w:val="24"/>
          <w:szCs w:val="24"/>
        </w:rPr>
        <w:t xml:space="preserve"> doctrinale, alors </w:t>
      </w:r>
      <w:r w:rsidR="005B455B" w:rsidRPr="00E21711">
        <w:rPr>
          <w:rFonts w:ascii="Arial" w:hAnsi="Arial" w:cs="Arial"/>
          <w:sz w:val="24"/>
          <w:szCs w:val="24"/>
        </w:rPr>
        <w:t>qu’elle</w:t>
      </w:r>
      <w:r w:rsidR="00CF676A">
        <w:rPr>
          <w:rFonts w:ascii="Arial" w:hAnsi="Arial" w:cs="Arial"/>
          <w:sz w:val="24"/>
          <w:szCs w:val="24"/>
        </w:rPr>
        <w:t xml:space="preserve"> ne devrait être que succession </w:t>
      </w:r>
      <w:r w:rsidR="00952870" w:rsidRPr="00E21711">
        <w:rPr>
          <w:rFonts w:ascii="Arial" w:hAnsi="Arial" w:cs="Arial"/>
          <w:sz w:val="24"/>
          <w:szCs w:val="24"/>
        </w:rPr>
        <w:t xml:space="preserve">dans la foi et le service. </w:t>
      </w:r>
    </w:p>
    <w:p w:rsidR="00952870" w:rsidRPr="00E21711" w:rsidRDefault="005B455B" w:rsidP="00E21711">
      <w:pPr>
        <w:spacing w:after="0"/>
        <w:jc w:val="both"/>
        <w:rPr>
          <w:rFonts w:ascii="Arial" w:hAnsi="Arial" w:cs="Arial"/>
          <w:sz w:val="24"/>
          <w:szCs w:val="24"/>
        </w:rPr>
      </w:pPr>
      <w:r>
        <w:rPr>
          <w:rFonts w:ascii="Arial" w:hAnsi="Arial" w:cs="Arial"/>
          <w:sz w:val="24"/>
          <w:szCs w:val="24"/>
        </w:rPr>
        <w:t>L</w:t>
      </w:r>
      <w:r w:rsidRPr="00E21711">
        <w:rPr>
          <w:rFonts w:ascii="Arial" w:hAnsi="Arial" w:cs="Arial"/>
          <w:sz w:val="24"/>
          <w:szCs w:val="24"/>
        </w:rPr>
        <w:t>’apostolicité</w:t>
      </w:r>
      <w:r w:rsidR="00952870" w:rsidRPr="00E21711">
        <w:rPr>
          <w:rFonts w:ascii="Arial" w:hAnsi="Arial" w:cs="Arial"/>
          <w:sz w:val="24"/>
          <w:szCs w:val="24"/>
        </w:rPr>
        <w:t xml:space="preserve"> concerne</w:t>
      </w:r>
      <w:r w:rsidR="00CF676A">
        <w:rPr>
          <w:rFonts w:ascii="Arial" w:hAnsi="Arial" w:cs="Arial"/>
          <w:sz w:val="24"/>
          <w:szCs w:val="24"/>
        </w:rPr>
        <w:t> :</w:t>
      </w:r>
    </w:p>
    <w:p w:rsidR="00952870" w:rsidRPr="00E21711" w:rsidRDefault="001D653B" w:rsidP="00E21711">
      <w:pPr>
        <w:spacing w:after="0"/>
        <w:jc w:val="both"/>
        <w:rPr>
          <w:rFonts w:ascii="Arial" w:hAnsi="Arial" w:cs="Arial"/>
          <w:sz w:val="24"/>
          <w:szCs w:val="24"/>
        </w:rPr>
      </w:pPr>
      <w:r>
        <w:rPr>
          <w:rFonts w:ascii="Arial" w:hAnsi="Arial" w:cs="Arial"/>
          <w:sz w:val="24"/>
          <w:szCs w:val="24"/>
        </w:rPr>
        <w:t>-le “</w:t>
      </w:r>
      <w:r w:rsidR="00952870" w:rsidRPr="00E21711">
        <w:rPr>
          <w:rFonts w:ascii="Arial" w:hAnsi="Arial" w:cs="Arial"/>
          <w:sz w:val="24"/>
          <w:szCs w:val="24"/>
        </w:rPr>
        <w:t>dépôt” transmis à garder</w:t>
      </w:r>
      <w:r w:rsidR="00E21711">
        <w:rPr>
          <w:rFonts w:ascii="Arial" w:hAnsi="Arial" w:cs="Arial"/>
          <w:sz w:val="24"/>
          <w:szCs w:val="24"/>
        </w:rPr>
        <w:t xml:space="preserve"> </w:t>
      </w:r>
      <w:r w:rsidR="00952870" w:rsidRPr="00E21711">
        <w:rPr>
          <w:rFonts w:ascii="Arial" w:hAnsi="Arial" w:cs="Arial"/>
          <w:sz w:val="24"/>
          <w:szCs w:val="24"/>
        </w:rPr>
        <w:t xml:space="preserve">: </w:t>
      </w:r>
      <w:r w:rsidR="005B455B" w:rsidRPr="00E21711">
        <w:rPr>
          <w:rFonts w:ascii="Arial" w:hAnsi="Arial" w:cs="Arial"/>
          <w:sz w:val="24"/>
          <w:szCs w:val="24"/>
        </w:rPr>
        <w:t>l’Evangile</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t>-la communauté chrétienne de foi, la “</w:t>
      </w:r>
      <w:proofErr w:type="spellStart"/>
      <w:r w:rsidRPr="00E21711">
        <w:rPr>
          <w:rFonts w:ascii="Arial" w:hAnsi="Arial" w:cs="Arial"/>
          <w:sz w:val="24"/>
          <w:szCs w:val="24"/>
        </w:rPr>
        <w:t>sequela</w:t>
      </w:r>
      <w:proofErr w:type="spellEnd"/>
      <w:r w:rsidRPr="00E21711">
        <w:rPr>
          <w:rFonts w:ascii="Arial" w:hAnsi="Arial" w:cs="Arial"/>
          <w:sz w:val="24"/>
          <w:szCs w:val="24"/>
        </w:rPr>
        <w:t xml:space="preserve"> </w:t>
      </w:r>
      <w:proofErr w:type="spellStart"/>
      <w:r w:rsidRPr="00E21711">
        <w:rPr>
          <w:rFonts w:ascii="Arial" w:hAnsi="Arial" w:cs="Arial"/>
          <w:sz w:val="24"/>
          <w:szCs w:val="24"/>
        </w:rPr>
        <w:t>Jesu</w:t>
      </w:r>
      <w:proofErr w:type="spellEnd"/>
      <w:r w:rsidRPr="00E21711">
        <w:rPr>
          <w:rFonts w:ascii="Arial" w:hAnsi="Arial" w:cs="Arial"/>
          <w:sz w:val="24"/>
          <w:szCs w:val="24"/>
        </w:rPr>
        <w:t>”</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t>-les ministères ecclésiaux, la “succession apostolique”</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t xml:space="preserve">Le ministère est une instance importante, mais une parmi toutes celles qui permettent de conserver vivante </w:t>
      </w:r>
      <w:r w:rsidR="005B455B" w:rsidRPr="00E21711">
        <w:rPr>
          <w:rFonts w:ascii="Arial" w:hAnsi="Arial" w:cs="Arial"/>
          <w:sz w:val="24"/>
          <w:szCs w:val="24"/>
        </w:rPr>
        <w:t>l’intégralité</w:t>
      </w:r>
      <w:r w:rsidRPr="00E21711">
        <w:rPr>
          <w:rFonts w:ascii="Arial" w:hAnsi="Arial" w:cs="Arial"/>
          <w:sz w:val="24"/>
          <w:szCs w:val="24"/>
        </w:rPr>
        <w:t xml:space="preserve"> de </w:t>
      </w:r>
      <w:r w:rsidR="005B455B" w:rsidRPr="00E21711">
        <w:rPr>
          <w:rFonts w:ascii="Arial" w:hAnsi="Arial" w:cs="Arial"/>
          <w:sz w:val="24"/>
          <w:szCs w:val="24"/>
        </w:rPr>
        <w:t>l’évangile</w:t>
      </w:r>
      <w:r w:rsidRPr="00E21711">
        <w:rPr>
          <w:rFonts w:ascii="Arial" w:hAnsi="Arial" w:cs="Arial"/>
          <w:sz w:val="24"/>
          <w:szCs w:val="24"/>
        </w:rPr>
        <w:t xml:space="preserve"> de Jésus Christ et donc </w:t>
      </w:r>
      <w:r w:rsidR="005B455B" w:rsidRPr="00E21711">
        <w:rPr>
          <w:rFonts w:ascii="Arial" w:hAnsi="Arial" w:cs="Arial"/>
          <w:sz w:val="24"/>
          <w:szCs w:val="24"/>
        </w:rPr>
        <w:t>l’apostolicité</w:t>
      </w:r>
      <w:r w:rsidRPr="00E21711">
        <w:rPr>
          <w:rFonts w:ascii="Arial" w:hAnsi="Arial" w:cs="Arial"/>
          <w:sz w:val="24"/>
          <w:szCs w:val="24"/>
        </w:rPr>
        <w:t>.</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t xml:space="preserve">La conception sacerdotale des ministères, à la suite de la vision du Christ véritable grand-prêtre, fait </w:t>
      </w:r>
      <w:r w:rsidR="005B455B" w:rsidRPr="00E21711">
        <w:rPr>
          <w:rFonts w:ascii="Arial" w:hAnsi="Arial" w:cs="Arial"/>
          <w:sz w:val="24"/>
          <w:szCs w:val="24"/>
        </w:rPr>
        <w:t>qu’on</w:t>
      </w:r>
      <w:r w:rsidRPr="00E21711">
        <w:rPr>
          <w:rFonts w:ascii="Arial" w:hAnsi="Arial" w:cs="Arial"/>
          <w:sz w:val="24"/>
          <w:szCs w:val="24"/>
        </w:rPr>
        <w:t xml:space="preserve"> va vers le prêtre médiateur entre Dieu et les laïcs. </w:t>
      </w:r>
      <w:r w:rsidR="005B455B" w:rsidRPr="00E21711">
        <w:rPr>
          <w:rFonts w:ascii="Arial" w:hAnsi="Arial" w:cs="Arial"/>
          <w:sz w:val="24"/>
          <w:szCs w:val="24"/>
        </w:rPr>
        <w:t>L’éloignement</w:t>
      </w:r>
      <w:r w:rsidRPr="00E21711">
        <w:rPr>
          <w:rFonts w:ascii="Arial" w:hAnsi="Arial" w:cs="Arial"/>
          <w:sz w:val="24"/>
          <w:szCs w:val="24"/>
        </w:rPr>
        <w:t xml:space="preserve"> de </w:t>
      </w:r>
      <w:r w:rsidR="005B455B" w:rsidRPr="00E21711">
        <w:rPr>
          <w:rFonts w:ascii="Arial" w:hAnsi="Arial" w:cs="Arial"/>
          <w:sz w:val="24"/>
          <w:szCs w:val="24"/>
        </w:rPr>
        <w:t>l’eucharistie</w:t>
      </w:r>
      <w:r w:rsidRPr="00E21711">
        <w:rPr>
          <w:rFonts w:ascii="Arial" w:hAnsi="Arial" w:cs="Arial"/>
          <w:sz w:val="24"/>
          <w:szCs w:val="24"/>
        </w:rPr>
        <w:t xml:space="preserve"> “repas du Seigneur” favorise la notion du prêtre offrant le nouveau sacrifice.</w:t>
      </w:r>
    </w:p>
    <w:p w:rsidR="00952870" w:rsidRPr="00E21711" w:rsidRDefault="00CF676A" w:rsidP="00E21711">
      <w:pPr>
        <w:spacing w:after="0"/>
        <w:jc w:val="both"/>
        <w:rPr>
          <w:rFonts w:ascii="Arial" w:hAnsi="Arial" w:cs="Arial"/>
          <w:sz w:val="24"/>
          <w:szCs w:val="24"/>
        </w:rPr>
      </w:pPr>
      <w:r>
        <w:rPr>
          <w:rFonts w:ascii="Arial" w:hAnsi="Arial" w:cs="Arial"/>
          <w:sz w:val="24"/>
          <w:szCs w:val="24"/>
        </w:rPr>
        <w:t xml:space="preserve">Le clergé naît. </w:t>
      </w:r>
      <w:r w:rsidR="005B455B" w:rsidRPr="00E21711">
        <w:rPr>
          <w:rFonts w:ascii="Arial" w:hAnsi="Arial" w:cs="Arial"/>
          <w:sz w:val="24"/>
          <w:szCs w:val="24"/>
        </w:rPr>
        <w:t>L’ordination</w:t>
      </w:r>
      <w:r w:rsidR="00952870" w:rsidRPr="00E21711">
        <w:rPr>
          <w:rFonts w:ascii="Arial" w:hAnsi="Arial" w:cs="Arial"/>
          <w:sz w:val="24"/>
          <w:szCs w:val="24"/>
        </w:rPr>
        <w:t xml:space="preserve">, proprement dit, </w:t>
      </w:r>
      <w:r w:rsidR="005B455B" w:rsidRPr="00E21711">
        <w:rPr>
          <w:rFonts w:ascii="Arial" w:hAnsi="Arial" w:cs="Arial"/>
          <w:sz w:val="24"/>
          <w:szCs w:val="24"/>
        </w:rPr>
        <w:t>n’avait</w:t>
      </w:r>
      <w:r w:rsidR="00952870" w:rsidRPr="00E21711">
        <w:rPr>
          <w:rFonts w:ascii="Arial" w:hAnsi="Arial" w:cs="Arial"/>
          <w:sz w:val="24"/>
          <w:szCs w:val="24"/>
        </w:rPr>
        <w:t xml:space="preserve"> lieu </w:t>
      </w:r>
      <w:r w:rsidR="005B455B" w:rsidRPr="00E21711">
        <w:rPr>
          <w:rFonts w:ascii="Arial" w:hAnsi="Arial" w:cs="Arial"/>
          <w:sz w:val="24"/>
          <w:szCs w:val="24"/>
        </w:rPr>
        <w:t>qu’en</w:t>
      </w:r>
      <w:r w:rsidR="00952870" w:rsidRPr="00E21711">
        <w:rPr>
          <w:rFonts w:ascii="Arial" w:hAnsi="Arial" w:cs="Arial"/>
          <w:sz w:val="24"/>
          <w:szCs w:val="24"/>
        </w:rPr>
        <w:t xml:space="preserve"> fonction du besoin de célébration de </w:t>
      </w:r>
      <w:r w:rsidR="005B455B" w:rsidRPr="00E21711">
        <w:rPr>
          <w:rFonts w:ascii="Arial" w:hAnsi="Arial" w:cs="Arial"/>
          <w:sz w:val="24"/>
          <w:szCs w:val="24"/>
        </w:rPr>
        <w:t>l’eucharistie</w:t>
      </w:r>
      <w:r w:rsidR="00952870" w:rsidRPr="00E21711">
        <w:rPr>
          <w:rFonts w:ascii="Arial" w:hAnsi="Arial" w:cs="Arial"/>
          <w:sz w:val="24"/>
          <w:szCs w:val="24"/>
        </w:rPr>
        <w:t xml:space="preserve"> et de </w:t>
      </w:r>
      <w:r w:rsidR="005B455B" w:rsidRPr="00E21711">
        <w:rPr>
          <w:rFonts w:ascii="Arial" w:hAnsi="Arial" w:cs="Arial"/>
          <w:sz w:val="24"/>
          <w:szCs w:val="24"/>
        </w:rPr>
        <w:t>l’augmentation</w:t>
      </w:r>
      <w:r w:rsidR="00952870" w:rsidRPr="00E21711">
        <w:rPr>
          <w:rFonts w:ascii="Arial" w:hAnsi="Arial" w:cs="Arial"/>
          <w:sz w:val="24"/>
          <w:szCs w:val="24"/>
        </w:rPr>
        <w:t xml:space="preserve"> du nombre des prêtres</w:t>
      </w:r>
      <w:r w:rsidR="001D653B">
        <w:rPr>
          <w:rFonts w:ascii="Arial" w:hAnsi="Arial" w:cs="Arial"/>
          <w:sz w:val="24"/>
          <w:szCs w:val="24"/>
        </w:rPr>
        <w:t> ; elle</w:t>
      </w:r>
      <w:r w:rsidR="00952870" w:rsidRPr="00E21711">
        <w:rPr>
          <w:rFonts w:ascii="Arial" w:hAnsi="Arial" w:cs="Arial"/>
          <w:sz w:val="24"/>
          <w:szCs w:val="24"/>
        </w:rPr>
        <w:t xml:space="preserve"> a été initiée sous </w:t>
      </w:r>
      <w:r w:rsidR="005B455B" w:rsidRPr="00E21711">
        <w:rPr>
          <w:rFonts w:ascii="Arial" w:hAnsi="Arial" w:cs="Arial"/>
          <w:sz w:val="24"/>
          <w:szCs w:val="24"/>
        </w:rPr>
        <w:t>l’influence</w:t>
      </w:r>
      <w:r w:rsidR="00952870" w:rsidRPr="00E21711">
        <w:rPr>
          <w:rFonts w:ascii="Arial" w:hAnsi="Arial" w:cs="Arial"/>
          <w:sz w:val="24"/>
          <w:szCs w:val="24"/>
        </w:rPr>
        <w:t xml:space="preserve"> des monastères.</w:t>
      </w:r>
    </w:p>
    <w:p w:rsidR="00952870" w:rsidRDefault="00952870" w:rsidP="00E21711">
      <w:pPr>
        <w:spacing w:after="0"/>
        <w:jc w:val="both"/>
        <w:rPr>
          <w:rFonts w:ascii="Arial" w:hAnsi="Arial" w:cs="Arial"/>
          <w:sz w:val="24"/>
          <w:szCs w:val="24"/>
        </w:rPr>
      </w:pPr>
      <w:r w:rsidRPr="00E21711">
        <w:rPr>
          <w:rFonts w:ascii="Arial" w:hAnsi="Arial" w:cs="Arial"/>
          <w:sz w:val="24"/>
          <w:szCs w:val="24"/>
        </w:rPr>
        <w:t>Puis le système économique, avec les” bénéfices ecclésiastiques”, a att</w:t>
      </w:r>
      <w:r w:rsidR="001D653B">
        <w:rPr>
          <w:rFonts w:ascii="Arial" w:hAnsi="Arial" w:cs="Arial"/>
          <w:sz w:val="24"/>
          <w:szCs w:val="24"/>
        </w:rPr>
        <w:t>iré, car source de revenus. Le c</w:t>
      </w:r>
      <w:r w:rsidRPr="00E21711">
        <w:rPr>
          <w:rFonts w:ascii="Arial" w:hAnsi="Arial" w:cs="Arial"/>
          <w:sz w:val="24"/>
          <w:szCs w:val="24"/>
        </w:rPr>
        <w:t xml:space="preserve">oncile de Latran, en 1179, tentera de mettre un frein à la prolifération de prêtres et aux ordinations “que rien </w:t>
      </w:r>
      <w:r w:rsidR="005B455B" w:rsidRPr="00E21711">
        <w:rPr>
          <w:rFonts w:ascii="Arial" w:hAnsi="Arial" w:cs="Arial"/>
          <w:sz w:val="24"/>
          <w:szCs w:val="24"/>
        </w:rPr>
        <w:t>n’oblige</w:t>
      </w:r>
      <w:r w:rsidRPr="00E21711">
        <w:rPr>
          <w:rFonts w:ascii="Arial" w:hAnsi="Arial" w:cs="Arial"/>
          <w:sz w:val="24"/>
          <w:szCs w:val="24"/>
        </w:rPr>
        <w:t xml:space="preserve">.” Les prêtres étaient des hommes mûrs (35 ans) le plus souvent mariés. La règle du célibat ne </w:t>
      </w:r>
      <w:r w:rsidR="005B455B" w:rsidRPr="00E21711">
        <w:rPr>
          <w:rFonts w:ascii="Arial" w:hAnsi="Arial" w:cs="Arial"/>
          <w:sz w:val="24"/>
          <w:szCs w:val="24"/>
        </w:rPr>
        <w:t>s’est</w:t>
      </w:r>
      <w:r w:rsidRPr="00E21711">
        <w:rPr>
          <w:rFonts w:ascii="Arial" w:hAnsi="Arial" w:cs="Arial"/>
          <w:sz w:val="24"/>
          <w:szCs w:val="24"/>
        </w:rPr>
        <w:t xml:space="preserve"> imposée que </w:t>
      </w:r>
      <w:r w:rsidR="00E21711">
        <w:rPr>
          <w:rFonts w:ascii="Arial" w:hAnsi="Arial" w:cs="Arial"/>
          <w:sz w:val="24"/>
          <w:szCs w:val="24"/>
        </w:rPr>
        <w:t xml:space="preserve">vers </w:t>
      </w:r>
      <w:r w:rsidR="005B455B">
        <w:rPr>
          <w:rFonts w:ascii="Arial" w:hAnsi="Arial" w:cs="Arial"/>
          <w:sz w:val="24"/>
          <w:szCs w:val="24"/>
        </w:rPr>
        <w:t>l’an</w:t>
      </w:r>
      <w:r w:rsidR="00E21711">
        <w:rPr>
          <w:rFonts w:ascii="Arial" w:hAnsi="Arial" w:cs="Arial"/>
          <w:sz w:val="24"/>
          <w:szCs w:val="24"/>
        </w:rPr>
        <w:t xml:space="preserve"> 1</w:t>
      </w:r>
      <w:r w:rsidR="00ED44A8">
        <w:rPr>
          <w:rFonts w:ascii="Arial" w:hAnsi="Arial" w:cs="Arial"/>
          <w:sz w:val="24"/>
          <w:szCs w:val="24"/>
        </w:rPr>
        <w:t>000</w:t>
      </w:r>
      <w:r w:rsidRPr="00E21711">
        <w:rPr>
          <w:rFonts w:ascii="Arial" w:hAnsi="Arial" w:cs="Arial"/>
          <w:sz w:val="24"/>
          <w:szCs w:val="24"/>
        </w:rPr>
        <w:t>.</w:t>
      </w:r>
    </w:p>
    <w:p w:rsidR="00EF6262" w:rsidRPr="00E21711" w:rsidRDefault="00EF6262" w:rsidP="00E21711">
      <w:pPr>
        <w:spacing w:after="0"/>
        <w:jc w:val="both"/>
        <w:rPr>
          <w:rFonts w:ascii="Arial" w:hAnsi="Arial" w:cs="Arial"/>
          <w:sz w:val="24"/>
          <w:szCs w:val="24"/>
        </w:rPr>
      </w:pPr>
    </w:p>
    <w:p w:rsidR="00997F76" w:rsidRPr="00997F76" w:rsidRDefault="00997F76" w:rsidP="00E21711">
      <w:pPr>
        <w:spacing w:after="0"/>
        <w:jc w:val="both"/>
        <w:rPr>
          <w:rFonts w:ascii="Arial" w:hAnsi="Arial" w:cs="Arial"/>
          <w:b/>
          <w:sz w:val="24"/>
          <w:szCs w:val="24"/>
        </w:rPr>
      </w:pPr>
      <w:r w:rsidRPr="00997F76">
        <w:rPr>
          <w:rFonts w:ascii="Arial" w:hAnsi="Arial" w:cs="Arial"/>
          <w:b/>
          <w:sz w:val="24"/>
          <w:szCs w:val="24"/>
        </w:rPr>
        <w:t xml:space="preserve">4ème siècle </w:t>
      </w:r>
    </w:p>
    <w:p w:rsidR="00952870" w:rsidRDefault="00997F76" w:rsidP="00E21711">
      <w:pPr>
        <w:spacing w:after="0"/>
        <w:jc w:val="both"/>
        <w:rPr>
          <w:rFonts w:ascii="Arial" w:hAnsi="Arial" w:cs="Arial"/>
          <w:sz w:val="24"/>
          <w:szCs w:val="24"/>
        </w:rPr>
      </w:pPr>
      <w:r>
        <w:rPr>
          <w:rFonts w:ascii="Arial" w:hAnsi="Arial" w:cs="Arial"/>
          <w:sz w:val="24"/>
          <w:szCs w:val="24"/>
        </w:rPr>
        <w:t>E</w:t>
      </w:r>
      <w:r w:rsidR="00952870" w:rsidRPr="00E21711">
        <w:rPr>
          <w:rFonts w:ascii="Arial" w:hAnsi="Arial" w:cs="Arial"/>
          <w:sz w:val="24"/>
          <w:szCs w:val="24"/>
        </w:rPr>
        <w:t>dit de Cons</w:t>
      </w:r>
      <w:r w:rsidR="001D653B">
        <w:rPr>
          <w:rFonts w:ascii="Arial" w:hAnsi="Arial" w:cs="Arial"/>
          <w:sz w:val="24"/>
          <w:szCs w:val="24"/>
        </w:rPr>
        <w:t xml:space="preserve">tantin en 313. </w:t>
      </w:r>
      <w:r w:rsidR="005B455B" w:rsidRPr="00E21711">
        <w:rPr>
          <w:rFonts w:ascii="Arial" w:hAnsi="Arial" w:cs="Arial"/>
          <w:sz w:val="24"/>
          <w:szCs w:val="24"/>
        </w:rPr>
        <w:t>Reconnaissance</w:t>
      </w:r>
      <w:r w:rsidR="00952870" w:rsidRPr="00E21711">
        <w:rPr>
          <w:rFonts w:ascii="Arial" w:hAnsi="Arial" w:cs="Arial"/>
          <w:sz w:val="24"/>
          <w:szCs w:val="24"/>
        </w:rPr>
        <w:t xml:space="preserve"> légale de </w:t>
      </w:r>
      <w:r w:rsidR="005B455B" w:rsidRPr="00E21711">
        <w:rPr>
          <w:rFonts w:ascii="Arial" w:hAnsi="Arial" w:cs="Arial"/>
          <w:sz w:val="24"/>
          <w:szCs w:val="24"/>
        </w:rPr>
        <w:t>l’Eglise</w:t>
      </w:r>
      <w:r w:rsidR="00952870" w:rsidRPr="00E21711">
        <w:rPr>
          <w:rFonts w:ascii="Arial" w:hAnsi="Arial" w:cs="Arial"/>
          <w:sz w:val="24"/>
          <w:szCs w:val="24"/>
        </w:rPr>
        <w:t xml:space="preserve"> chrétienne, ainsi que liberté de conscience pour adhérer à une religion</w:t>
      </w:r>
      <w:r w:rsidR="001D653B">
        <w:rPr>
          <w:rFonts w:ascii="Arial" w:hAnsi="Arial" w:cs="Arial"/>
          <w:sz w:val="24"/>
          <w:szCs w:val="24"/>
        </w:rPr>
        <w:t>.</w:t>
      </w:r>
      <w:r w:rsidR="00952870" w:rsidRPr="00E21711">
        <w:rPr>
          <w:rFonts w:ascii="Arial" w:hAnsi="Arial" w:cs="Arial"/>
          <w:sz w:val="24"/>
          <w:szCs w:val="24"/>
        </w:rPr>
        <w:t xml:space="preserve"> </w:t>
      </w:r>
      <w:r w:rsidR="001D653B">
        <w:rPr>
          <w:rFonts w:ascii="Arial" w:hAnsi="Arial" w:cs="Arial"/>
          <w:sz w:val="24"/>
          <w:szCs w:val="24"/>
        </w:rPr>
        <w:t>L</w:t>
      </w:r>
      <w:r w:rsidR="00952870" w:rsidRPr="00E21711">
        <w:rPr>
          <w:rFonts w:ascii="Arial" w:hAnsi="Arial" w:cs="Arial"/>
          <w:sz w:val="24"/>
          <w:szCs w:val="24"/>
        </w:rPr>
        <w:t>ois de Théodose en 393 interdisant tou</w:t>
      </w:r>
      <w:r w:rsidR="00E21711">
        <w:rPr>
          <w:rFonts w:ascii="Arial" w:hAnsi="Arial" w:cs="Arial"/>
          <w:sz w:val="24"/>
          <w:szCs w:val="24"/>
        </w:rPr>
        <w:t>tes les autres religions</w:t>
      </w:r>
      <w:r w:rsidR="00952870" w:rsidRPr="00E21711">
        <w:rPr>
          <w:rFonts w:ascii="Arial" w:hAnsi="Arial" w:cs="Arial"/>
          <w:sz w:val="24"/>
          <w:szCs w:val="24"/>
        </w:rPr>
        <w:t>, sauf la chrétienne, qui devient prépondérante. Le Pape deviendra “</w:t>
      </w:r>
      <w:proofErr w:type="spellStart"/>
      <w:r w:rsidR="00952870" w:rsidRPr="00E21711">
        <w:rPr>
          <w:rFonts w:ascii="Arial" w:hAnsi="Arial" w:cs="Arial"/>
          <w:sz w:val="24"/>
          <w:szCs w:val="24"/>
        </w:rPr>
        <w:t>pontifex</w:t>
      </w:r>
      <w:proofErr w:type="spellEnd"/>
      <w:r w:rsidR="00952870" w:rsidRPr="00E21711">
        <w:rPr>
          <w:rFonts w:ascii="Arial" w:hAnsi="Arial" w:cs="Arial"/>
          <w:sz w:val="24"/>
          <w:szCs w:val="24"/>
        </w:rPr>
        <w:t xml:space="preserve"> maximum” à la place de </w:t>
      </w:r>
      <w:r w:rsidR="005B455B">
        <w:rPr>
          <w:rFonts w:ascii="Arial" w:hAnsi="Arial" w:cs="Arial"/>
          <w:sz w:val="24"/>
          <w:szCs w:val="24"/>
        </w:rPr>
        <w:t>l’</w:t>
      </w:r>
      <w:r w:rsidR="005B455B" w:rsidRPr="00E21711">
        <w:rPr>
          <w:rFonts w:ascii="Arial" w:hAnsi="Arial" w:cs="Arial"/>
          <w:sz w:val="24"/>
          <w:szCs w:val="24"/>
        </w:rPr>
        <w:t>empereur</w:t>
      </w:r>
      <w:r w:rsidR="00952870" w:rsidRPr="00E21711">
        <w:rPr>
          <w:rFonts w:ascii="Arial" w:hAnsi="Arial" w:cs="Arial"/>
          <w:sz w:val="24"/>
          <w:szCs w:val="24"/>
        </w:rPr>
        <w:t>. Ce sera la naissance du fonctionnement centralisé de Rome.</w:t>
      </w:r>
    </w:p>
    <w:p w:rsidR="00EF6262" w:rsidRPr="00E21711" w:rsidRDefault="00EF6262" w:rsidP="00E21711">
      <w:pPr>
        <w:spacing w:after="0"/>
        <w:jc w:val="both"/>
        <w:rPr>
          <w:rFonts w:ascii="Arial" w:hAnsi="Arial" w:cs="Arial"/>
          <w:sz w:val="24"/>
          <w:szCs w:val="24"/>
        </w:rPr>
      </w:pPr>
    </w:p>
    <w:p w:rsidR="00997F76" w:rsidRPr="00997F76" w:rsidRDefault="00E21711" w:rsidP="00E21711">
      <w:pPr>
        <w:spacing w:after="0"/>
        <w:jc w:val="both"/>
        <w:rPr>
          <w:rFonts w:ascii="Arial" w:hAnsi="Arial" w:cs="Arial"/>
          <w:b/>
          <w:sz w:val="24"/>
          <w:szCs w:val="24"/>
        </w:rPr>
      </w:pPr>
      <w:r w:rsidRPr="00997F76">
        <w:rPr>
          <w:rFonts w:ascii="Arial" w:hAnsi="Arial" w:cs="Arial"/>
          <w:b/>
          <w:sz w:val="24"/>
          <w:szCs w:val="24"/>
        </w:rPr>
        <w:t>5</w:t>
      </w:r>
      <w:r w:rsidR="00997F76" w:rsidRPr="00997F76">
        <w:rPr>
          <w:rFonts w:ascii="Arial" w:hAnsi="Arial" w:cs="Arial"/>
          <w:b/>
          <w:sz w:val="24"/>
          <w:szCs w:val="24"/>
        </w:rPr>
        <w:t xml:space="preserve">ème siècle </w:t>
      </w:r>
    </w:p>
    <w:p w:rsidR="00952870" w:rsidRDefault="00997F76" w:rsidP="00E21711">
      <w:pPr>
        <w:spacing w:after="0"/>
        <w:jc w:val="both"/>
        <w:rPr>
          <w:rFonts w:ascii="Arial" w:hAnsi="Arial" w:cs="Arial"/>
          <w:sz w:val="24"/>
          <w:szCs w:val="24"/>
        </w:rPr>
      </w:pPr>
      <w:r>
        <w:rPr>
          <w:rFonts w:ascii="Arial" w:hAnsi="Arial" w:cs="Arial"/>
          <w:sz w:val="24"/>
          <w:szCs w:val="24"/>
        </w:rPr>
        <w:t>E</w:t>
      </w:r>
      <w:r w:rsidR="00952870" w:rsidRPr="00E21711">
        <w:rPr>
          <w:rFonts w:ascii="Arial" w:hAnsi="Arial" w:cs="Arial"/>
          <w:sz w:val="24"/>
          <w:szCs w:val="24"/>
        </w:rPr>
        <w:t>n France : les évêques sont de grands seigneurs; nommés par le roi, ils prennent des armoiries.</w:t>
      </w:r>
    </w:p>
    <w:p w:rsidR="00EF6262" w:rsidRPr="00E21711" w:rsidRDefault="00EF6262" w:rsidP="00E21711">
      <w:pPr>
        <w:spacing w:after="0"/>
        <w:jc w:val="both"/>
        <w:rPr>
          <w:rFonts w:ascii="Arial" w:hAnsi="Arial" w:cs="Arial"/>
          <w:sz w:val="24"/>
          <w:szCs w:val="24"/>
        </w:rPr>
      </w:pPr>
    </w:p>
    <w:p w:rsidR="00997F76" w:rsidRPr="00997F76" w:rsidRDefault="00997F76" w:rsidP="00E21711">
      <w:pPr>
        <w:spacing w:after="0"/>
        <w:jc w:val="both"/>
        <w:rPr>
          <w:rFonts w:ascii="Arial" w:hAnsi="Arial" w:cs="Arial"/>
          <w:b/>
          <w:sz w:val="24"/>
          <w:szCs w:val="24"/>
        </w:rPr>
      </w:pPr>
      <w:r w:rsidRPr="00997F76">
        <w:rPr>
          <w:rFonts w:ascii="Arial" w:hAnsi="Arial" w:cs="Arial"/>
          <w:b/>
          <w:sz w:val="24"/>
          <w:szCs w:val="24"/>
        </w:rPr>
        <w:t xml:space="preserve">6ème siècle </w:t>
      </w:r>
    </w:p>
    <w:p w:rsidR="00952870" w:rsidRPr="00E21711" w:rsidRDefault="00997F76" w:rsidP="00E21711">
      <w:pPr>
        <w:spacing w:after="0"/>
        <w:jc w:val="both"/>
        <w:rPr>
          <w:rFonts w:ascii="Arial" w:hAnsi="Arial" w:cs="Arial"/>
          <w:sz w:val="24"/>
          <w:szCs w:val="24"/>
        </w:rPr>
      </w:pPr>
      <w:r>
        <w:rPr>
          <w:rFonts w:ascii="Arial" w:hAnsi="Arial" w:cs="Arial"/>
          <w:sz w:val="24"/>
          <w:szCs w:val="24"/>
        </w:rPr>
        <w:t>L</w:t>
      </w:r>
      <w:r w:rsidR="00E21711">
        <w:rPr>
          <w:rFonts w:ascii="Arial" w:hAnsi="Arial" w:cs="Arial"/>
          <w:sz w:val="24"/>
          <w:szCs w:val="24"/>
        </w:rPr>
        <w:t>a r</w:t>
      </w:r>
      <w:r w:rsidR="00952870" w:rsidRPr="00E21711">
        <w:rPr>
          <w:rFonts w:ascii="Arial" w:hAnsi="Arial" w:cs="Arial"/>
          <w:sz w:val="24"/>
          <w:szCs w:val="24"/>
        </w:rPr>
        <w:t xml:space="preserve">éforme grégorienne définit </w:t>
      </w:r>
      <w:r w:rsidR="005B455B" w:rsidRPr="00E21711">
        <w:rPr>
          <w:rFonts w:ascii="Arial" w:hAnsi="Arial" w:cs="Arial"/>
          <w:sz w:val="24"/>
          <w:szCs w:val="24"/>
        </w:rPr>
        <w:t>l’Eglise</w:t>
      </w:r>
      <w:r w:rsidR="00952870" w:rsidRPr="00E21711">
        <w:rPr>
          <w:rFonts w:ascii="Arial" w:hAnsi="Arial" w:cs="Arial"/>
          <w:sz w:val="24"/>
          <w:szCs w:val="24"/>
        </w:rPr>
        <w:t xml:space="preserve"> comme une société sainte et hiérarchique, ce qui a pour conséquences </w:t>
      </w:r>
      <w:r w:rsidR="005B455B" w:rsidRPr="00E21711">
        <w:rPr>
          <w:rFonts w:ascii="Arial" w:hAnsi="Arial" w:cs="Arial"/>
          <w:sz w:val="24"/>
          <w:szCs w:val="24"/>
        </w:rPr>
        <w:t>d’opposer</w:t>
      </w:r>
      <w:r w:rsidR="00952870" w:rsidRPr="00E21711">
        <w:rPr>
          <w:rFonts w:ascii="Arial" w:hAnsi="Arial" w:cs="Arial"/>
          <w:sz w:val="24"/>
          <w:szCs w:val="24"/>
        </w:rPr>
        <w:t xml:space="preserve"> une société spirituelle à part, face à la société civile,</w:t>
      </w:r>
      <w:r w:rsidR="00E21711">
        <w:rPr>
          <w:rFonts w:ascii="Arial" w:hAnsi="Arial" w:cs="Arial"/>
          <w:sz w:val="24"/>
          <w:szCs w:val="24"/>
        </w:rPr>
        <w:t xml:space="preserve"> </w:t>
      </w:r>
      <w:r w:rsidR="00952870" w:rsidRPr="00E21711">
        <w:rPr>
          <w:rFonts w:ascii="Arial" w:hAnsi="Arial" w:cs="Arial"/>
          <w:sz w:val="24"/>
          <w:szCs w:val="24"/>
        </w:rPr>
        <w:t>temporelle, matérielle.</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t>St. Augustin parlait de la Cité de Dieu et de la Cité du monde.</w:t>
      </w:r>
    </w:p>
    <w:p w:rsidR="00952870" w:rsidRDefault="00952870" w:rsidP="00E21711">
      <w:pPr>
        <w:spacing w:after="0"/>
        <w:jc w:val="both"/>
        <w:rPr>
          <w:rFonts w:ascii="Arial" w:hAnsi="Arial" w:cs="Arial"/>
          <w:sz w:val="24"/>
          <w:szCs w:val="24"/>
        </w:rPr>
      </w:pPr>
      <w:r w:rsidRPr="00E21711">
        <w:rPr>
          <w:rFonts w:ascii="Arial" w:hAnsi="Arial" w:cs="Arial"/>
          <w:sz w:val="24"/>
          <w:szCs w:val="24"/>
        </w:rPr>
        <w:t xml:space="preserve">La Réforme protestante fut une réponse radicale aux réticences de </w:t>
      </w:r>
      <w:r w:rsidR="005B455B" w:rsidRPr="00E21711">
        <w:rPr>
          <w:rFonts w:ascii="Arial" w:hAnsi="Arial" w:cs="Arial"/>
          <w:sz w:val="24"/>
          <w:szCs w:val="24"/>
        </w:rPr>
        <w:t>l’Eglise</w:t>
      </w:r>
      <w:r w:rsidRPr="00E21711">
        <w:rPr>
          <w:rFonts w:ascii="Arial" w:hAnsi="Arial" w:cs="Arial"/>
          <w:sz w:val="24"/>
          <w:szCs w:val="24"/>
        </w:rPr>
        <w:t xml:space="preserve"> catholique à réformer. Luther pose le primat de </w:t>
      </w:r>
      <w:proofErr w:type="spellStart"/>
      <w:r w:rsidRPr="00E21711">
        <w:rPr>
          <w:rFonts w:ascii="Arial" w:hAnsi="Arial" w:cs="Arial"/>
          <w:sz w:val="24"/>
          <w:szCs w:val="24"/>
        </w:rPr>
        <w:t>lʼEcriture</w:t>
      </w:r>
      <w:proofErr w:type="spellEnd"/>
      <w:r w:rsidRPr="00E21711">
        <w:rPr>
          <w:rFonts w:ascii="Arial" w:hAnsi="Arial" w:cs="Arial"/>
          <w:sz w:val="24"/>
          <w:szCs w:val="24"/>
        </w:rPr>
        <w:t>, du Christ, de la grâce.</w:t>
      </w:r>
    </w:p>
    <w:p w:rsidR="000F2B29" w:rsidRPr="00E21711" w:rsidRDefault="000F2B29" w:rsidP="00E21711">
      <w:pPr>
        <w:spacing w:after="0"/>
        <w:jc w:val="both"/>
        <w:rPr>
          <w:rFonts w:ascii="Arial" w:hAnsi="Arial" w:cs="Arial"/>
          <w:sz w:val="24"/>
          <w:szCs w:val="24"/>
        </w:rPr>
      </w:pPr>
    </w:p>
    <w:p w:rsidR="00997F76" w:rsidRPr="00997F76" w:rsidRDefault="00E21711" w:rsidP="00E21711">
      <w:pPr>
        <w:spacing w:after="0"/>
        <w:jc w:val="both"/>
        <w:rPr>
          <w:rFonts w:ascii="Arial" w:hAnsi="Arial" w:cs="Arial"/>
          <w:b/>
          <w:sz w:val="24"/>
          <w:szCs w:val="24"/>
        </w:rPr>
      </w:pPr>
      <w:r w:rsidRPr="00997F76">
        <w:rPr>
          <w:rFonts w:ascii="Arial" w:hAnsi="Arial" w:cs="Arial"/>
          <w:b/>
          <w:sz w:val="24"/>
          <w:szCs w:val="24"/>
        </w:rPr>
        <w:t>Le Concile de Trente (1563</w:t>
      </w:r>
      <w:r w:rsidR="00952870" w:rsidRPr="00997F76">
        <w:rPr>
          <w:rFonts w:ascii="Arial" w:hAnsi="Arial" w:cs="Arial"/>
          <w:b/>
          <w:sz w:val="24"/>
          <w:szCs w:val="24"/>
        </w:rPr>
        <w:t xml:space="preserve">) </w:t>
      </w:r>
    </w:p>
    <w:p w:rsidR="00952870" w:rsidRPr="00E21711" w:rsidRDefault="00997F76" w:rsidP="00E21711">
      <w:pPr>
        <w:spacing w:after="0"/>
        <w:jc w:val="both"/>
        <w:rPr>
          <w:rFonts w:ascii="Arial" w:hAnsi="Arial" w:cs="Arial"/>
          <w:sz w:val="24"/>
          <w:szCs w:val="24"/>
        </w:rPr>
      </w:pPr>
      <w:r>
        <w:rPr>
          <w:rFonts w:ascii="Arial" w:hAnsi="Arial" w:cs="Arial"/>
          <w:sz w:val="24"/>
          <w:szCs w:val="24"/>
        </w:rPr>
        <w:t xml:space="preserve">Il </w:t>
      </w:r>
      <w:r w:rsidR="00952870" w:rsidRPr="00E21711">
        <w:rPr>
          <w:rFonts w:ascii="Arial" w:hAnsi="Arial" w:cs="Arial"/>
          <w:sz w:val="24"/>
          <w:szCs w:val="24"/>
        </w:rPr>
        <w:t xml:space="preserve">a consisté à réfuter les thèses de Luther et de Calvin, en les frappant </w:t>
      </w:r>
      <w:r w:rsidR="005B455B" w:rsidRPr="00E21711">
        <w:rPr>
          <w:rFonts w:ascii="Arial" w:hAnsi="Arial" w:cs="Arial"/>
          <w:sz w:val="24"/>
          <w:szCs w:val="24"/>
        </w:rPr>
        <w:t>d’anathèmes</w:t>
      </w:r>
      <w:r w:rsidR="00952870" w:rsidRPr="00E21711">
        <w:rPr>
          <w:rFonts w:ascii="Arial" w:hAnsi="Arial" w:cs="Arial"/>
          <w:sz w:val="24"/>
          <w:szCs w:val="24"/>
        </w:rPr>
        <w:t xml:space="preserve">. </w:t>
      </w:r>
      <w:r w:rsidR="005B455B" w:rsidRPr="00E21711">
        <w:rPr>
          <w:rFonts w:ascii="Arial" w:hAnsi="Arial" w:cs="Arial"/>
          <w:sz w:val="24"/>
          <w:szCs w:val="24"/>
        </w:rPr>
        <w:t>L’aspect</w:t>
      </w:r>
      <w:r w:rsidR="00952870" w:rsidRPr="00E21711">
        <w:rPr>
          <w:rFonts w:ascii="Arial" w:hAnsi="Arial" w:cs="Arial"/>
          <w:sz w:val="24"/>
          <w:szCs w:val="24"/>
        </w:rPr>
        <w:t xml:space="preserve"> cultuel de la fonction sacerdotale est </w:t>
      </w:r>
      <w:r w:rsidR="005B455B" w:rsidRPr="00E21711">
        <w:rPr>
          <w:rFonts w:ascii="Arial" w:hAnsi="Arial" w:cs="Arial"/>
          <w:sz w:val="24"/>
          <w:szCs w:val="24"/>
        </w:rPr>
        <w:t>valorisé</w:t>
      </w:r>
      <w:r w:rsidR="00952870" w:rsidRPr="00E21711">
        <w:rPr>
          <w:rFonts w:ascii="Arial" w:hAnsi="Arial" w:cs="Arial"/>
          <w:sz w:val="24"/>
          <w:szCs w:val="24"/>
        </w:rPr>
        <w:t>.</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lastRenderedPageBreak/>
        <w:t xml:space="preserve">Josse </w:t>
      </w:r>
      <w:proofErr w:type="spellStart"/>
      <w:r w:rsidRPr="00E21711">
        <w:rPr>
          <w:rFonts w:ascii="Arial" w:hAnsi="Arial" w:cs="Arial"/>
          <w:sz w:val="24"/>
          <w:szCs w:val="24"/>
        </w:rPr>
        <w:t>Clichtove</w:t>
      </w:r>
      <w:proofErr w:type="spellEnd"/>
      <w:r w:rsidRPr="00E21711">
        <w:rPr>
          <w:rFonts w:ascii="Arial" w:hAnsi="Arial" w:cs="Arial"/>
          <w:sz w:val="24"/>
          <w:szCs w:val="24"/>
        </w:rPr>
        <w:t xml:space="preserve"> définit le prêtre comme</w:t>
      </w:r>
      <w:r w:rsidR="00ED44A8">
        <w:rPr>
          <w:rFonts w:ascii="Arial" w:hAnsi="Arial" w:cs="Arial"/>
          <w:sz w:val="24"/>
          <w:szCs w:val="24"/>
        </w:rPr>
        <w:t xml:space="preserve"> ”</w:t>
      </w:r>
      <w:r w:rsidRPr="00E21711">
        <w:rPr>
          <w:rFonts w:ascii="Arial" w:hAnsi="Arial" w:cs="Arial"/>
          <w:sz w:val="24"/>
          <w:szCs w:val="24"/>
        </w:rPr>
        <w:t>mis à part”, ce qui a sacralisé le rôle du prêtre. Le clergé devient sacré, le premier ordre du Royaume.</w:t>
      </w:r>
    </w:p>
    <w:p w:rsidR="00952870" w:rsidRDefault="005B455B" w:rsidP="00E21711">
      <w:pPr>
        <w:spacing w:after="0"/>
        <w:jc w:val="both"/>
        <w:rPr>
          <w:rFonts w:ascii="Arial" w:hAnsi="Arial" w:cs="Arial"/>
          <w:sz w:val="24"/>
          <w:szCs w:val="24"/>
        </w:rPr>
      </w:pPr>
      <w:r w:rsidRPr="00E21711">
        <w:rPr>
          <w:rFonts w:ascii="Arial" w:hAnsi="Arial" w:cs="Arial"/>
          <w:sz w:val="24"/>
          <w:szCs w:val="24"/>
        </w:rPr>
        <w:t>L’Evangile</w:t>
      </w:r>
      <w:r w:rsidR="00952870" w:rsidRPr="00E21711">
        <w:rPr>
          <w:rFonts w:ascii="Arial" w:hAnsi="Arial" w:cs="Arial"/>
          <w:sz w:val="24"/>
          <w:szCs w:val="24"/>
        </w:rPr>
        <w:t xml:space="preserve"> raisonne en </w:t>
      </w:r>
      <w:r w:rsidRPr="00E21711">
        <w:rPr>
          <w:rFonts w:ascii="Arial" w:hAnsi="Arial" w:cs="Arial"/>
          <w:sz w:val="24"/>
          <w:szCs w:val="24"/>
        </w:rPr>
        <w:t>termes</w:t>
      </w:r>
      <w:r w:rsidR="00952870" w:rsidRPr="00E21711">
        <w:rPr>
          <w:rFonts w:ascii="Arial" w:hAnsi="Arial" w:cs="Arial"/>
          <w:sz w:val="24"/>
          <w:szCs w:val="24"/>
        </w:rPr>
        <w:t xml:space="preserve"> de sainteté et non de sacré. Il </w:t>
      </w:r>
      <w:r w:rsidRPr="00E21711">
        <w:rPr>
          <w:rFonts w:ascii="Arial" w:hAnsi="Arial" w:cs="Arial"/>
          <w:sz w:val="24"/>
          <w:szCs w:val="24"/>
        </w:rPr>
        <w:t>s’agit</w:t>
      </w:r>
      <w:r w:rsidR="00952870" w:rsidRPr="00E21711">
        <w:rPr>
          <w:rFonts w:ascii="Arial" w:hAnsi="Arial" w:cs="Arial"/>
          <w:sz w:val="24"/>
          <w:szCs w:val="24"/>
        </w:rPr>
        <w:t xml:space="preserve"> </w:t>
      </w:r>
      <w:r w:rsidRPr="00E21711">
        <w:rPr>
          <w:rFonts w:ascii="Arial" w:hAnsi="Arial" w:cs="Arial"/>
          <w:sz w:val="24"/>
          <w:szCs w:val="24"/>
        </w:rPr>
        <w:t>d’une</w:t>
      </w:r>
      <w:r w:rsidR="00952870" w:rsidRPr="00E21711">
        <w:rPr>
          <w:rFonts w:ascii="Arial" w:hAnsi="Arial" w:cs="Arial"/>
          <w:sz w:val="24"/>
          <w:szCs w:val="24"/>
        </w:rPr>
        <w:t xml:space="preserve"> Alliance de Dieu et de </w:t>
      </w:r>
      <w:proofErr w:type="spellStart"/>
      <w:r w:rsidR="00952870" w:rsidRPr="00E21711">
        <w:rPr>
          <w:rFonts w:ascii="Arial" w:hAnsi="Arial" w:cs="Arial"/>
          <w:sz w:val="24"/>
          <w:szCs w:val="24"/>
        </w:rPr>
        <w:t>lʼhomme</w:t>
      </w:r>
      <w:proofErr w:type="spellEnd"/>
      <w:r w:rsidR="00952870" w:rsidRPr="00E21711">
        <w:rPr>
          <w:rFonts w:ascii="Arial" w:hAnsi="Arial" w:cs="Arial"/>
          <w:sz w:val="24"/>
          <w:szCs w:val="24"/>
        </w:rPr>
        <w:t>. La sainteté unit, alors que le sacré isole.</w:t>
      </w:r>
    </w:p>
    <w:p w:rsidR="004F7441" w:rsidRPr="00E21711" w:rsidRDefault="004F7441" w:rsidP="00E21711">
      <w:pPr>
        <w:spacing w:after="0"/>
        <w:jc w:val="both"/>
        <w:rPr>
          <w:rFonts w:ascii="Arial" w:hAnsi="Arial" w:cs="Arial"/>
          <w:sz w:val="24"/>
          <w:szCs w:val="24"/>
        </w:rPr>
      </w:pPr>
    </w:p>
    <w:p w:rsidR="00997F76" w:rsidRPr="00997F76" w:rsidRDefault="00E21711" w:rsidP="00E21711">
      <w:pPr>
        <w:spacing w:after="0"/>
        <w:jc w:val="both"/>
        <w:rPr>
          <w:rFonts w:ascii="Arial" w:hAnsi="Arial" w:cs="Arial"/>
          <w:b/>
          <w:sz w:val="24"/>
          <w:szCs w:val="24"/>
        </w:rPr>
      </w:pPr>
      <w:r w:rsidRPr="00997F76">
        <w:rPr>
          <w:rFonts w:ascii="Arial" w:hAnsi="Arial" w:cs="Arial"/>
          <w:b/>
          <w:sz w:val="24"/>
          <w:szCs w:val="24"/>
        </w:rPr>
        <w:t>17ème siècle</w:t>
      </w:r>
      <w:r w:rsidR="00997F76" w:rsidRPr="00997F76">
        <w:rPr>
          <w:rFonts w:ascii="Arial" w:hAnsi="Arial" w:cs="Arial"/>
          <w:b/>
          <w:sz w:val="24"/>
          <w:szCs w:val="24"/>
        </w:rPr>
        <w:t> </w:t>
      </w:r>
    </w:p>
    <w:p w:rsidR="00952870" w:rsidRDefault="00997F76" w:rsidP="00E21711">
      <w:pPr>
        <w:spacing w:after="0"/>
        <w:jc w:val="both"/>
        <w:rPr>
          <w:rFonts w:ascii="Arial" w:hAnsi="Arial" w:cs="Arial"/>
          <w:sz w:val="24"/>
          <w:szCs w:val="24"/>
        </w:rPr>
      </w:pPr>
      <w:r>
        <w:rPr>
          <w:rFonts w:ascii="Arial" w:hAnsi="Arial" w:cs="Arial"/>
          <w:sz w:val="24"/>
          <w:szCs w:val="24"/>
        </w:rPr>
        <w:t>L</w:t>
      </w:r>
      <w:r w:rsidR="005B455B">
        <w:rPr>
          <w:rFonts w:ascii="Arial" w:hAnsi="Arial" w:cs="Arial"/>
          <w:sz w:val="24"/>
          <w:szCs w:val="24"/>
        </w:rPr>
        <w:t>’é</w:t>
      </w:r>
      <w:r w:rsidR="005B455B" w:rsidRPr="00E21711">
        <w:rPr>
          <w:rFonts w:ascii="Arial" w:hAnsi="Arial" w:cs="Arial"/>
          <w:sz w:val="24"/>
          <w:szCs w:val="24"/>
        </w:rPr>
        <w:t>cole</w:t>
      </w:r>
      <w:r w:rsidR="00952870" w:rsidRPr="00E21711">
        <w:rPr>
          <w:rFonts w:ascii="Arial" w:hAnsi="Arial" w:cs="Arial"/>
          <w:sz w:val="24"/>
          <w:szCs w:val="24"/>
        </w:rPr>
        <w:t xml:space="preserve"> française de spiritualité de Pierre de Bérulle a contribué à profiler </w:t>
      </w:r>
      <w:r w:rsidR="005B455B" w:rsidRPr="00E21711">
        <w:rPr>
          <w:rFonts w:ascii="Arial" w:hAnsi="Arial" w:cs="Arial"/>
          <w:sz w:val="24"/>
          <w:szCs w:val="24"/>
        </w:rPr>
        <w:t>l’image</w:t>
      </w:r>
      <w:r w:rsidR="00952870" w:rsidRPr="00E21711">
        <w:rPr>
          <w:rFonts w:ascii="Arial" w:hAnsi="Arial" w:cs="Arial"/>
          <w:sz w:val="24"/>
          <w:szCs w:val="24"/>
        </w:rPr>
        <w:t xml:space="preserve"> moderne du prêtre, médiateur entre Dieu et les hommes. On ne cherchera plus à fonder le sacerdoce de Jésus dans son humanité, mais directement dans sa divinité qui sacralise tout le développement. Il en résulte une vision de </w:t>
      </w:r>
      <w:r w:rsidR="005B455B" w:rsidRPr="00E21711">
        <w:rPr>
          <w:rFonts w:ascii="Arial" w:hAnsi="Arial" w:cs="Arial"/>
          <w:sz w:val="24"/>
          <w:szCs w:val="24"/>
        </w:rPr>
        <w:t>l’Eglise</w:t>
      </w:r>
      <w:r w:rsidR="00952870" w:rsidRPr="00E21711">
        <w:rPr>
          <w:rFonts w:ascii="Arial" w:hAnsi="Arial" w:cs="Arial"/>
          <w:sz w:val="24"/>
          <w:szCs w:val="24"/>
        </w:rPr>
        <w:t xml:space="preserve"> où tout procède du haut vers le bas</w:t>
      </w:r>
      <w:r w:rsidR="00CF676A">
        <w:rPr>
          <w:rFonts w:ascii="Arial" w:hAnsi="Arial" w:cs="Arial"/>
          <w:sz w:val="24"/>
          <w:szCs w:val="24"/>
        </w:rPr>
        <w:t xml:space="preserve">, et où </w:t>
      </w:r>
      <w:r w:rsidR="005B455B">
        <w:rPr>
          <w:rFonts w:ascii="Arial" w:hAnsi="Arial" w:cs="Arial"/>
          <w:sz w:val="24"/>
          <w:szCs w:val="24"/>
        </w:rPr>
        <w:t>l’Eglise</w:t>
      </w:r>
      <w:r w:rsidR="00CF676A">
        <w:rPr>
          <w:rFonts w:ascii="Arial" w:hAnsi="Arial" w:cs="Arial"/>
          <w:sz w:val="24"/>
          <w:szCs w:val="24"/>
        </w:rPr>
        <w:t xml:space="preserve"> est identifiée </w:t>
      </w:r>
      <w:r w:rsidR="00952870" w:rsidRPr="00E21711">
        <w:rPr>
          <w:rFonts w:ascii="Arial" w:hAnsi="Arial" w:cs="Arial"/>
          <w:sz w:val="24"/>
          <w:szCs w:val="24"/>
        </w:rPr>
        <w:t>avec la hiérarchie ecclésiastique.</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t xml:space="preserve">La vie chrétienne est structurée par </w:t>
      </w:r>
      <w:r w:rsidR="005B455B" w:rsidRPr="00E21711">
        <w:rPr>
          <w:rFonts w:ascii="Arial" w:hAnsi="Arial" w:cs="Arial"/>
          <w:sz w:val="24"/>
          <w:szCs w:val="24"/>
        </w:rPr>
        <w:t>l’appel</w:t>
      </w:r>
      <w:r w:rsidRPr="00E21711">
        <w:rPr>
          <w:rFonts w:ascii="Arial" w:hAnsi="Arial" w:cs="Arial"/>
          <w:sz w:val="24"/>
          <w:szCs w:val="24"/>
        </w:rPr>
        <w:t xml:space="preserve">, </w:t>
      </w:r>
      <w:r w:rsidR="005B455B" w:rsidRPr="00E21711">
        <w:rPr>
          <w:rFonts w:ascii="Arial" w:hAnsi="Arial" w:cs="Arial"/>
          <w:sz w:val="24"/>
          <w:szCs w:val="24"/>
        </w:rPr>
        <w:t>l’appel</w:t>
      </w:r>
      <w:r w:rsidRPr="00E21711">
        <w:rPr>
          <w:rFonts w:ascii="Arial" w:hAnsi="Arial" w:cs="Arial"/>
          <w:sz w:val="24"/>
          <w:szCs w:val="24"/>
        </w:rPr>
        <w:t xml:space="preserve"> par la Parole et </w:t>
      </w:r>
      <w:r w:rsidR="005B455B" w:rsidRPr="00E21711">
        <w:rPr>
          <w:rFonts w:ascii="Arial" w:hAnsi="Arial" w:cs="Arial"/>
          <w:sz w:val="24"/>
          <w:szCs w:val="24"/>
        </w:rPr>
        <w:t>l’appel</w:t>
      </w:r>
      <w:r w:rsidRPr="00E21711">
        <w:rPr>
          <w:rFonts w:ascii="Arial" w:hAnsi="Arial" w:cs="Arial"/>
          <w:sz w:val="24"/>
          <w:szCs w:val="24"/>
        </w:rPr>
        <w:t xml:space="preserve"> engendre une vocation. </w:t>
      </w:r>
      <w:r w:rsidR="005B455B" w:rsidRPr="00E21711">
        <w:rPr>
          <w:rFonts w:ascii="Arial" w:hAnsi="Arial" w:cs="Arial"/>
          <w:sz w:val="24"/>
          <w:szCs w:val="24"/>
        </w:rPr>
        <w:t>L’appel</w:t>
      </w:r>
      <w:r w:rsidRPr="00E21711">
        <w:rPr>
          <w:rFonts w:ascii="Arial" w:hAnsi="Arial" w:cs="Arial"/>
          <w:sz w:val="24"/>
          <w:szCs w:val="24"/>
        </w:rPr>
        <w:t xml:space="preserve"> structure la foi dans le sens où il génère un chemin, où Dieu se</w:t>
      </w:r>
      <w:r w:rsidR="000F2B29">
        <w:rPr>
          <w:rFonts w:ascii="Arial" w:hAnsi="Arial" w:cs="Arial"/>
          <w:sz w:val="24"/>
          <w:szCs w:val="24"/>
        </w:rPr>
        <w:t xml:space="preserve"> révèle. </w:t>
      </w:r>
      <w:r w:rsidR="005B455B" w:rsidRPr="00E21711">
        <w:rPr>
          <w:rFonts w:ascii="Arial" w:hAnsi="Arial" w:cs="Arial"/>
          <w:sz w:val="24"/>
          <w:szCs w:val="24"/>
        </w:rPr>
        <w:t>L’appel</w:t>
      </w:r>
      <w:r w:rsidRPr="00E21711">
        <w:rPr>
          <w:rFonts w:ascii="Arial" w:hAnsi="Arial" w:cs="Arial"/>
          <w:sz w:val="24"/>
          <w:szCs w:val="24"/>
        </w:rPr>
        <w:t xml:space="preserve"> structure </w:t>
      </w:r>
      <w:r w:rsidR="005B455B" w:rsidRPr="00E21711">
        <w:rPr>
          <w:rFonts w:ascii="Arial" w:hAnsi="Arial" w:cs="Arial"/>
          <w:sz w:val="24"/>
          <w:szCs w:val="24"/>
        </w:rPr>
        <w:t>l’être</w:t>
      </w:r>
      <w:r w:rsidRPr="00E21711">
        <w:rPr>
          <w:rFonts w:ascii="Arial" w:hAnsi="Arial" w:cs="Arial"/>
          <w:sz w:val="24"/>
          <w:szCs w:val="24"/>
        </w:rPr>
        <w:t xml:space="preserve"> humai</w:t>
      </w:r>
      <w:r w:rsidR="00CF676A">
        <w:rPr>
          <w:rFonts w:ascii="Arial" w:hAnsi="Arial" w:cs="Arial"/>
          <w:sz w:val="24"/>
          <w:szCs w:val="24"/>
        </w:rPr>
        <w:t xml:space="preserve">n dans le sens où il le bâtit : </w:t>
      </w:r>
      <w:r w:rsidRPr="00E21711">
        <w:rPr>
          <w:rFonts w:ascii="Arial" w:hAnsi="Arial" w:cs="Arial"/>
          <w:sz w:val="24"/>
          <w:szCs w:val="24"/>
        </w:rPr>
        <w:t xml:space="preserve">découverte de </w:t>
      </w:r>
      <w:r w:rsidR="005B455B" w:rsidRPr="00E21711">
        <w:rPr>
          <w:rFonts w:ascii="Arial" w:hAnsi="Arial" w:cs="Arial"/>
          <w:sz w:val="24"/>
          <w:szCs w:val="24"/>
        </w:rPr>
        <w:t>l’interdit</w:t>
      </w:r>
      <w:r w:rsidRPr="00E21711">
        <w:rPr>
          <w:rFonts w:ascii="Arial" w:hAnsi="Arial" w:cs="Arial"/>
          <w:sz w:val="24"/>
          <w:szCs w:val="24"/>
        </w:rPr>
        <w:t xml:space="preserve"> et de la liberté. </w:t>
      </w:r>
      <w:r w:rsidR="005B455B" w:rsidRPr="00E21711">
        <w:rPr>
          <w:rFonts w:ascii="Arial" w:hAnsi="Arial" w:cs="Arial"/>
          <w:sz w:val="24"/>
          <w:szCs w:val="24"/>
        </w:rPr>
        <w:t>L’appel</w:t>
      </w:r>
      <w:r w:rsidRPr="00E21711">
        <w:rPr>
          <w:rFonts w:ascii="Arial" w:hAnsi="Arial" w:cs="Arial"/>
          <w:sz w:val="24"/>
          <w:szCs w:val="24"/>
        </w:rPr>
        <w:t xml:space="preserve"> nous rend interlocuteur de Dieu. Le Christ est le seul et unique médiateur entre Dieu et les hommes.</w:t>
      </w:r>
    </w:p>
    <w:p w:rsidR="00952870" w:rsidRDefault="00952870" w:rsidP="00E21711">
      <w:pPr>
        <w:spacing w:after="0"/>
        <w:jc w:val="both"/>
        <w:rPr>
          <w:rFonts w:ascii="Arial" w:hAnsi="Arial" w:cs="Arial"/>
          <w:sz w:val="24"/>
          <w:szCs w:val="24"/>
        </w:rPr>
      </w:pPr>
      <w:r w:rsidRPr="00E21711">
        <w:rPr>
          <w:rFonts w:ascii="Arial" w:hAnsi="Arial" w:cs="Arial"/>
          <w:sz w:val="24"/>
          <w:szCs w:val="24"/>
        </w:rPr>
        <w:t>Jésus est le nouveau prêtre de la Nouv</w:t>
      </w:r>
      <w:r w:rsidR="00CF676A">
        <w:rPr>
          <w:rFonts w:ascii="Arial" w:hAnsi="Arial" w:cs="Arial"/>
          <w:sz w:val="24"/>
          <w:szCs w:val="24"/>
        </w:rPr>
        <w:t xml:space="preserve">elle Alliance, en ce sens </w:t>
      </w:r>
      <w:r w:rsidR="005B455B">
        <w:rPr>
          <w:rFonts w:ascii="Arial" w:hAnsi="Arial" w:cs="Arial"/>
          <w:sz w:val="24"/>
          <w:szCs w:val="24"/>
        </w:rPr>
        <w:t>qu’il</w:t>
      </w:r>
      <w:r w:rsidR="00CF676A">
        <w:rPr>
          <w:rFonts w:ascii="Arial" w:hAnsi="Arial" w:cs="Arial"/>
          <w:sz w:val="24"/>
          <w:szCs w:val="24"/>
        </w:rPr>
        <w:t xml:space="preserve"> </w:t>
      </w:r>
      <w:r w:rsidRPr="00E21711">
        <w:rPr>
          <w:rFonts w:ascii="Arial" w:hAnsi="Arial" w:cs="Arial"/>
          <w:sz w:val="24"/>
          <w:szCs w:val="24"/>
        </w:rPr>
        <w:t>est le serviteur ultime, celui qui se donne et non pas celui qui donne.</w:t>
      </w:r>
    </w:p>
    <w:p w:rsidR="00952870" w:rsidRPr="00E21711" w:rsidRDefault="00CF676A" w:rsidP="00E21711">
      <w:pPr>
        <w:spacing w:after="0"/>
        <w:jc w:val="both"/>
        <w:rPr>
          <w:rFonts w:ascii="Arial" w:hAnsi="Arial" w:cs="Arial"/>
          <w:sz w:val="24"/>
          <w:szCs w:val="24"/>
        </w:rPr>
      </w:pPr>
      <w:r>
        <w:rPr>
          <w:rFonts w:ascii="Arial" w:hAnsi="Arial" w:cs="Arial"/>
          <w:sz w:val="24"/>
          <w:szCs w:val="24"/>
        </w:rPr>
        <w:t>“</w:t>
      </w:r>
      <w:r w:rsidR="005B455B">
        <w:rPr>
          <w:rFonts w:ascii="Arial" w:hAnsi="Arial" w:cs="Arial"/>
          <w:sz w:val="24"/>
          <w:szCs w:val="24"/>
        </w:rPr>
        <w:t>L’ex</w:t>
      </w:r>
      <w:r w:rsidR="005B455B" w:rsidRPr="00E21711">
        <w:rPr>
          <w:rFonts w:ascii="Arial" w:hAnsi="Arial" w:cs="Arial"/>
          <w:sz w:val="24"/>
          <w:szCs w:val="24"/>
        </w:rPr>
        <w:t>istence</w:t>
      </w:r>
      <w:r w:rsidR="00952870" w:rsidRPr="00E21711">
        <w:rPr>
          <w:rFonts w:ascii="Arial" w:hAnsi="Arial" w:cs="Arial"/>
          <w:sz w:val="24"/>
          <w:szCs w:val="24"/>
        </w:rPr>
        <w:t xml:space="preserve">” chrétienne va au dehors </w:t>
      </w:r>
      <w:r w:rsidR="005B455B" w:rsidRPr="00E21711">
        <w:rPr>
          <w:rFonts w:ascii="Arial" w:hAnsi="Arial" w:cs="Arial"/>
          <w:sz w:val="24"/>
          <w:szCs w:val="24"/>
        </w:rPr>
        <w:t>d’elle-même</w:t>
      </w:r>
      <w:r>
        <w:rPr>
          <w:rFonts w:ascii="Arial" w:hAnsi="Arial" w:cs="Arial"/>
          <w:sz w:val="24"/>
          <w:szCs w:val="24"/>
        </w:rPr>
        <w:t xml:space="preserve"> : vers Dieu et les autres. </w:t>
      </w:r>
      <w:r w:rsidR="00952870" w:rsidRPr="00E21711">
        <w:rPr>
          <w:rFonts w:ascii="Arial" w:hAnsi="Arial" w:cs="Arial"/>
          <w:sz w:val="24"/>
          <w:szCs w:val="24"/>
        </w:rPr>
        <w:t xml:space="preserve">Pour tous elle est sacerdotale, </w:t>
      </w:r>
      <w:r w:rsidR="005B455B" w:rsidRPr="00E21711">
        <w:rPr>
          <w:rFonts w:ascii="Arial" w:hAnsi="Arial" w:cs="Arial"/>
          <w:sz w:val="24"/>
          <w:szCs w:val="24"/>
        </w:rPr>
        <w:t>d’un</w:t>
      </w:r>
      <w:r w:rsidR="00952870" w:rsidRPr="00E21711">
        <w:rPr>
          <w:rFonts w:ascii="Arial" w:hAnsi="Arial" w:cs="Arial"/>
          <w:sz w:val="24"/>
          <w:szCs w:val="24"/>
        </w:rPr>
        <w:t xml:space="preserve"> sacerdoce royal (dans le sens de</w:t>
      </w:r>
      <w:r w:rsidR="00E21711">
        <w:rPr>
          <w:rFonts w:ascii="Arial" w:hAnsi="Arial" w:cs="Arial"/>
          <w:sz w:val="24"/>
          <w:szCs w:val="24"/>
        </w:rPr>
        <w:t xml:space="preserve"> </w:t>
      </w:r>
      <w:r w:rsidR="00952870" w:rsidRPr="00E21711">
        <w:rPr>
          <w:rFonts w:ascii="Arial" w:hAnsi="Arial" w:cs="Arial"/>
          <w:sz w:val="24"/>
          <w:szCs w:val="24"/>
        </w:rPr>
        <w:t xml:space="preserve">non contraint) et sainte dans le sens </w:t>
      </w:r>
      <w:r w:rsidR="005B455B" w:rsidRPr="00E21711">
        <w:rPr>
          <w:rFonts w:ascii="Arial" w:hAnsi="Arial" w:cs="Arial"/>
          <w:sz w:val="24"/>
          <w:szCs w:val="24"/>
        </w:rPr>
        <w:t>d’unie</w:t>
      </w:r>
      <w:r w:rsidR="00952870" w:rsidRPr="00E21711">
        <w:rPr>
          <w:rFonts w:ascii="Arial" w:hAnsi="Arial" w:cs="Arial"/>
          <w:sz w:val="24"/>
          <w:szCs w:val="24"/>
        </w:rPr>
        <w:t xml:space="preserve"> à Dieu.</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t xml:space="preserve">La vie de </w:t>
      </w:r>
      <w:r w:rsidR="005B455B" w:rsidRPr="00E21711">
        <w:rPr>
          <w:rFonts w:ascii="Arial" w:hAnsi="Arial" w:cs="Arial"/>
          <w:sz w:val="24"/>
          <w:szCs w:val="24"/>
        </w:rPr>
        <w:t>l’Eglise</w:t>
      </w:r>
      <w:r w:rsidRPr="00E21711">
        <w:rPr>
          <w:rFonts w:ascii="Arial" w:hAnsi="Arial" w:cs="Arial"/>
          <w:sz w:val="24"/>
          <w:szCs w:val="24"/>
        </w:rPr>
        <w:t xml:space="preserve"> ne peut être que la présence du Christ en elle, qui</w:t>
      </w:r>
      <w:r w:rsidR="00E21711">
        <w:rPr>
          <w:rFonts w:ascii="Arial" w:hAnsi="Arial" w:cs="Arial"/>
          <w:sz w:val="24"/>
          <w:szCs w:val="24"/>
        </w:rPr>
        <w:t xml:space="preserve"> </w:t>
      </w:r>
      <w:r w:rsidRPr="00E21711">
        <w:rPr>
          <w:rFonts w:ascii="Arial" w:hAnsi="Arial" w:cs="Arial"/>
          <w:sz w:val="24"/>
          <w:szCs w:val="24"/>
        </w:rPr>
        <w:t xml:space="preserve">chemine à ses côtés et la guide vers ceux à qui il </w:t>
      </w:r>
      <w:r w:rsidR="005B455B" w:rsidRPr="00E21711">
        <w:rPr>
          <w:rFonts w:ascii="Arial" w:hAnsi="Arial" w:cs="Arial"/>
          <w:sz w:val="24"/>
          <w:szCs w:val="24"/>
        </w:rPr>
        <w:t>l’envoie</w:t>
      </w:r>
      <w:r w:rsidRPr="00E21711">
        <w:rPr>
          <w:rFonts w:ascii="Arial" w:hAnsi="Arial" w:cs="Arial"/>
          <w:sz w:val="24"/>
          <w:szCs w:val="24"/>
        </w:rPr>
        <w:t xml:space="preserve"> pour les</w:t>
      </w:r>
      <w:r w:rsidR="00E21711">
        <w:rPr>
          <w:rFonts w:ascii="Arial" w:hAnsi="Arial" w:cs="Arial"/>
          <w:sz w:val="24"/>
          <w:szCs w:val="24"/>
        </w:rPr>
        <w:t xml:space="preserve"> </w:t>
      </w:r>
      <w:r w:rsidRPr="00E21711">
        <w:rPr>
          <w:rFonts w:ascii="Arial" w:hAnsi="Arial" w:cs="Arial"/>
          <w:sz w:val="24"/>
          <w:szCs w:val="24"/>
        </w:rPr>
        <w:t xml:space="preserve">vivifier de la vie et de </w:t>
      </w:r>
      <w:proofErr w:type="spellStart"/>
      <w:r w:rsidRPr="00E21711">
        <w:rPr>
          <w:rFonts w:ascii="Arial" w:hAnsi="Arial" w:cs="Arial"/>
          <w:sz w:val="24"/>
          <w:szCs w:val="24"/>
        </w:rPr>
        <w:t>lʼesprit</w:t>
      </w:r>
      <w:proofErr w:type="spellEnd"/>
      <w:r w:rsidRPr="00E21711">
        <w:rPr>
          <w:rFonts w:ascii="Arial" w:hAnsi="Arial" w:cs="Arial"/>
          <w:sz w:val="24"/>
          <w:szCs w:val="24"/>
        </w:rPr>
        <w:t xml:space="preserve"> du Christ.</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t xml:space="preserve">Le chrétien doit témoigner de </w:t>
      </w:r>
      <w:r w:rsidR="005B455B" w:rsidRPr="00E21711">
        <w:rPr>
          <w:rFonts w:ascii="Arial" w:hAnsi="Arial" w:cs="Arial"/>
          <w:sz w:val="24"/>
          <w:szCs w:val="24"/>
        </w:rPr>
        <w:t>l’Evangile</w:t>
      </w:r>
      <w:r w:rsidRPr="00E21711">
        <w:rPr>
          <w:rFonts w:ascii="Arial" w:hAnsi="Arial" w:cs="Arial"/>
          <w:sz w:val="24"/>
          <w:szCs w:val="24"/>
        </w:rPr>
        <w:t xml:space="preserve"> par des actes de fraternité et</w:t>
      </w:r>
      <w:r w:rsidR="00E21711">
        <w:rPr>
          <w:rFonts w:ascii="Arial" w:hAnsi="Arial" w:cs="Arial"/>
          <w:sz w:val="24"/>
          <w:szCs w:val="24"/>
        </w:rPr>
        <w:t xml:space="preserve"> </w:t>
      </w:r>
      <w:r w:rsidR="005B455B" w:rsidRPr="00E21711">
        <w:rPr>
          <w:rFonts w:ascii="Arial" w:hAnsi="Arial" w:cs="Arial"/>
          <w:sz w:val="24"/>
          <w:szCs w:val="24"/>
        </w:rPr>
        <w:t>d’union</w:t>
      </w:r>
      <w:r w:rsidRPr="00E21711">
        <w:rPr>
          <w:rFonts w:ascii="Arial" w:hAnsi="Arial" w:cs="Arial"/>
          <w:sz w:val="24"/>
          <w:szCs w:val="24"/>
        </w:rPr>
        <w:t xml:space="preserve">, par des messages </w:t>
      </w:r>
      <w:r w:rsidR="005B455B">
        <w:rPr>
          <w:rFonts w:ascii="Arial" w:hAnsi="Arial" w:cs="Arial"/>
          <w:sz w:val="24"/>
          <w:szCs w:val="24"/>
        </w:rPr>
        <w:t>d’amitiés</w:t>
      </w:r>
      <w:r w:rsidR="00ED44A8">
        <w:rPr>
          <w:rFonts w:ascii="Arial" w:hAnsi="Arial" w:cs="Arial"/>
          <w:sz w:val="24"/>
          <w:szCs w:val="24"/>
        </w:rPr>
        <w:t xml:space="preserve">, </w:t>
      </w:r>
      <w:r w:rsidR="005B455B">
        <w:rPr>
          <w:rFonts w:ascii="Arial" w:hAnsi="Arial" w:cs="Arial"/>
          <w:sz w:val="24"/>
          <w:szCs w:val="24"/>
        </w:rPr>
        <w:t>d’espoir</w:t>
      </w:r>
      <w:r w:rsidR="00ED44A8">
        <w:rPr>
          <w:rFonts w:ascii="Arial" w:hAnsi="Arial" w:cs="Arial"/>
          <w:sz w:val="24"/>
          <w:szCs w:val="24"/>
        </w:rPr>
        <w:t xml:space="preserve"> et de joie. </w:t>
      </w:r>
      <w:r w:rsidRPr="00E21711">
        <w:rPr>
          <w:rFonts w:ascii="Arial" w:hAnsi="Arial" w:cs="Arial"/>
          <w:sz w:val="24"/>
          <w:szCs w:val="24"/>
        </w:rPr>
        <w:t xml:space="preserve">Une foi librement consenti et </w:t>
      </w:r>
      <w:r w:rsidR="005B455B" w:rsidRPr="00E21711">
        <w:rPr>
          <w:rFonts w:ascii="Arial" w:hAnsi="Arial" w:cs="Arial"/>
          <w:sz w:val="24"/>
          <w:szCs w:val="24"/>
        </w:rPr>
        <w:t>l’Amour</w:t>
      </w:r>
      <w:r w:rsidRPr="00E21711">
        <w:rPr>
          <w:rFonts w:ascii="Arial" w:hAnsi="Arial" w:cs="Arial"/>
          <w:sz w:val="24"/>
          <w:szCs w:val="24"/>
        </w:rPr>
        <w:t xml:space="preserve"> fraternel sont les bases de cette</w:t>
      </w:r>
      <w:r w:rsidR="00E21711">
        <w:rPr>
          <w:rFonts w:ascii="Arial" w:hAnsi="Arial" w:cs="Arial"/>
          <w:sz w:val="24"/>
          <w:szCs w:val="24"/>
        </w:rPr>
        <w:t xml:space="preserve"> </w:t>
      </w:r>
      <w:r w:rsidRPr="00E21711">
        <w:rPr>
          <w:rFonts w:ascii="Arial" w:hAnsi="Arial" w:cs="Arial"/>
          <w:sz w:val="24"/>
          <w:szCs w:val="24"/>
        </w:rPr>
        <w:t>Eglise nouvelle qui vient et qui a pour mission, reçue du Christ,</w:t>
      </w:r>
      <w:r w:rsidR="00E21711">
        <w:rPr>
          <w:rFonts w:ascii="Arial" w:hAnsi="Arial" w:cs="Arial"/>
          <w:sz w:val="24"/>
          <w:szCs w:val="24"/>
        </w:rPr>
        <w:t xml:space="preserve"> </w:t>
      </w:r>
      <w:r w:rsidR="005B455B" w:rsidRPr="00E21711">
        <w:rPr>
          <w:rFonts w:ascii="Arial" w:hAnsi="Arial" w:cs="Arial"/>
          <w:sz w:val="24"/>
          <w:szCs w:val="24"/>
        </w:rPr>
        <w:t>l’annonce</w:t>
      </w:r>
      <w:r w:rsidRPr="00E21711">
        <w:rPr>
          <w:rFonts w:ascii="Arial" w:hAnsi="Arial" w:cs="Arial"/>
          <w:sz w:val="24"/>
          <w:szCs w:val="24"/>
        </w:rPr>
        <w:t xml:space="preserve"> de </w:t>
      </w:r>
      <w:r w:rsidR="005B455B" w:rsidRPr="00E21711">
        <w:rPr>
          <w:rFonts w:ascii="Arial" w:hAnsi="Arial" w:cs="Arial"/>
          <w:sz w:val="24"/>
          <w:szCs w:val="24"/>
        </w:rPr>
        <w:t>l’Evangile</w:t>
      </w:r>
      <w:r w:rsidRPr="00E21711">
        <w:rPr>
          <w:rFonts w:ascii="Arial" w:hAnsi="Arial" w:cs="Arial"/>
          <w:sz w:val="24"/>
          <w:szCs w:val="24"/>
        </w:rPr>
        <w:t>.</w:t>
      </w:r>
    </w:p>
    <w:p w:rsidR="00952870" w:rsidRDefault="00952870" w:rsidP="00E21711">
      <w:pPr>
        <w:spacing w:after="0"/>
        <w:jc w:val="both"/>
        <w:rPr>
          <w:rFonts w:ascii="Arial" w:hAnsi="Arial" w:cs="Arial"/>
          <w:sz w:val="24"/>
          <w:szCs w:val="24"/>
        </w:rPr>
      </w:pPr>
      <w:r w:rsidRPr="00E21711">
        <w:rPr>
          <w:rFonts w:ascii="Arial" w:hAnsi="Arial" w:cs="Arial"/>
          <w:sz w:val="24"/>
          <w:szCs w:val="24"/>
        </w:rPr>
        <w:t xml:space="preserve">Il </w:t>
      </w:r>
      <w:r w:rsidR="005B455B" w:rsidRPr="00E21711">
        <w:rPr>
          <w:rFonts w:ascii="Arial" w:hAnsi="Arial" w:cs="Arial"/>
          <w:sz w:val="24"/>
          <w:szCs w:val="24"/>
        </w:rPr>
        <w:t>n’y</w:t>
      </w:r>
      <w:r w:rsidRPr="00E21711">
        <w:rPr>
          <w:rFonts w:ascii="Arial" w:hAnsi="Arial" w:cs="Arial"/>
          <w:sz w:val="24"/>
          <w:szCs w:val="24"/>
        </w:rPr>
        <w:t xml:space="preserve"> a pas un monde sacral et un monde profane. </w:t>
      </w:r>
      <w:r w:rsidR="005B455B" w:rsidRPr="00E21711">
        <w:rPr>
          <w:rFonts w:ascii="Arial" w:hAnsi="Arial" w:cs="Arial"/>
          <w:sz w:val="24"/>
          <w:szCs w:val="24"/>
        </w:rPr>
        <w:t>L’Eglise</w:t>
      </w:r>
      <w:r w:rsidRPr="00E21711">
        <w:rPr>
          <w:rFonts w:ascii="Arial" w:hAnsi="Arial" w:cs="Arial"/>
          <w:sz w:val="24"/>
          <w:szCs w:val="24"/>
        </w:rPr>
        <w:t xml:space="preserve"> est dans</w:t>
      </w:r>
      <w:r w:rsidR="00E21711">
        <w:rPr>
          <w:rFonts w:ascii="Arial" w:hAnsi="Arial" w:cs="Arial"/>
          <w:sz w:val="24"/>
          <w:szCs w:val="24"/>
        </w:rPr>
        <w:t xml:space="preserve"> </w:t>
      </w:r>
      <w:r w:rsidRPr="00E21711">
        <w:rPr>
          <w:rFonts w:ascii="Arial" w:hAnsi="Arial" w:cs="Arial"/>
          <w:sz w:val="24"/>
          <w:szCs w:val="24"/>
        </w:rPr>
        <w:t xml:space="preserve">son tout la manifestation de la volonté divine de salut (mais elle </w:t>
      </w:r>
      <w:r w:rsidR="005B455B" w:rsidRPr="00E21711">
        <w:rPr>
          <w:rFonts w:ascii="Arial" w:hAnsi="Arial" w:cs="Arial"/>
          <w:sz w:val="24"/>
          <w:szCs w:val="24"/>
        </w:rPr>
        <w:t>n’est</w:t>
      </w:r>
      <w:r w:rsidR="00E21711">
        <w:rPr>
          <w:rFonts w:ascii="Arial" w:hAnsi="Arial" w:cs="Arial"/>
          <w:sz w:val="24"/>
          <w:szCs w:val="24"/>
        </w:rPr>
        <w:t xml:space="preserve"> </w:t>
      </w:r>
      <w:r w:rsidRPr="00E21711">
        <w:rPr>
          <w:rFonts w:ascii="Arial" w:hAnsi="Arial" w:cs="Arial"/>
          <w:sz w:val="24"/>
          <w:szCs w:val="24"/>
        </w:rPr>
        <w:t>pas le salut).</w:t>
      </w:r>
    </w:p>
    <w:p w:rsidR="00CB2740" w:rsidRPr="00E21711" w:rsidRDefault="00CB2740" w:rsidP="00E21711">
      <w:pPr>
        <w:spacing w:after="0"/>
        <w:jc w:val="both"/>
        <w:rPr>
          <w:rFonts w:ascii="Arial" w:hAnsi="Arial" w:cs="Arial"/>
          <w:sz w:val="24"/>
          <w:szCs w:val="24"/>
        </w:rPr>
      </w:pPr>
    </w:p>
    <w:p w:rsidR="00CB2740" w:rsidRPr="00CB2740" w:rsidRDefault="00952870" w:rsidP="00E21711">
      <w:pPr>
        <w:spacing w:after="0"/>
        <w:jc w:val="both"/>
        <w:rPr>
          <w:rFonts w:ascii="Arial" w:hAnsi="Arial" w:cs="Arial"/>
          <w:b/>
          <w:sz w:val="24"/>
          <w:szCs w:val="24"/>
        </w:rPr>
      </w:pPr>
      <w:r w:rsidRPr="00CB2740">
        <w:rPr>
          <w:rFonts w:ascii="Arial" w:hAnsi="Arial" w:cs="Arial"/>
          <w:b/>
          <w:sz w:val="24"/>
          <w:szCs w:val="24"/>
        </w:rPr>
        <w:t xml:space="preserve">Le Concile Vatican </w:t>
      </w:r>
      <w:r w:rsidR="00CF676A" w:rsidRPr="00CB2740">
        <w:rPr>
          <w:rFonts w:ascii="Arial" w:hAnsi="Arial" w:cs="Arial"/>
          <w:b/>
          <w:sz w:val="24"/>
          <w:szCs w:val="24"/>
        </w:rPr>
        <w:t>II</w:t>
      </w:r>
      <w:r w:rsidR="00ED44A8" w:rsidRPr="00CB2740">
        <w:rPr>
          <w:rFonts w:ascii="Arial" w:hAnsi="Arial" w:cs="Arial"/>
          <w:b/>
          <w:sz w:val="24"/>
          <w:szCs w:val="24"/>
        </w:rPr>
        <w:t xml:space="preserve"> (1962 - 1965</w:t>
      </w:r>
      <w:r w:rsidRPr="00CB2740">
        <w:rPr>
          <w:rFonts w:ascii="Arial" w:hAnsi="Arial" w:cs="Arial"/>
          <w:b/>
          <w:sz w:val="24"/>
          <w:szCs w:val="24"/>
        </w:rPr>
        <w:t xml:space="preserve">) </w:t>
      </w:r>
    </w:p>
    <w:p w:rsidR="00952870" w:rsidRPr="00E21711" w:rsidRDefault="00CB2740" w:rsidP="00E21711">
      <w:pPr>
        <w:spacing w:after="0"/>
        <w:jc w:val="both"/>
        <w:rPr>
          <w:rFonts w:ascii="Arial" w:hAnsi="Arial" w:cs="Arial"/>
          <w:sz w:val="24"/>
          <w:szCs w:val="24"/>
        </w:rPr>
      </w:pPr>
      <w:r>
        <w:rPr>
          <w:rFonts w:ascii="Arial" w:hAnsi="Arial" w:cs="Arial"/>
          <w:sz w:val="24"/>
          <w:szCs w:val="24"/>
        </w:rPr>
        <w:t xml:space="preserve">Il </w:t>
      </w:r>
      <w:r w:rsidR="00952870" w:rsidRPr="00E21711">
        <w:rPr>
          <w:rFonts w:ascii="Arial" w:hAnsi="Arial" w:cs="Arial"/>
          <w:sz w:val="24"/>
          <w:szCs w:val="24"/>
        </w:rPr>
        <w:t xml:space="preserve">insiste sur </w:t>
      </w:r>
      <w:r w:rsidR="005B455B" w:rsidRPr="00E21711">
        <w:rPr>
          <w:rFonts w:ascii="Arial" w:hAnsi="Arial" w:cs="Arial"/>
          <w:sz w:val="24"/>
          <w:szCs w:val="24"/>
        </w:rPr>
        <w:t>l’Eglise</w:t>
      </w:r>
      <w:r w:rsidR="00952870" w:rsidRPr="00E21711">
        <w:rPr>
          <w:rFonts w:ascii="Arial" w:hAnsi="Arial" w:cs="Arial"/>
          <w:sz w:val="24"/>
          <w:szCs w:val="24"/>
        </w:rPr>
        <w:t>, peuple de Dieu, où</w:t>
      </w:r>
      <w:r w:rsidR="00E21711">
        <w:rPr>
          <w:rFonts w:ascii="Arial" w:hAnsi="Arial" w:cs="Arial"/>
          <w:sz w:val="24"/>
          <w:szCs w:val="24"/>
        </w:rPr>
        <w:t xml:space="preserve"> </w:t>
      </w:r>
      <w:r w:rsidR="00952870" w:rsidRPr="00E21711">
        <w:rPr>
          <w:rFonts w:ascii="Arial" w:hAnsi="Arial" w:cs="Arial"/>
          <w:sz w:val="24"/>
          <w:szCs w:val="24"/>
        </w:rPr>
        <w:t>tous sont égaux. Les ministères ne se placent pas au-dessus mais</w:t>
      </w:r>
      <w:r w:rsidR="00E21711">
        <w:rPr>
          <w:rFonts w:ascii="Arial" w:hAnsi="Arial" w:cs="Arial"/>
          <w:sz w:val="24"/>
          <w:szCs w:val="24"/>
        </w:rPr>
        <w:t xml:space="preserve"> </w:t>
      </w:r>
      <w:r w:rsidR="00952870" w:rsidRPr="00E21711">
        <w:rPr>
          <w:rFonts w:ascii="Arial" w:hAnsi="Arial" w:cs="Arial"/>
          <w:sz w:val="24"/>
          <w:szCs w:val="24"/>
        </w:rPr>
        <w:t xml:space="preserve">dans </w:t>
      </w:r>
      <w:r w:rsidR="005B455B" w:rsidRPr="00E21711">
        <w:rPr>
          <w:rFonts w:ascii="Arial" w:hAnsi="Arial" w:cs="Arial"/>
          <w:sz w:val="24"/>
          <w:szCs w:val="24"/>
        </w:rPr>
        <w:t>l’Eglise</w:t>
      </w:r>
      <w:r w:rsidR="00952870" w:rsidRPr="00E21711">
        <w:rPr>
          <w:rFonts w:ascii="Arial" w:hAnsi="Arial" w:cs="Arial"/>
          <w:sz w:val="24"/>
          <w:szCs w:val="24"/>
        </w:rPr>
        <w:t xml:space="preserve">. Les ministres qui disposent </w:t>
      </w:r>
      <w:r w:rsidR="005B455B" w:rsidRPr="00E21711">
        <w:rPr>
          <w:rFonts w:ascii="Arial" w:hAnsi="Arial" w:cs="Arial"/>
          <w:sz w:val="24"/>
          <w:szCs w:val="24"/>
        </w:rPr>
        <w:t>d’un</w:t>
      </w:r>
      <w:r w:rsidR="00952870" w:rsidRPr="00E21711">
        <w:rPr>
          <w:rFonts w:ascii="Arial" w:hAnsi="Arial" w:cs="Arial"/>
          <w:sz w:val="24"/>
          <w:szCs w:val="24"/>
        </w:rPr>
        <w:t xml:space="preserve"> pouvoir sacré sont</w:t>
      </w:r>
      <w:r w:rsidR="00E21711">
        <w:rPr>
          <w:rFonts w:ascii="Arial" w:hAnsi="Arial" w:cs="Arial"/>
          <w:sz w:val="24"/>
          <w:szCs w:val="24"/>
        </w:rPr>
        <w:t xml:space="preserve"> </w:t>
      </w:r>
      <w:r w:rsidR="00ED44A8">
        <w:rPr>
          <w:rFonts w:ascii="Arial" w:hAnsi="Arial" w:cs="Arial"/>
          <w:sz w:val="24"/>
          <w:szCs w:val="24"/>
        </w:rPr>
        <w:t>au service</w:t>
      </w:r>
      <w:r w:rsidR="00952870" w:rsidRPr="00E21711">
        <w:rPr>
          <w:rFonts w:ascii="Arial" w:hAnsi="Arial" w:cs="Arial"/>
          <w:sz w:val="24"/>
          <w:szCs w:val="24"/>
        </w:rPr>
        <w:t xml:space="preserve"> de leurs frères.</w:t>
      </w:r>
    </w:p>
    <w:p w:rsidR="00952870" w:rsidRPr="00E21711" w:rsidRDefault="005B455B" w:rsidP="00E21711">
      <w:pPr>
        <w:spacing w:after="0"/>
        <w:jc w:val="both"/>
        <w:rPr>
          <w:rFonts w:ascii="Arial" w:hAnsi="Arial" w:cs="Arial"/>
          <w:sz w:val="24"/>
          <w:szCs w:val="24"/>
        </w:rPr>
      </w:pPr>
      <w:r w:rsidRPr="00E21711">
        <w:rPr>
          <w:rFonts w:ascii="Arial" w:hAnsi="Arial" w:cs="Arial"/>
          <w:sz w:val="24"/>
          <w:szCs w:val="24"/>
        </w:rPr>
        <w:t>C’est</w:t>
      </w:r>
      <w:r w:rsidR="00952870" w:rsidRPr="00E21711">
        <w:rPr>
          <w:rFonts w:ascii="Arial" w:hAnsi="Arial" w:cs="Arial"/>
          <w:sz w:val="24"/>
          <w:szCs w:val="24"/>
        </w:rPr>
        <w:t xml:space="preserve"> </w:t>
      </w:r>
      <w:r w:rsidRPr="00E21711">
        <w:rPr>
          <w:rFonts w:ascii="Arial" w:hAnsi="Arial" w:cs="Arial"/>
          <w:sz w:val="24"/>
          <w:szCs w:val="24"/>
        </w:rPr>
        <w:t>l’assemblée</w:t>
      </w:r>
      <w:r w:rsidR="00952870" w:rsidRPr="00E21711">
        <w:rPr>
          <w:rFonts w:ascii="Arial" w:hAnsi="Arial" w:cs="Arial"/>
          <w:sz w:val="24"/>
          <w:szCs w:val="24"/>
        </w:rPr>
        <w:t xml:space="preserve"> eucharistique qui est le centre de la communauté</w:t>
      </w:r>
      <w:r w:rsidR="00E21711">
        <w:rPr>
          <w:rFonts w:ascii="Arial" w:hAnsi="Arial" w:cs="Arial"/>
          <w:sz w:val="24"/>
          <w:szCs w:val="24"/>
        </w:rPr>
        <w:t xml:space="preserve"> </w:t>
      </w:r>
      <w:r w:rsidR="00952870" w:rsidRPr="00E21711">
        <w:rPr>
          <w:rFonts w:ascii="Arial" w:hAnsi="Arial" w:cs="Arial"/>
          <w:sz w:val="24"/>
          <w:szCs w:val="24"/>
        </w:rPr>
        <w:t xml:space="preserve">chrétienne présidée par le prêtre. Mais </w:t>
      </w:r>
      <w:r w:rsidRPr="00E21711">
        <w:rPr>
          <w:rFonts w:ascii="Arial" w:hAnsi="Arial" w:cs="Arial"/>
          <w:sz w:val="24"/>
          <w:szCs w:val="24"/>
        </w:rPr>
        <w:t>c’est</w:t>
      </w:r>
      <w:r w:rsidR="00952870" w:rsidRPr="00E21711">
        <w:rPr>
          <w:rFonts w:ascii="Arial" w:hAnsi="Arial" w:cs="Arial"/>
          <w:sz w:val="24"/>
          <w:szCs w:val="24"/>
        </w:rPr>
        <w:t xml:space="preserve"> par le ministère ordonné</w:t>
      </w:r>
      <w:r w:rsidR="00E21711">
        <w:rPr>
          <w:rFonts w:ascii="Arial" w:hAnsi="Arial" w:cs="Arial"/>
          <w:sz w:val="24"/>
          <w:szCs w:val="24"/>
        </w:rPr>
        <w:t xml:space="preserve"> </w:t>
      </w:r>
      <w:r w:rsidR="00952870" w:rsidRPr="00E21711">
        <w:rPr>
          <w:rFonts w:ascii="Arial" w:hAnsi="Arial" w:cs="Arial"/>
          <w:sz w:val="24"/>
          <w:szCs w:val="24"/>
        </w:rPr>
        <w:t>que les baptisés trouvent leur identité de Peuple de Dieu et confessent</w:t>
      </w:r>
      <w:r w:rsidR="00E21711">
        <w:rPr>
          <w:rFonts w:ascii="Arial" w:hAnsi="Arial" w:cs="Arial"/>
          <w:sz w:val="24"/>
          <w:szCs w:val="24"/>
        </w:rPr>
        <w:t xml:space="preserve"> </w:t>
      </w:r>
      <w:r w:rsidRPr="00E21711">
        <w:rPr>
          <w:rFonts w:ascii="Arial" w:hAnsi="Arial" w:cs="Arial"/>
          <w:sz w:val="24"/>
          <w:szCs w:val="24"/>
        </w:rPr>
        <w:t>qu’ils</w:t>
      </w:r>
      <w:r w:rsidR="00952870" w:rsidRPr="00E21711">
        <w:rPr>
          <w:rFonts w:ascii="Arial" w:hAnsi="Arial" w:cs="Arial"/>
          <w:sz w:val="24"/>
          <w:szCs w:val="24"/>
        </w:rPr>
        <w:t xml:space="preserve"> ne se rassemblent pas par eux-mêmes, mais parce que </w:t>
      </w:r>
      <w:r w:rsidRPr="00E21711">
        <w:rPr>
          <w:rFonts w:ascii="Arial" w:hAnsi="Arial" w:cs="Arial"/>
          <w:sz w:val="24"/>
          <w:szCs w:val="24"/>
        </w:rPr>
        <w:t>l’Eglise</w:t>
      </w:r>
      <w:r w:rsidR="00E21711">
        <w:rPr>
          <w:rFonts w:ascii="Arial" w:hAnsi="Arial" w:cs="Arial"/>
          <w:sz w:val="24"/>
          <w:szCs w:val="24"/>
        </w:rPr>
        <w:t xml:space="preserve"> </w:t>
      </w:r>
      <w:r w:rsidR="00952870" w:rsidRPr="00E21711">
        <w:rPr>
          <w:rFonts w:ascii="Arial" w:hAnsi="Arial" w:cs="Arial"/>
          <w:sz w:val="24"/>
          <w:szCs w:val="24"/>
        </w:rPr>
        <w:t xml:space="preserve">les y invite et leur donne </w:t>
      </w:r>
      <w:r w:rsidRPr="00E21711">
        <w:rPr>
          <w:rFonts w:ascii="Arial" w:hAnsi="Arial" w:cs="Arial"/>
          <w:sz w:val="24"/>
          <w:szCs w:val="24"/>
        </w:rPr>
        <w:t>l’énergie</w:t>
      </w:r>
      <w:r w:rsidR="00952870" w:rsidRPr="00E21711">
        <w:rPr>
          <w:rFonts w:ascii="Arial" w:hAnsi="Arial" w:cs="Arial"/>
          <w:sz w:val="24"/>
          <w:szCs w:val="24"/>
        </w:rPr>
        <w:t xml:space="preserve"> spirituelle pour accomplir la</w:t>
      </w:r>
      <w:r w:rsidR="00E21711">
        <w:rPr>
          <w:rFonts w:ascii="Arial" w:hAnsi="Arial" w:cs="Arial"/>
          <w:sz w:val="24"/>
          <w:szCs w:val="24"/>
        </w:rPr>
        <w:t xml:space="preserve"> </w:t>
      </w:r>
      <w:r w:rsidR="00952870" w:rsidRPr="00E21711">
        <w:rPr>
          <w:rFonts w:ascii="Arial" w:hAnsi="Arial" w:cs="Arial"/>
          <w:sz w:val="24"/>
          <w:szCs w:val="24"/>
        </w:rPr>
        <w:t>démarche.</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t xml:space="preserve">Le prêtre </w:t>
      </w:r>
      <w:r w:rsidR="005B455B" w:rsidRPr="00E21711">
        <w:rPr>
          <w:rFonts w:ascii="Arial" w:hAnsi="Arial" w:cs="Arial"/>
          <w:sz w:val="24"/>
          <w:szCs w:val="24"/>
        </w:rPr>
        <w:t>n’est</w:t>
      </w:r>
      <w:r w:rsidRPr="00E21711">
        <w:rPr>
          <w:rFonts w:ascii="Arial" w:hAnsi="Arial" w:cs="Arial"/>
          <w:sz w:val="24"/>
          <w:szCs w:val="24"/>
        </w:rPr>
        <w:t xml:space="preserve"> pas le représentant de Dieu</w:t>
      </w:r>
      <w:r w:rsidR="00ED44A8">
        <w:rPr>
          <w:rFonts w:ascii="Arial" w:hAnsi="Arial" w:cs="Arial"/>
          <w:sz w:val="24"/>
          <w:szCs w:val="24"/>
        </w:rPr>
        <w:t xml:space="preserve"> </w:t>
      </w:r>
      <w:r w:rsidRPr="00E21711">
        <w:rPr>
          <w:rFonts w:ascii="Arial" w:hAnsi="Arial" w:cs="Arial"/>
          <w:sz w:val="24"/>
          <w:szCs w:val="24"/>
        </w:rPr>
        <w:t>: il est une fonction</w:t>
      </w:r>
      <w:r w:rsidR="00E21711">
        <w:rPr>
          <w:rFonts w:ascii="Arial" w:hAnsi="Arial" w:cs="Arial"/>
          <w:sz w:val="24"/>
          <w:szCs w:val="24"/>
        </w:rPr>
        <w:t xml:space="preserve"> </w:t>
      </w:r>
      <w:r w:rsidRPr="00E21711">
        <w:rPr>
          <w:rFonts w:ascii="Arial" w:hAnsi="Arial" w:cs="Arial"/>
          <w:sz w:val="24"/>
          <w:szCs w:val="24"/>
        </w:rPr>
        <w:t>nécessaire de par le caractère historique et social de la nature de</w:t>
      </w:r>
      <w:r w:rsidR="00E21711">
        <w:rPr>
          <w:rFonts w:ascii="Arial" w:hAnsi="Arial" w:cs="Arial"/>
          <w:sz w:val="24"/>
          <w:szCs w:val="24"/>
        </w:rPr>
        <w:t xml:space="preserve"> </w:t>
      </w:r>
      <w:r w:rsidR="005B455B" w:rsidRPr="00E21711">
        <w:rPr>
          <w:rFonts w:ascii="Arial" w:hAnsi="Arial" w:cs="Arial"/>
          <w:sz w:val="24"/>
          <w:szCs w:val="24"/>
        </w:rPr>
        <w:t>l’Eglise</w:t>
      </w:r>
      <w:r w:rsidRPr="00E21711">
        <w:rPr>
          <w:rFonts w:ascii="Arial" w:hAnsi="Arial" w:cs="Arial"/>
          <w:sz w:val="24"/>
          <w:szCs w:val="24"/>
        </w:rPr>
        <w:t>. Cependant il reçoit son investiture et le sceau sacramentel de</w:t>
      </w:r>
      <w:r w:rsidR="00E21711">
        <w:rPr>
          <w:rFonts w:ascii="Arial" w:hAnsi="Arial" w:cs="Arial"/>
          <w:sz w:val="24"/>
          <w:szCs w:val="24"/>
        </w:rPr>
        <w:t xml:space="preserve"> </w:t>
      </w:r>
      <w:r w:rsidRPr="00E21711">
        <w:rPr>
          <w:rFonts w:ascii="Arial" w:hAnsi="Arial" w:cs="Arial"/>
          <w:sz w:val="24"/>
          <w:szCs w:val="24"/>
        </w:rPr>
        <w:t xml:space="preserve">Dieu parce que la nature divine de </w:t>
      </w:r>
      <w:r w:rsidR="005B455B" w:rsidRPr="00E21711">
        <w:rPr>
          <w:rFonts w:ascii="Arial" w:hAnsi="Arial" w:cs="Arial"/>
          <w:sz w:val="24"/>
          <w:szCs w:val="24"/>
        </w:rPr>
        <w:t>l’Eglise</w:t>
      </w:r>
      <w:r w:rsidRPr="00E21711">
        <w:rPr>
          <w:rFonts w:ascii="Arial" w:hAnsi="Arial" w:cs="Arial"/>
          <w:sz w:val="24"/>
          <w:szCs w:val="24"/>
        </w:rPr>
        <w:t xml:space="preserve"> </w:t>
      </w:r>
      <w:r w:rsidR="005B455B" w:rsidRPr="00E21711">
        <w:rPr>
          <w:rFonts w:ascii="Arial" w:hAnsi="Arial" w:cs="Arial"/>
          <w:sz w:val="24"/>
          <w:szCs w:val="24"/>
        </w:rPr>
        <w:t>l’exige</w:t>
      </w:r>
      <w:r w:rsidRPr="00E21711">
        <w:rPr>
          <w:rFonts w:ascii="Arial" w:hAnsi="Arial" w:cs="Arial"/>
          <w:sz w:val="24"/>
          <w:szCs w:val="24"/>
        </w:rPr>
        <w:t>, même si grâce,</w:t>
      </w:r>
      <w:r w:rsidR="00E21711">
        <w:rPr>
          <w:rFonts w:ascii="Arial" w:hAnsi="Arial" w:cs="Arial"/>
          <w:sz w:val="24"/>
          <w:szCs w:val="24"/>
        </w:rPr>
        <w:t xml:space="preserve"> </w:t>
      </w:r>
      <w:r w:rsidRPr="00E21711">
        <w:rPr>
          <w:rFonts w:ascii="Arial" w:hAnsi="Arial" w:cs="Arial"/>
          <w:sz w:val="24"/>
          <w:szCs w:val="24"/>
        </w:rPr>
        <w:t xml:space="preserve">justification et unité dans </w:t>
      </w:r>
      <w:proofErr w:type="spellStart"/>
      <w:r w:rsidRPr="00E21711">
        <w:rPr>
          <w:rFonts w:ascii="Arial" w:hAnsi="Arial" w:cs="Arial"/>
          <w:sz w:val="24"/>
          <w:szCs w:val="24"/>
        </w:rPr>
        <w:t>lʼEsprit</w:t>
      </w:r>
      <w:proofErr w:type="spellEnd"/>
      <w:r w:rsidRPr="00E21711">
        <w:rPr>
          <w:rFonts w:ascii="Arial" w:hAnsi="Arial" w:cs="Arial"/>
          <w:sz w:val="24"/>
          <w:szCs w:val="24"/>
        </w:rPr>
        <w:t>, sont possibles en dehors du baptême</w:t>
      </w:r>
      <w:r w:rsidR="001D653B">
        <w:rPr>
          <w:rFonts w:ascii="Arial" w:hAnsi="Arial" w:cs="Arial"/>
          <w:sz w:val="24"/>
          <w:szCs w:val="24"/>
        </w:rPr>
        <w:t>.</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lastRenderedPageBreak/>
        <w:t xml:space="preserve">Le prêtre signifie la présence actuelle du Christ, Tête de </w:t>
      </w:r>
      <w:r w:rsidR="005B455B" w:rsidRPr="00E21711">
        <w:rPr>
          <w:rFonts w:ascii="Arial" w:hAnsi="Arial" w:cs="Arial"/>
          <w:sz w:val="24"/>
          <w:szCs w:val="24"/>
        </w:rPr>
        <w:t>l’Eglise</w:t>
      </w:r>
      <w:r w:rsidRPr="00E21711">
        <w:rPr>
          <w:rFonts w:ascii="Arial" w:hAnsi="Arial" w:cs="Arial"/>
          <w:sz w:val="24"/>
          <w:szCs w:val="24"/>
        </w:rPr>
        <w:t>.</w:t>
      </w:r>
      <w:r w:rsidR="00E21711">
        <w:rPr>
          <w:rFonts w:ascii="Arial" w:hAnsi="Arial" w:cs="Arial"/>
          <w:sz w:val="24"/>
          <w:szCs w:val="24"/>
        </w:rPr>
        <w:t xml:space="preserve"> </w:t>
      </w:r>
      <w:r w:rsidRPr="00E21711">
        <w:rPr>
          <w:rFonts w:ascii="Arial" w:hAnsi="Arial" w:cs="Arial"/>
          <w:sz w:val="24"/>
          <w:szCs w:val="24"/>
        </w:rPr>
        <w:t xml:space="preserve">Il </w:t>
      </w:r>
      <w:r w:rsidR="005B455B" w:rsidRPr="00E21711">
        <w:rPr>
          <w:rFonts w:ascii="Arial" w:hAnsi="Arial" w:cs="Arial"/>
          <w:sz w:val="24"/>
          <w:szCs w:val="24"/>
        </w:rPr>
        <w:t>s’inscrit</w:t>
      </w:r>
      <w:r w:rsidRPr="00E21711">
        <w:rPr>
          <w:rFonts w:ascii="Arial" w:hAnsi="Arial" w:cs="Arial"/>
          <w:sz w:val="24"/>
          <w:szCs w:val="24"/>
        </w:rPr>
        <w:t xml:space="preserve"> dans une dynamique sacramentelle; il est de </w:t>
      </w:r>
      <w:r w:rsidR="005B455B" w:rsidRPr="00E21711">
        <w:rPr>
          <w:rFonts w:ascii="Arial" w:hAnsi="Arial" w:cs="Arial"/>
          <w:sz w:val="24"/>
          <w:szCs w:val="24"/>
        </w:rPr>
        <w:t>l’ordre</w:t>
      </w:r>
      <w:r w:rsidRPr="00E21711">
        <w:rPr>
          <w:rFonts w:ascii="Arial" w:hAnsi="Arial" w:cs="Arial"/>
          <w:sz w:val="24"/>
          <w:szCs w:val="24"/>
        </w:rPr>
        <w:t xml:space="preserve"> de la</w:t>
      </w:r>
      <w:r w:rsidR="00E21711">
        <w:rPr>
          <w:rFonts w:ascii="Arial" w:hAnsi="Arial" w:cs="Arial"/>
          <w:sz w:val="24"/>
          <w:szCs w:val="24"/>
        </w:rPr>
        <w:t xml:space="preserve"> </w:t>
      </w:r>
      <w:r w:rsidRPr="00E21711">
        <w:rPr>
          <w:rFonts w:ascii="Arial" w:hAnsi="Arial" w:cs="Arial"/>
          <w:sz w:val="24"/>
          <w:szCs w:val="24"/>
        </w:rPr>
        <w:t xml:space="preserve">signification. Il manifeste </w:t>
      </w:r>
      <w:r w:rsidR="005B455B" w:rsidRPr="00E21711">
        <w:rPr>
          <w:rFonts w:ascii="Arial" w:hAnsi="Arial" w:cs="Arial"/>
          <w:sz w:val="24"/>
          <w:szCs w:val="24"/>
        </w:rPr>
        <w:t>l’invisible</w:t>
      </w:r>
      <w:r w:rsidRPr="00E21711">
        <w:rPr>
          <w:rFonts w:ascii="Arial" w:hAnsi="Arial" w:cs="Arial"/>
          <w:sz w:val="24"/>
          <w:szCs w:val="24"/>
        </w:rPr>
        <w:t>.</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t xml:space="preserve">Les trois fonctions du prêtre (prophétique, </w:t>
      </w:r>
      <w:proofErr w:type="gramStart"/>
      <w:r w:rsidRPr="00E21711">
        <w:rPr>
          <w:rFonts w:ascii="Arial" w:hAnsi="Arial" w:cs="Arial"/>
          <w:sz w:val="24"/>
          <w:szCs w:val="24"/>
        </w:rPr>
        <w:t>sacerdotale et pastorale</w:t>
      </w:r>
      <w:proofErr w:type="gramEnd"/>
      <w:r w:rsidRPr="00E21711">
        <w:rPr>
          <w:rFonts w:ascii="Arial" w:hAnsi="Arial" w:cs="Arial"/>
          <w:sz w:val="24"/>
          <w:szCs w:val="24"/>
        </w:rPr>
        <w:t>),</w:t>
      </w:r>
      <w:r w:rsidR="00E21711">
        <w:rPr>
          <w:rFonts w:ascii="Arial" w:hAnsi="Arial" w:cs="Arial"/>
          <w:sz w:val="24"/>
          <w:szCs w:val="24"/>
        </w:rPr>
        <w:t xml:space="preserve"> </w:t>
      </w:r>
      <w:r w:rsidRPr="00E21711">
        <w:rPr>
          <w:rFonts w:ascii="Arial" w:hAnsi="Arial" w:cs="Arial"/>
          <w:sz w:val="24"/>
          <w:szCs w:val="24"/>
        </w:rPr>
        <w:t xml:space="preserve">ne prennent leur sens </w:t>
      </w:r>
      <w:r w:rsidR="005B455B" w:rsidRPr="00E21711">
        <w:rPr>
          <w:rFonts w:ascii="Arial" w:hAnsi="Arial" w:cs="Arial"/>
          <w:sz w:val="24"/>
          <w:szCs w:val="24"/>
        </w:rPr>
        <w:t>q</w:t>
      </w:r>
      <w:r w:rsidR="005B455B">
        <w:rPr>
          <w:rFonts w:ascii="Arial" w:hAnsi="Arial" w:cs="Arial"/>
          <w:sz w:val="24"/>
          <w:szCs w:val="24"/>
        </w:rPr>
        <w:t>u’en</w:t>
      </w:r>
      <w:r w:rsidR="00ED44A8">
        <w:rPr>
          <w:rFonts w:ascii="Arial" w:hAnsi="Arial" w:cs="Arial"/>
          <w:sz w:val="24"/>
          <w:szCs w:val="24"/>
        </w:rPr>
        <w:t xml:space="preserve"> relation avec le </w:t>
      </w:r>
      <w:r w:rsidR="005B455B">
        <w:rPr>
          <w:rFonts w:ascii="Arial" w:hAnsi="Arial" w:cs="Arial"/>
          <w:sz w:val="24"/>
          <w:szCs w:val="24"/>
        </w:rPr>
        <w:t>Christ,</w:t>
      </w:r>
      <w:r w:rsidR="00ED44A8">
        <w:rPr>
          <w:rFonts w:ascii="Arial" w:hAnsi="Arial" w:cs="Arial"/>
          <w:sz w:val="24"/>
          <w:szCs w:val="24"/>
        </w:rPr>
        <w:t xml:space="preserve"> </w:t>
      </w:r>
      <w:r w:rsidRPr="00E21711">
        <w:rPr>
          <w:rFonts w:ascii="Arial" w:hAnsi="Arial" w:cs="Arial"/>
          <w:sz w:val="24"/>
          <w:szCs w:val="24"/>
        </w:rPr>
        <w:t>prophète, prêtre</w:t>
      </w:r>
      <w:r w:rsidR="00E21711">
        <w:rPr>
          <w:rFonts w:ascii="Arial" w:hAnsi="Arial" w:cs="Arial"/>
          <w:sz w:val="24"/>
          <w:szCs w:val="24"/>
        </w:rPr>
        <w:t xml:space="preserve"> </w:t>
      </w:r>
      <w:r w:rsidRPr="00E21711">
        <w:rPr>
          <w:rFonts w:ascii="Arial" w:hAnsi="Arial" w:cs="Arial"/>
          <w:sz w:val="24"/>
          <w:szCs w:val="24"/>
        </w:rPr>
        <w:t>et pasteur, ce dont est investi tout le peuple de Dieu.</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t xml:space="preserve">Si le curé préside la communauté chrétienne, </w:t>
      </w:r>
      <w:r w:rsidR="005B455B" w:rsidRPr="00E21711">
        <w:rPr>
          <w:rFonts w:ascii="Arial" w:hAnsi="Arial" w:cs="Arial"/>
          <w:sz w:val="24"/>
          <w:szCs w:val="24"/>
        </w:rPr>
        <w:t>c’est</w:t>
      </w:r>
      <w:r w:rsidRPr="00E21711">
        <w:rPr>
          <w:rFonts w:ascii="Arial" w:hAnsi="Arial" w:cs="Arial"/>
          <w:sz w:val="24"/>
          <w:szCs w:val="24"/>
        </w:rPr>
        <w:t xml:space="preserve"> </w:t>
      </w:r>
      <w:r w:rsidR="005B455B" w:rsidRPr="00E21711">
        <w:rPr>
          <w:rFonts w:ascii="Arial" w:hAnsi="Arial" w:cs="Arial"/>
          <w:sz w:val="24"/>
          <w:szCs w:val="24"/>
        </w:rPr>
        <w:t>l’équipe</w:t>
      </w:r>
      <w:r w:rsidRPr="00E21711">
        <w:rPr>
          <w:rFonts w:ascii="Arial" w:hAnsi="Arial" w:cs="Arial"/>
          <w:sz w:val="24"/>
          <w:szCs w:val="24"/>
        </w:rPr>
        <w:t xml:space="preserve"> tout entière</w:t>
      </w:r>
      <w:r w:rsidR="00E21711">
        <w:rPr>
          <w:rFonts w:ascii="Arial" w:hAnsi="Arial" w:cs="Arial"/>
          <w:sz w:val="24"/>
          <w:szCs w:val="24"/>
        </w:rPr>
        <w:t xml:space="preserve"> </w:t>
      </w:r>
      <w:r w:rsidRPr="00E21711">
        <w:rPr>
          <w:rFonts w:ascii="Arial" w:hAnsi="Arial" w:cs="Arial"/>
          <w:sz w:val="24"/>
          <w:szCs w:val="24"/>
        </w:rPr>
        <w:t xml:space="preserve">qui </w:t>
      </w:r>
      <w:r w:rsidR="005B455B" w:rsidRPr="00E21711">
        <w:rPr>
          <w:rFonts w:ascii="Arial" w:hAnsi="Arial" w:cs="Arial"/>
          <w:sz w:val="24"/>
          <w:szCs w:val="24"/>
        </w:rPr>
        <w:t>l’anime</w:t>
      </w:r>
      <w:r w:rsidRPr="00E21711">
        <w:rPr>
          <w:rFonts w:ascii="Arial" w:hAnsi="Arial" w:cs="Arial"/>
          <w:sz w:val="24"/>
          <w:szCs w:val="24"/>
        </w:rPr>
        <w:t xml:space="preserve"> et lui assure tous les services dont elle a besoin.</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t xml:space="preserve">Les laïcs ne sont pas faits </w:t>
      </w:r>
      <w:r w:rsidR="005B455B" w:rsidRPr="00E21711">
        <w:rPr>
          <w:rFonts w:ascii="Arial" w:hAnsi="Arial" w:cs="Arial"/>
          <w:sz w:val="24"/>
          <w:szCs w:val="24"/>
        </w:rPr>
        <w:t>d’emblée</w:t>
      </w:r>
      <w:r w:rsidRPr="00E21711">
        <w:rPr>
          <w:rFonts w:ascii="Arial" w:hAnsi="Arial" w:cs="Arial"/>
          <w:sz w:val="24"/>
          <w:szCs w:val="24"/>
        </w:rPr>
        <w:t xml:space="preserve"> pour </w:t>
      </w:r>
      <w:r w:rsidR="005B455B" w:rsidRPr="00E21711">
        <w:rPr>
          <w:rFonts w:ascii="Arial" w:hAnsi="Arial" w:cs="Arial"/>
          <w:sz w:val="24"/>
          <w:szCs w:val="24"/>
        </w:rPr>
        <w:t>s’engager</w:t>
      </w:r>
      <w:r w:rsidRPr="00E21711">
        <w:rPr>
          <w:rFonts w:ascii="Arial" w:hAnsi="Arial" w:cs="Arial"/>
          <w:sz w:val="24"/>
          <w:szCs w:val="24"/>
        </w:rPr>
        <w:t xml:space="preserve"> totalement dans la</w:t>
      </w:r>
      <w:r w:rsidR="00E21711">
        <w:rPr>
          <w:rFonts w:ascii="Arial" w:hAnsi="Arial" w:cs="Arial"/>
          <w:sz w:val="24"/>
          <w:szCs w:val="24"/>
        </w:rPr>
        <w:t xml:space="preserve"> </w:t>
      </w:r>
      <w:r w:rsidRPr="00E21711">
        <w:rPr>
          <w:rFonts w:ascii="Arial" w:hAnsi="Arial" w:cs="Arial"/>
          <w:sz w:val="24"/>
          <w:szCs w:val="24"/>
        </w:rPr>
        <w:t xml:space="preserve">paroisse, ils sont appelés à travailler au </w:t>
      </w:r>
      <w:r w:rsidR="005B455B" w:rsidRPr="00E21711">
        <w:rPr>
          <w:rFonts w:ascii="Arial" w:hAnsi="Arial" w:cs="Arial"/>
          <w:sz w:val="24"/>
          <w:szCs w:val="24"/>
        </w:rPr>
        <w:t>cœur</w:t>
      </w:r>
      <w:r w:rsidRPr="00E21711">
        <w:rPr>
          <w:rFonts w:ascii="Arial" w:hAnsi="Arial" w:cs="Arial"/>
          <w:sz w:val="24"/>
          <w:szCs w:val="24"/>
        </w:rPr>
        <w:t xml:space="preserve"> du monde, dans la</w:t>
      </w:r>
      <w:r w:rsidR="00E21711">
        <w:rPr>
          <w:rFonts w:ascii="Arial" w:hAnsi="Arial" w:cs="Arial"/>
          <w:sz w:val="24"/>
          <w:szCs w:val="24"/>
        </w:rPr>
        <w:t xml:space="preserve"> </w:t>
      </w:r>
      <w:r w:rsidRPr="00E21711">
        <w:rPr>
          <w:rFonts w:ascii="Arial" w:hAnsi="Arial" w:cs="Arial"/>
          <w:sz w:val="24"/>
          <w:szCs w:val="24"/>
        </w:rPr>
        <w:t xml:space="preserve">société; </w:t>
      </w:r>
      <w:r w:rsidR="005B455B" w:rsidRPr="00E21711">
        <w:rPr>
          <w:rFonts w:ascii="Arial" w:hAnsi="Arial" w:cs="Arial"/>
          <w:sz w:val="24"/>
          <w:szCs w:val="24"/>
        </w:rPr>
        <w:t>c’est</w:t>
      </w:r>
      <w:r w:rsidRPr="00E21711">
        <w:rPr>
          <w:rFonts w:ascii="Arial" w:hAnsi="Arial" w:cs="Arial"/>
          <w:sz w:val="24"/>
          <w:szCs w:val="24"/>
        </w:rPr>
        <w:t xml:space="preserve"> leur tâche première.</w:t>
      </w:r>
    </w:p>
    <w:p w:rsidR="00952870" w:rsidRDefault="00952870" w:rsidP="00E21711">
      <w:pPr>
        <w:spacing w:after="0"/>
        <w:jc w:val="both"/>
        <w:rPr>
          <w:rFonts w:ascii="Arial" w:hAnsi="Arial" w:cs="Arial"/>
          <w:sz w:val="24"/>
          <w:szCs w:val="24"/>
        </w:rPr>
      </w:pPr>
      <w:r w:rsidRPr="00E21711">
        <w:rPr>
          <w:rFonts w:ascii="Arial" w:hAnsi="Arial" w:cs="Arial"/>
          <w:sz w:val="24"/>
          <w:szCs w:val="24"/>
        </w:rPr>
        <w:t>Le prêtre, quant à lui, exerce quelques actes qui lui sont, de par la</w:t>
      </w:r>
      <w:r w:rsidR="00E21711">
        <w:rPr>
          <w:rFonts w:ascii="Arial" w:hAnsi="Arial" w:cs="Arial"/>
          <w:sz w:val="24"/>
          <w:szCs w:val="24"/>
        </w:rPr>
        <w:t xml:space="preserve"> </w:t>
      </w:r>
      <w:r w:rsidRPr="00E21711">
        <w:rPr>
          <w:rFonts w:ascii="Arial" w:hAnsi="Arial" w:cs="Arial"/>
          <w:sz w:val="24"/>
          <w:szCs w:val="24"/>
        </w:rPr>
        <w:t xml:space="preserve">volonté du Christ, réservés: présider </w:t>
      </w:r>
      <w:r w:rsidR="005B455B" w:rsidRPr="00E21711">
        <w:rPr>
          <w:rFonts w:ascii="Arial" w:hAnsi="Arial" w:cs="Arial"/>
          <w:sz w:val="24"/>
          <w:szCs w:val="24"/>
        </w:rPr>
        <w:t>l’eucharistie</w:t>
      </w:r>
      <w:r w:rsidRPr="00E21711">
        <w:rPr>
          <w:rFonts w:ascii="Arial" w:hAnsi="Arial" w:cs="Arial"/>
          <w:sz w:val="24"/>
          <w:szCs w:val="24"/>
        </w:rPr>
        <w:t xml:space="preserve"> et donner</w:t>
      </w:r>
      <w:r w:rsidR="00E21711">
        <w:rPr>
          <w:rFonts w:ascii="Arial" w:hAnsi="Arial" w:cs="Arial"/>
          <w:sz w:val="24"/>
          <w:szCs w:val="24"/>
        </w:rPr>
        <w:t xml:space="preserve"> </w:t>
      </w:r>
      <w:r w:rsidRPr="00E21711">
        <w:rPr>
          <w:rFonts w:ascii="Arial" w:hAnsi="Arial" w:cs="Arial"/>
          <w:sz w:val="24"/>
          <w:szCs w:val="24"/>
        </w:rPr>
        <w:t>le pardon du Seigneur.</w:t>
      </w:r>
    </w:p>
    <w:p w:rsidR="00952870" w:rsidRPr="00E21711" w:rsidRDefault="001D653B" w:rsidP="00E21711">
      <w:pPr>
        <w:spacing w:after="0"/>
        <w:jc w:val="both"/>
        <w:rPr>
          <w:rFonts w:ascii="Arial" w:hAnsi="Arial" w:cs="Arial"/>
          <w:sz w:val="24"/>
          <w:szCs w:val="24"/>
        </w:rPr>
      </w:pPr>
      <w:r>
        <w:rPr>
          <w:rFonts w:ascii="Arial" w:hAnsi="Arial" w:cs="Arial"/>
          <w:sz w:val="24"/>
          <w:szCs w:val="24"/>
        </w:rPr>
        <w:t>L’E</w:t>
      </w:r>
      <w:r w:rsidR="005B455B" w:rsidRPr="00E21711">
        <w:rPr>
          <w:rFonts w:ascii="Arial" w:hAnsi="Arial" w:cs="Arial"/>
          <w:sz w:val="24"/>
          <w:szCs w:val="24"/>
        </w:rPr>
        <w:t>ucharistie</w:t>
      </w:r>
      <w:r w:rsidR="00952870" w:rsidRPr="00E21711">
        <w:rPr>
          <w:rFonts w:ascii="Arial" w:hAnsi="Arial" w:cs="Arial"/>
          <w:sz w:val="24"/>
          <w:szCs w:val="24"/>
        </w:rPr>
        <w:t xml:space="preserve"> est indissociable de la venue de Jésus et de son action.</w:t>
      </w:r>
    </w:p>
    <w:p w:rsidR="00952870" w:rsidRPr="00E21711" w:rsidRDefault="00CF676A" w:rsidP="00E21711">
      <w:pPr>
        <w:spacing w:after="0"/>
        <w:jc w:val="both"/>
        <w:rPr>
          <w:rFonts w:ascii="Arial" w:hAnsi="Arial" w:cs="Arial"/>
          <w:sz w:val="24"/>
          <w:szCs w:val="24"/>
        </w:rPr>
      </w:pPr>
      <w:r>
        <w:rPr>
          <w:rFonts w:ascii="Arial" w:hAnsi="Arial" w:cs="Arial"/>
          <w:sz w:val="24"/>
          <w:szCs w:val="24"/>
        </w:rPr>
        <w:t>« </w:t>
      </w:r>
      <w:r w:rsidR="00952870" w:rsidRPr="00E21711">
        <w:rPr>
          <w:rFonts w:ascii="Arial" w:hAnsi="Arial" w:cs="Arial"/>
          <w:sz w:val="24"/>
          <w:szCs w:val="24"/>
        </w:rPr>
        <w:t>Si vous le fa</w:t>
      </w:r>
      <w:r>
        <w:rPr>
          <w:rFonts w:ascii="Arial" w:hAnsi="Arial" w:cs="Arial"/>
          <w:sz w:val="24"/>
          <w:szCs w:val="24"/>
        </w:rPr>
        <w:t>ites, alors je suis avec vous », s</w:t>
      </w:r>
      <w:r w:rsidR="00952870" w:rsidRPr="00E21711">
        <w:rPr>
          <w:rFonts w:ascii="Arial" w:hAnsi="Arial" w:cs="Arial"/>
          <w:sz w:val="24"/>
          <w:szCs w:val="24"/>
        </w:rPr>
        <w:t>acrement et service de la</w:t>
      </w:r>
      <w:r w:rsidR="00E21711">
        <w:rPr>
          <w:rFonts w:ascii="Arial" w:hAnsi="Arial" w:cs="Arial"/>
          <w:sz w:val="24"/>
          <w:szCs w:val="24"/>
        </w:rPr>
        <w:t xml:space="preserve"> </w:t>
      </w:r>
      <w:r w:rsidR="00952870" w:rsidRPr="00E21711">
        <w:rPr>
          <w:rFonts w:ascii="Arial" w:hAnsi="Arial" w:cs="Arial"/>
          <w:sz w:val="24"/>
          <w:szCs w:val="24"/>
        </w:rPr>
        <w:t xml:space="preserve">communauté. Dans </w:t>
      </w:r>
      <w:r w:rsidR="005B455B">
        <w:rPr>
          <w:rFonts w:ascii="Arial" w:hAnsi="Arial" w:cs="Arial"/>
          <w:sz w:val="24"/>
          <w:szCs w:val="24"/>
        </w:rPr>
        <w:t>l’E</w:t>
      </w:r>
      <w:r w:rsidR="005B455B" w:rsidRPr="00E21711">
        <w:rPr>
          <w:rFonts w:ascii="Arial" w:hAnsi="Arial" w:cs="Arial"/>
          <w:sz w:val="24"/>
          <w:szCs w:val="24"/>
        </w:rPr>
        <w:t>ucharistie</w:t>
      </w:r>
      <w:r w:rsidR="00952870" w:rsidRPr="00E21711">
        <w:rPr>
          <w:rFonts w:ascii="Arial" w:hAnsi="Arial" w:cs="Arial"/>
          <w:sz w:val="24"/>
          <w:szCs w:val="24"/>
        </w:rPr>
        <w:t>, la présence du Christ est à nouveau</w:t>
      </w:r>
      <w:r w:rsidR="00E21711">
        <w:rPr>
          <w:rFonts w:ascii="Arial" w:hAnsi="Arial" w:cs="Arial"/>
          <w:sz w:val="24"/>
          <w:szCs w:val="24"/>
        </w:rPr>
        <w:t xml:space="preserve"> </w:t>
      </w:r>
      <w:r w:rsidR="00952870" w:rsidRPr="00E21711">
        <w:rPr>
          <w:rFonts w:ascii="Arial" w:hAnsi="Arial" w:cs="Arial"/>
          <w:sz w:val="24"/>
          <w:szCs w:val="24"/>
        </w:rPr>
        <w:t xml:space="preserve">rendue possible par </w:t>
      </w:r>
      <w:r w:rsidR="005B455B" w:rsidRPr="00E21711">
        <w:rPr>
          <w:rFonts w:ascii="Arial" w:hAnsi="Arial" w:cs="Arial"/>
          <w:sz w:val="24"/>
          <w:szCs w:val="24"/>
        </w:rPr>
        <w:t>l’action</w:t>
      </w:r>
      <w:r w:rsidR="00952870" w:rsidRPr="00E21711">
        <w:rPr>
          <w:rFonts w:ascii="Arial" w:hAnsi="Arial" w:cs="Arial"/>
          <w:sz w:val="24"/>
          <w:szCs w:val="24"/>
        </w:rPr>
        <w:t xml:space="preserve"> de </w:t>
      </w:r>
      <w:proofErr w:type="spellStart"/>
      <w:r w:rsidR="00952870" w:rsidRPr="00E21711">
        <w:rPr>
          <w:rFonts w:ascii="Arial" w:hAnsi="Arial" w:cs="Arial"/>
          <w:sz w:val="24"/>
          <w:szCs w:val="24"/>
        </w:rPr>
        <w:t>lʼ</w:t>
      </w:r>
      <w:r>
        <w:rPr>
          <w:rFonts w:ascii="Arial" w:hAnsi="Arial" w:cs="Arial"/>
          <w:sz w:val="24"/>
          <w:szCs w:val="24"/>
        </w:rPr>
        <w:t>Esprit</w:t>
      </w:r>
      <w:proofErr w:type="spellEnd"/>
      <w:r>
        <w:rPr>
          <w:rFonts w:ascii="Arial" w:hAnsi="Arial" w:cs="Arial"/>
          <w:sz w:val="24"/>
          <w:szCs w:val="24"/>
        </w:rPr>
        <w:t xml:space="preserve">. </w:t>
      </w:r>
      <w:proofErr w:type="spellStart"/>
      <w:r>
        <w:rPr>
          <w:rFonts w:ascii="Arial" w:hAnsi="Arial" w:cs="Arial"/>
          <w:sz w:val="24"/>
          <w:szCs w:val="24"/>
        </w:rPr>
        <w:t>LʼEucharistie</w:t>
      </w:r>
      <w:proofErr w:type="spellEnd"/>
      <w:r>
        <w:rPr>
          <w:rFonts w:ascii="Arial" w:hAnsi="Arial" w:cs="Arial"/>
          <w:sz w:val="24"/>
          <w:szCs w:val="24"/>
        </w:rPr>
        <w:t xml:space="preserve"> est une 1</w:t>
      </w:r>
      <w:r w:rsidR="00952870" w:rsidRPr="00E21711">
        <w:rPr>
          <w:rFonts w:ascii="Arial" w:hAnsi="Arial" w:cs="Arial"/>
          <w:sz w:val="24"/>
          <w:szCs w:val="24"/>
        </w:rPr>
        <w:t>ère</w:t>
      </w:r>
      <w:r w:rsidR="00E21711">
        <w:rPr>
          <w:rFonts w:ascii="Arial" w:hAnsi="Arial" w:cs="Arial"/>
          <w:sz w:val="24"/>
          <w:szCs w:val="24"/>
        </w:rPr>
        <w:t xml:space="preserve"> </w:t>
      </w:r>
      <w:r w:rsidR="00952870" w:rsidRPr="00E21711">
        <w:rPr>
          <w:rFonts w:ascii="Arial" w:hAnsi="Arial" w:cs="Arial"/>
          <w:sz w:val="24"/>
          <w:szCs w:val="24"/>
        </w:rPr>
        <w:t>part à</w:t>
      </w:r>
      <w:r w:rsidR="00ED44A8">
        <w:rPr>
          <w:rFonts w:ascii="Arial" w:hAnsi="Arial" w:cs="Arial"/>
          <w:sz w:val="24"/>
          <w:szCs w:val="24"/>
        </w:rPr>
        <w:t xml:space="preserve"> </w:t>
      </w:r>
      <w:r w:rsidR="005B455B">
        <w:rPr>
          <w:rFonts w:ascii="Arial" w:hAnsi="Arial" w:cs="Arial"/>
          <w:sz w:val="24"/>
          <w:szCs w:val="24"/>
        </w:rPr>
        <w:t>l’accomplissement</w:t>
      </w:r>
      <w:r w:rsidR="00ED44A8">
        <w:rPr>
          <w:rFonts w:ascii="Arial" w:hAnsi="Arial" w:cs="Arial"/>
          <w:sz w:val="24"/>
          <w:szCs w:val="24"/>
        </w:rPr>
        <w:t xml:space="preserve"> du Royaume (</w:t>
      </w:r>
      <w:r w:rsidR="00952870" w:rsidRPr="00E21711">
        <w:rPr>
          <w:rFonts w:ascii="Arial" w:hAnsi="Arial" w:cs="Arial"/>
          <w:sz w:val="24"/>
          <w:szCs w:val="24"/>
        </w:rPr>
        <w:t>He 12, 22-23)</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t xml:space="preserve">La communication de Dieu à </w:t>
      </w:r>
      <w:proofErr w:type="spellStart"/>
      <w:r w:rsidRPr="00E21711">
        <w:rPr>
          <w:rFonts w:ascii="Arial" w:hAnsi="Arial" w:cs="Arial"/>
          <w:sz w:val="24"/>
          <w:szCs w:val="24"/>
        </w:rPr>
        <w:t>lʼhomme</w:t>
      </w:r>
      <w:proofErr w:type="spellEnd"/>
      <w:r w:rsidRPr="00E21711">
        <w:rPr>
          <w:rFonts w:ascii="Arial" w:hAnsi="Arial" w:cs="Arial"/>
          <w:sz w:val="24"/>
          <w:szCs w:val="24"/>
        </w:rPr>
        <w:t xml:space="preserve"> </w:t>
      </w:r>
      <w:r w:rsidR="005B455B" w:rsidRPr="00E21711">
        <w:rPr>
          <w:rFonts w:ascii="Arial" w:hAnsi="Arial" w:cs="Arial"/>
          <w:sz w:val="24"/>
          <w:szCs w:val="24"/>
        </w:rPr>
        <w:t>n’est</w:t>
      </w:r>
      <w:r w:rsidRPr="00E21711">
        <w:rPr>
          <w:rFonts w:ascii="Arial" w:hAnsi="Arial" w:cs="Arial"/>
          <w:sz w:val="24"/>
          <w:szCs w:val="24"/>
        </w:rPr>
        <w:t xml:space="preserve"> pas un privilège de classe</w:t>
      </w:r>
      <w:r w:rsidR="00E21711">
        <w:rPr>
          <w:rFonts w:ascii="Arial" w:hAnsi="Arial" w:cs="Arial"/>
          <w:sz w:val="24"/>
          <w:szCs w:val="24"/>
        </w:rPr>
        <w:t xml:space="preserve"> </w:t>
      </w:r>
      <w:r w:rsidRPr="00E21711">
        <w:rPr>
          <w:rFonts w:ascii="Arial" w:hAnsi="Arial" w:cs="Arial"/>
          <w:sz w:val="24"/>
          <w:szCs w:val="24"/>
        </w:rPr>
        <w:t xml:space="preserve">attaché à la fonction cléricale. Un vrai ”Homme </w:t>
      </w:r>
      <w:r w:rsidR="005B455B" w:rsidRPr="00E21711">
        <w:rPr>
          <w:rFonts w:ascii="Arial" w:hAnsi="Arial" w:cs="Arial"/>
          <w:sz w:val="24"/>
          <w:szCs w:val="24"/>
        </w:rPr>
        <w:t>d’Eglise</w:t>
      </w:r>
      <w:r w:rsidRPr="00E21711">
        <w:rPr>
          <w:rFonts w:ascii="Arial" w:hAnsi="Arial" w:cs="Arial"/>
          <w:sz w:val="24"/>
          <w:szCs w:val="24"/>
        </w:rPr>
        <w:t xml:space="preserve">” </w:t>
      </w:r>
      <w:r w:rsidR="005B455B" w:rsidRPr="00E21711">
        <w:rPr>
          <w:rFonts w:ascii="Arial" w:hAnsi="Arial" w:cs="Arial"/>
          <w:sz w:val="24"/>
          <w:szCs w:val="24"/>
        </w:rPr>
        <w:t>n’est</w:t>
      </w:r>
      <w:r w:rsidRPr="00E21711">
        <w:rPr>
          <w:rFonts w:ascii="Arial" w:hAnsi="Arial" w:cs="Arial"/>
          <w:sz w:val="24"/>
          <w:szCs w:val="24"/>
        </w:rPr>
        <w:t xml:space="preserve"> pas</w:t>
      </w:r>
      <w:r w:rsidR="00E21711">
        <w:rPr>
          <w:rFonts w:ascii="Arial" w:hAnsi="Arial" w:cs="Arial"/>
          <w:sz w:val="24"/>
          <w:szCs w:val="24"/>
        </w:rPr>
        <w:t xml:space="preserve"> </w:t>
      </w:r>
      <w:r w:rsidRPr="00E21711">
        <w:rPr>
          <w:rFonts w:ascii="Arial" w:hAnsi="Arial" w:cs="Arial"/>
          <w:sz w:val="24"/>
          <w:szCs w:val="24"/>
        </w:rPr>
        <w:t>nécessairement un clerc.</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t xml:space="preserve">Les charismes appartiennent à </w:t>
      </w:r>
      <w:r w:rsidR="005B455B" w:rsidRPr="00E21711">
        <w:rPr>
          <w:rFonts w:ascii="Arial" w:hAnsi="Arial" w:cs="Arial"/>
          <w:sz w:val="24"/>
          <w:szCs w:val="24"/>
        </w:rPr>
        <w:t>l’essence</w:t>
      </w:r>
      <w:r w:rsidRPr="00E21711">
        <w:rPr>
          <w:rFonts w:ascii="Arial" w:hAnsi="Arial" w:cs="Arial"/>
          <w:sz w:val="24"/>
          <w:szCs w:val="24"/>
        </w:rPr>
        <w:t xml:space="preserve"> de </w:t>
      </w:r>
      <w:r w:rsidR="005B455B" w:rsidRPr="00E21711">
        <w:rPr>
          <w:rFonts w:ascii="Arial" w:hAnsi="Arial" w:cs="Arial"/>
          <w:sz w:val="24"/>
          <w:szCs w:val="24"/>
        </w:rPr>
        <w:t>l’Eglise</w:t>
      </w:r>
      <w:r w:rsidRPr="00E21711">
        <w:rPr>
          <w:rFonts w:ascii="Arial" w:hAnsi="Arial" w:cs="Arial"/>
          <w:sz w:val="24"/>
          <w:szCs w:val="24"/>
        </w:rPr>
        <w:t>, pas à la hiérarchie</w:t>
      </w:r>
      <w:r w:rsidR="00E21711">
        <w:rPr>
          <w:rFonts w:ascii="Arial" w:hAnsi="Arial" w:cs="Arial"/>
          <w:sz w:val="24"/>
          <w:szCs w:val="24"/>
        </w:rPr>
        <w:t xml:space="preserve"> </w:t>
      </w:r>
      <w:r w:rsidR="00CF676A">
        <w:rPr>
          <w:rFonts w:ascii="Arial" w:hAnsi="Arial" w:cs="Arial"/>
          <w:sz w:val="24"/>
          <w:szCs w:val="24"/>
        </w:rPr>
        <w:t>du ministère  (</w:t>
      </w:r>
      <w:r w:rsidR="005B455B">
        <w:rPr>
          <w:rFonts w:ascii="Arial" w:hAnsi="Arial" w:cs="Arial"/>
          <w:sz w:val="24"/>
          <w:szCs w:val="24"/>
        </w:rPr>
        <w:t>l’Esprit</w:t>
      </w:r>
      <w:r w:rsidR="00CF676A">
        <w:rPr>
          <w:rFonts w:ascii="Arial" w:hAnsi="Arial" w:cs="Arial"/>
          <w:sz w:val="24"/>
          <w:szCs w:val="24"/>
        </w:rPr>
        <w:t xml:space="preserve"> souffle où il veut</w:t>
      </w:r>
      <w:r w:rsidRPr="00E21711">
        <w:rPr>
          <w:rFonts w:ascii="Arial" w:hAnsi="Arial" w:cs="Arial"/>
          <w:sz w:val="24"/>
          <w:szCs w:val="24"/>
        </w:rPr>
        <w:t xml:space="preserve">). Le ministère </w:t>
      </w:r>
      <w:r w:rsidR="005B455B" w:rsidRPr="00E21711">
        <w:rPr>
          <w:rFonts w:ascii="Arial" w:hAnsi="Arial" w:cs="Arial"/>
          <w:sz w:val="24"/>
          <w:szCs w:val="24"/>
        </w:rPr>
        <w:t>n’est</w:t>
      </w:r>
      <w:r w:rsidRPr="00E21711">
        <w:rPr>
          <w:rFonts w:ascii="Arial" w:hAnsi="Arial" w:cs="Arial"/>
          <w:sz w:val="24"/>
          <w:szCs w:val="24"/>
        </w:rPr>
        <w:t xml:space="preserve"> que le</w:t>
      </w:r>
      <w:r w:rsidR="00E21711">
        <w:rPr>
          <w:rFonts w:ascii="Arial" w:hAnsi="Arial" w:cs="Arial"/>
          <w:sz w:val="24"/>
          <w:szCs w:val="24"/>
        </w:rPr>
        <w:t xml:space="preserve"> </w:t>
      </w:r>
      <w:r w:rsidRPr="00E21711">
        <w:rPr>
          <w:rFonts w:ascii="Arial" w:hAnsi="Arial" w:cs="Arial"/>
          <w:sz w:val="24"/>
          <w:szCs w:val="24"/>
        </w:rPr>
        <w:t xml:space="preserve">serviteur de </w:t>
      </w:r>
      <w:r w:rsidR="005B455B" w:rsidRPr="00E21711">
        <w:rPr>
          <w:rFonts w:ascii="Arial" w:hAnsi="Arial" w:cs="Arial"/>
          <w:sz w:val="24"/>
          <w:szCs w:val="24"/>
        </w:rPr>
        <w:t>l’Eglise</w:t>
      </w:r>
      <w:r w:rsidRPr="00E21711">
        <w:rPr>
          <w:rFonts w:ascii="Arial" w:hAnsi="Arial" w:cs="Arial"/>
          <w:sz w:val="24"/>
          <w:szCs w:val="24"/>
        </w:rPr>
        <w:t xml:space="preserve"> et de ses charismes. Dieu agit au</w:t>
      </w:r>
      <w:r w:rsidR="00CF676A">
        <w:rPr>
          <w:rFonts w:ascii="Arial" w:hAnsi="Arial" w:cs="Arial"/>
          <w:sz w:val="24"/>
          <w:szCs w:val="24"/>
        </w:rPr>
        <w:t xml:space="preserve"> travers </w:t>
      </w:r>
      <w:r w:rsidR="00E21711">
        <w:rPr>
          <w:rFonts w:ascii="Arial" w:hAnsi="Arial" w:cs="Arial"/>
          <w:sz w:val="24"/>
          <w:szCs w:val="24"/>
        </w:rPr>
        <w:t>(en dépassant</w:t>
      </w:r>
      <w:r w:rsidRPr="00E21711">
        <w:rPr>
          <w:rFonts w:ascii="Arial" w:hAnsi="Arial" w:cs="Arial"/>
          <w:sz w:val="24"/>
          <w:szCs w:val="24"/>
        </w:rPr>
        <w:t>) les déficiences humaines, y compris celles du</w:t>
      </w:r>
      <w:r w:rsidR="00E21711">
        <w:rPr>
          <w:rFonts w:ascii="Arial" w:hAnsi="Arial" w:cs="Arial"/>
          <w:sz w:val="24"/>
          <w:szCs w:val="24"/>
        </w:rPr>
        <w:t xml:space="preserve"> </w:t>
      </w:r>
      <w:r w:rsidRPr="00E21711">
        <w:rPr>
          <w:rFonts w:ascii="Arial" w:hAnsi="Arial" w:cs="Arial"/>
          <w:sz w:val="24"/>
          <w:szCs w:val="24"/>
        </w:rPr>
        <w:t>ministère hiérarchique.</w:t>
      </w:r>
    </w:p>
    <w:p w:rsidR="00952870" w:rsidRDefault="00952870" w:rsidP="00E21711">
      <w:pPr>
        <w:spacing w:after="0"/>
        <w:jc w:val="both"/>
        <w:rPr>
          <w:rFonts w:ascii="Arial" w:hAnsi="Arial" w:cs="Arial"/>
          <w:sz w:val="24"/>
          <w:szCs w:val="24"/>
        </w:rPr>
      </w:pPr>
      <w:r w:rsidRPr="00E21711">
        <w:rPr>
          <w:rFonts w:ascii="Arial" w:hAnsi="Arial" w:cs="Arial"/>
          <w:sz w:val="24"/>
          <w:szCs w:val="24"/>
        </w:rPr>
        <w:t xml:space="preserve">Vatican </w:t>
      </w:r>
      <w:r w:rsidR="00ED44A8">
        <w:rPr>
          <w:rFonts w:ascii="Arial" w:hAnsi="Arial" w:cs="Arial"/>
          <w:sz w:val="24"/>
          <w:szCs w:val="24"/>
        </w:rPr>
        <w:t xml:space="preserve">II </w:t>
      </w:r>
      <w:r w:rsidRPr="00E21711">
        <w:rPr>
          <w:rFonts w:ascii="Arial" w:hAnsi="Arial" w:cs="Arial"/>
          <w:sz w:val="24"/>
          <w:szCs w:val="24"/>
        </w:rPr>
        <w:t xml:space="preserve">parle de </w:t>
      </w:r>
      <w:r w:rsidR="005B455B" w:rsidRPr="00E21711">
        <w:rPr>
          <w:rFonts w:ascii="Arial" w:hAnsi="Arial" w:cs="Arial"/>
          <w:sz w:val="24"/>
          <w:szCs w:val="24"/>
        </w:rPr>
        <w:t>l’Eglise</w:t>
      </w:r>
      <w:r w:rsidRPr="00E21711">
        <w:rPr>
          <w:rFonts w:ascii="Arial" w:hAnsi="Arial" w:cs="Arial"/>
          <w:sz w:val="24"/>
          <w:szCs w:val="24"/>
        </w:rPr>
        <w:t xml:space="preserve"> “sacrement” cela signifie </w:t>
      </w:r>
      <w:r w:rsidR="005B455B" w:rsidRPr="00E21711">
        <w:rPr>
          <w:rFonts w:ascii="Arial" w:hAnsi="Arial" w:cs="Arial"/>
          <w:sz w:val="24"/>
          <w:szCs w:val="24"/>
        </w:rPr>
        <w:t>qu’elle</w:t>
      </w:r>
      <w:r w:rsidRPr="00E21711">
        <w:rPr>
          <w:rFonts w:ascii="Arial" w:hAnsi="Arial" w:cs="Arial"/>
          <w:sz w:val="24"/>
          <w:szCs w:val="24"/>
        </w:rPr>
        <w:t xml:space="preserve"> se reçoit </w:t>
      </w:r>
      <w:r w:rsidR="005B455B" w:rsidRPr="00E21711">
        <w:rPr>
          <w:rFonts w:ascii="Arial" w:hAnsi="Arial" w:cs="Arial"/>
          <w:sz w:val="24"/>
          <w:szCs w:val="24"/>
        </w:rPr>
        <w:t>d’un</w:t>
      </w:r>
      <w:r w:rsidR="00E21711">
        <w:rPr>
          <w:rFonts w:ascii="Arial" w:hAnsi="Arial" w:cs="Arial"/>
          <w:sz w:val="24"/>
          <w:szCs w:val="24"/>
        </w:rPr>
        <w:t xml:space="preserve"> </w:t>
      </w:r>
      <w:r w:rsidRPr="00E21711">
        <w:rPr>
          <w:rFonts w:ascii="Arial" w:hAnsi="Arial" w:cs="Arial"/>
          <w:sz w:val="24"/>
          <w:szCs w:val="24"/>
        </w:rPr>
        <w:t xml:space="preserve">Autre, ce que le Christ et son Esprit accomplissent en elle, une </w:t>
      </w:r>
      <w:r w:rsidR="005B455B" w:rsidRPr="00E21711">
        <w:rPr>
          <w:rFonts w:ascii="Arial" w:hAnsi="Arial" w:cs="Arial"/>
          <w:sz w:val="24"/>
          <w:szCs w:val="24"/>
        </w:rPr>
        <w:t>œuvre</w:t>
      </w:r>
      <w:r w:rsidRPr="00E21711">
        <w:rPr>
          <w:rFonts w:ascii="Arial" w:hAnsi="Arial" w:cs="Arial"/>
          <w:sz w:val="24"/>
          <w:szCs w:val="24"/>
        </w:rPr>
        <w:t xml:space="preserve"> au</w:t>
      </w:r>
      <w:r w:rsidR="00E21711">
        <w:rPr>
          <w:rFonts w:ascii="Arial" w:hAnsi="Arial" w:cs="Arial"/>
          <w:sz w:val="24"/>
          <w:szCs w:val="24"/>
        </w:rPr>
        <w:t xml:space="preserve"> </w:t>
      </w:r>
      <w:r w:rsidRPr="00E21711">
        <w:rPr>
          <w:rFonts w:ascii="Arial" w:hAnsi="Arial" w:cs="Arial"/>
          <w:sz w:val="24"/>
          <w:szCs w:val="24"/>
        </w:rPr>
        <w:t>bénéfice de la multitude des hommes. Dans le sacrement, le Christ</w:t>
      </w:r>
      <w:r w:rsidR="00E21711">
        <w:rPr>
          <w:rFonts w:ascii="Arial" w:hAnsi="Arial" w:cs="Arial"/>
          <w:sz w:val="24"/>
          <w:szCs w:val="24"/>
        </w:rPr>
        <w:t xml:space="preserve"> </w:t>
      </w:r>
      <w:r w:rsidRPr="00E21711">
        <w:rPr>
          <w:rFonts w:ascii="Arial" w:hAnsi="Arial" w:cs="Arial"/>
          <w:sz w:val="24"/>
          <w:szCs w:val="24"/>
        </w:rPr>
        <w:t xml:space="preserve">agit par les prêtres, en tant </w:t>
      </w:r>
      <w:r w:rsidR="005B455B" w:rsidRPr="00E21711">
        <w:rPr>
          <w:rFonts w:ascii="Arial" w:hAnsi="Arial" w:cs="Arial"/>
          <w:sz w:val="24"/>
          <w:szCs w:val="24"/>
        </w:rPr>
        <w:t>qu’il</w:t>
      </w:r>
      <w:r w:rsidRPr="00E21711">
        <w:rPr>
          <w:rFonts w:ascii="Arial" w:hAnsi="Arial" w:cs="Arial"/>
          <w:sz w:val="24"/>
          <w:szCs w:val="24"/>
        </w:rPr>
        <w:t xml:space="preserve"> est la Tête de </w:t>
      </w:r>
      <w:r w:rsidR="005B455B" w:rsidRPr="00E21711">
        <w:rPr>
          <w:rFonts w:ascii="Arial" w:hAnsi="Arial" w:cs="Arial"/>
          <w:sz w:val="24"/>
          <w:szCs w:val="24"/>
        </w:rPr>
        <w:t>l’Eglise</w:t>
      </w:r>
      <w:r w:rsidRPr="00E21711">
        <w:rPr>
          <w:rFonts w:ascii="Arial" w:hAnsi="Arial" w:cs="Arial"/>
          <w:sz w:val="24"/>
          <w:szCs w:val="24"/>
        </w:rPr>
        <w:t>, son épouse.</w:t>
      </w:r>
    </w:p>
    <w:p w:rsidR="00CB2740" w:rsidRPr="00E21711" w:rsidRDefault="00CB2740" w:rsidP="00E21711">
      <w:pPr>
        <w:spacing w:after="0"/>
        <w:jc w:val="both"/>
        <w:rPr>
          <w:rFonts w:ascii="Arial" w:hAnsi="Arial" w:cs="Arial"/>
          <w:sz w:val="24"/>
          <w:szCs w:val="24"/>
        </w:rPr>
      </w:pPr>
    </w:p>
    <w:p w:rsidR="00CB2740" w:rsidRPr="00EF6262" w:rsidRDefault="00952870" w:rsidP="00E21711">
      <w:pPr>
        <w:spacing w:after="0"/>
        <w:jc w:val="both"/>
        <w:rPr>
          <w:rFonts w:ascii="Arial" w:hAnsi="Arial" w:cs="Arial"/>
          <w:i/>
          <w:sz w:val="24"/>
          <w:szCs w:val="24"/>
        </w:rPr>
      </w:pPr>
      <w:r w:rsidRPr="00EF6262">
        <w:rPr>
          <w:rFonts w:ascii="Arial" w:hAnsi="Arial" w:cs="Arial"/>
          <w:b/>
          <w:i/>
          <w:sz w:val="24"/>
          <w:szCs w:val="24"/>
        </w:rPr>
        <w:t xml:space="preserve">Le Décret sur le Ministère et la vie des prêtres de Vatican </w:t>
      </w:r>
      <w:r w:rsidR="00CF676A" w:rsidRPr="00EF6262">
        <w:rPr>
          <w:rFonts w:ascii="Arial" w:hAnsi="Arial" w:cs="Arial"/>
          <w:b/>
          <w:i/>
          <w:sz w:val="24"/>
          <w:szCs w:val="24"/>
        </w:rPr>
        <w:t>II</w:t>
      </w:r>
      <w:r w:rsidR="00E21711" w:rsidRPr="00EF6262">
        <w:rPr>
          <w:rFonts w:ascii="Arial" w:hAnsi="Arial" w:cs="Arial"/>
          <w:b/>
          <w:i/>
          <w:sz w:val="24"/>
          <w:szCs w:val="24"/>
        </w:rPr>
        <w:t xml:space="preserve"> </w:t>
      </w:r>
      <w:r w:rsidR="00CB2740" w:rsidRPr="00EF6262">
        <w:rPr>
          <w:rFonts w:ascii="Arial" w:hAnsi="Arial" w:cs="Arial"/>
          <w:b/>
          <w:i/>
          <w:sz w:val="24"/>
          <w:szCs w:val="24"/>
        </w:rPr>
        <w:t>“</w:t>
      </w:r>
      <w:proofErr w:type="spellStart"/>
      <w:r w:rsidR="00CB2740" w:rsidRPr="00EF6262">
        <w:rPr>
          <w:rFonts w:ascii="Arial" w:hAnsi="Arial" w:cs="Arial"/>
          <w:b/>
          <w:i/>
          <w:sz w:val="24"/>
          <w:szCs w:val="24"/>
        </w:rPr>
        <w:t>Presbyterum</w:t>
      </w:r>
      <w:proofErr w:type="spellEnd"/>
      <w:r w:rsidR="00CB2740" w:rsidRPr="00EF6262">
        <w:rPr>
          <w:rFonts w:ascii="Arial" w:hAnsi="Arial" w:cs="Arial"/>
          <w:b/>
          <w:i/>
          <w:sz w:val="24"/>
          <w:szCs w:val="24"/>
        </w:rPr>
        <w:t xml:space="preserve"> </w:t>
      </w:r>
      <w:proofErr w:type="spellStart"/>
      <w:r w:rsidR="00CB2740" w:rsidRPr="00EF6262">
        <w:rPr>
          <w:rFonts w:ascii="Arial" w:hAnsi="Arial" w:cs="Arial"/>
          <w:b/>
          <w:i/>
          <w:sz w:val="24"/>
          <w:szCs w:val="24"/>
        </w:rPr>
        <w:t>Ordinis</w:t>
      </w:r>
      <w:proofErr w:type="spellEnd"/>
      <w:r w:rsidR="00CB2740" w:rsidRPr="00EF6262">
        <w:rPr>
          <w:rFonts w:ascii="Arial" w:hAnsi="Arial" w:cs="Arial"/>
          <w:b/>
          <w:i/>
          <w:sz w:val="24"/>
          <w:szCs w:val="24"/>
        </w:rPr>
        <w:t>”</w:t>
      </w:r>
      <w:r w:rsidRPr="00EF6262">
        <w:rPr>
          <w:rFonts w:ascii="Arial" w:hAnsi="Arial" w:cs="Arial"/>
          <w:b/>
          <w:i/>
          <w:sz w:val="24"/>
          <w:szCs w:val="24"/>
        </w:rPr>
        <w:t xml:space="preserve"> </w:t>
      </w:r>
      <w:r w:rsidR="00CB2740" w:rsidRPr="00EF6262">
        <w:rPr>
          <w:rFonts w:ascii="Arial" w:hAnsi="Arial" w:cs="Arial"/>
          <w:b/>
          <w:i/>
          <w:sz w:val="24"/>
          <w:szCs w:val="24"/>
        </w:rPr>
        <w:t>(</w:t>
      </w:r>
      <w:r w:rsidRPr="00EF6262">
        <w:rPr>
          <w:rFonts w:ascii="Arial" w:hAnsi="Arial" w:cs="Arial"/>
          <w:b/>
          <w:i/>
          <w:sz w:val="24"/>
          <w:szCs w:val="24"/>
        </w:rPr>
        <w:t>P</w:t>
      </w:r>
      <w:r w:rsidR="00ED44A8" w:rsidRPr="00EF6262">
        <w:rPr>
          <w:rFonts w:ascii="Arial" w:hAnsi="Arial" w:cs="Arial"/>
          <w:b/>
          <w:i/>
          <w:sz w:val="24"/>
          <w:szCs w:val="24"/>
        </w:rPr>
        <w:t>.O. promulgué en 1965</w:t>
      </w:r>
      <w:r w:rsidR="00CB2740" w:rsidRPr="00EF6262">
        <w:rPr>
          <w:rFonts w:ascii="Arial" w:hAnsi="Arial" w:cs="Arial"/>
          <w:b/>
          <w:i/>
          <w:sz w:val="24"/>
          <w:szCs w:val="24"/>
        </w:rPr>
        <w:t>)</w:t>
      </w:r>
      <w:r w:rsidRPr="00EF6262">
        <w:rPr>
          <w:rFonts w:ascii="Arial" w:hAnsi="Arial" w:cs="Arial"/>
          <w:i/>
          <w:sz w:val="24"/>
          <w:szCs w:val="24"/>
        </w:rPr>
        <w:t xml:space="preserve"> </w:t>
      </w:r>
    </w:p>
    <w:p w:rsidR="00952870" w:rsidRPr="00E21711" w:rsidRDefault="00CB2740" w:rsidP="00E21711">
      <w:pPr>
        <w:spacing w:after="0"/>
        <w:jc w:val="both"/>
        <w:rPr>
          <w:rFonts w:ascii="Arial" w:hAnsi="Arial" w:cs="Arial"/>
          <w:sz w:val="24"/>
          <w:szCs w:val="24"/>
        </w:rPr>
      </w:pPr>
      <w:r>
        <w:rPr>
          <w:rFonts w:ascii="Arial" w:hAnsi="Arial" w:cs="Arial"/>
          <w:sz w:val="24"/>
          <w:szCs w:val="24"/>
        </w:rPr>
        <w:t xml:space="preserve">Il </w:t>
      </w:r>
      <w:r w:rsidR="00952870" w:rsidRPr="00E21711">
        <w:rPr>
          <w:rFonts w:ascii="Arial" w:hAnsi="Arial" w:cs="Arial"/>
          <w:sz w:val="24"/>
          <w:szCs w:val="24"/>
        </w:rPr>
        <w:t>demande aux</w:t>
      </w:r>
      <w:r w:rsidR="00E21711">
        <w:rPr>
          <w:rFonts w:ascii="Arial" w:hAnsi="Arial" w:cs="Arial"/>
          <w:sz w:val="24"/>
          <w:szCs w:val="24"/>
        </w:rPr>
        <w:t xml:space="preserve"> </w:t>
      </w:r>
      <w:r w:rsidR="00952870" w:rsidRPr="00E21711">
        <w:rPr>
          <w:rFonts w:ascii="Arial" w:hAnsi="Arial" w:cs="Arial"/>
          <w:sz w:val="24"/>
          <w:szCs w:val="24"/>
        </w:rPr>
        <w:t>prêtres de rejoindre les hommes jusque sur les lieux de leur existence</w:t>
      </w:r>
      <w:r w:rsidR="00E21711">
        <w:rPr>
          <w:rFonts w:ascii="Arial" w:hAnsi="Arial" w:cs="Arial"/>
          <w:sz w:val="24"/>
          <w:szCs w:val="24"/>
        </w:rPr>
        <w:t xml:space="preserve"> </w:t>
      </w:r>
      <w:r w:rsidR="00952870" w:rsidRPr="00E21711">
        <w:rPr>
          <w:rFonts w:ascii="Arial" w:hAnsi="Arial" w:cs="Arial"/>
          <w:sz w:val="24"/>
          <w:szCs w:val="24"/>
        </w:rPr>
        <w:t>qui sont devenus des creuset</w:t>
      </w:r>
      <w:r w:rsidR="00CF676A">
        <w:rPr>
          <w:rFonts w:ascii="Arial" w:hAnsi="Arial" w:cs="Arial"/>
          <w:sz w:val="24"/>
          <w:szCs w:val="24"/>
        </w:rPr>
        <w:t xml:space="preserve">s </w:t>
      </w:r>
      <w:r w:rsidR="005B455B">
        <w:rPr>
          <w:rFonts w:ascii="Arial" w:hAnsi="Arial" w:cs="Arial"/>
          <w:sz w:val="24"/>
          <w:szCs w:val="24"/>
        </w:rPr>
        <w:t>d’indifférence</w:t>
      </w:r>
      <w:r w:rsidR="00CF676A">
        <w:rPr>
          <w:rFonts w:ascii="Arial" w:hAnsi="Arial" w:cs="Arial"/>
          <w:sz w:val="24"/>
          <w:szCs w:val="24"/>
        </w:rPr>
        <w:t xml:space="preserve"> et </w:t>
      </w:r>
      <w:r w:rsidR="005B455B">
        <w:rPr>
          <w:rFonts w:ascii="Arial" w:hAnsi="Arial" w:cs="Arial"/>
          <w:sz w:val="24"/>
          <w:szCs w:val="24"/>
        </w:rPr>
        <w:t>d’athéisme</w:t>
      </w:r>
      <w:r w:rsidR="00CF676A">
        <w:rPr>
          <w:rFonts w:ascii="Arial" w:hAnsi="Arial" w:cs="Arial"/>
          <w:sz w:val="24"/>
          <w:szCs w:val="24"/>
        </w:rPr>
        <w:t xml:space="preserve">. </w:t>
      </w:r>
      <w:r w:rsidR="00952870" w:rsidRPr="00E21711">
        <w:rPr>
          <w:rFonts w:ascii="Arial" w:hAnsi="Arial" w:cs="Arial"/>
          <w:sz w:val="24"/>
          <w:szCs w:val="24"/>
        </w:rPr>
        <w:t xml:space="preserve">Là ils devront exercer leur ministère en proximité fraternelle, </w:t>
      </w:r>
      <w:r w:rsidR="005B455B" w:rsidRPr="00E21711">
        <w:rPr>
          <w:rFonts w:ascii="Arial" w:hAnsi="Arial" w:cs="Arial"/>
          <w:sz w:val="24"/>
          <w:szCs w:val="24"/>
        </w:rPr>
        <w:t>inventer avec</w:t>
      </w:r>
      <w:r w:rsidR="00952870" w:rsidRPr="00E21711">
        <w:rPr>
          <w:rFonts w:ascii="Arial" w:hAnsi="Arial" w:cs="Arial"/>
          <w:sz w:val="24"/>
          <w:szCs w:val="24"/>
        </w:rPr>
        <w:t xml:space="preserve"> les croyants les chemins de la foi, en se gardant de prendre</w:t>
      </w:r>
      <w:r w:rsidR="00E21711">
        <w:rPr>
          <w:rFonts w:ascii="Arial" w:hAnsi="Arial" w:cs="Arial"/>
          <w:sz w:val="24"/>
          <w:szCs w:val="24"/>
        </w:rPr>
        <w:t xml:space="preserve"> </w:t>
      </w:r>
      <w:r w:rsidR="00952870" w:rsidRPr="00E21711">
        <w:rPr>
          <w:rFonts w:ascii="Arial" w:hAnsi="Arial" w:cs="Arial"/>
          <w:sz w:val="24"/>
          <w:szCs w:val="24"/>
        </w:rPr>
        <w:t>modèle sur le monde présent.</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t>Si le décret P.O. est qualifié de</w:t>
      </w:r>
      <w:r w:rsidR="00ED44A8">
        <w:rPr>
          <w:rFonts w:ascii="Arial" w:hAnsi="Arial" w:cs="Arial"/>
          <w:sz w:val="24"/>
          <w:szCs w:val="24"/>
        </w:rPr>
        <w:t xml:space="preserve"> ”</w:t>
      </w:r>
      <w:r w:rsidRPr="00E21711">
        <w:rPr>
          <w:rFonts w:ascii="Arial" w:hAnsi="Arial" w:cs="Arial"/>
          <w:sz w:val="24"/>
          <w:szCs w:val="24"/>
        </w:rPr>
        <w:t xml:space="preserve">pastoral” ce </w:t>
      </w:r>
      <w:r w:rsidR="005B455B" w:rsidRPr="00E21711">
        <w:rPr>
          <w:rFonts w:ascii="Arial" w:hAnsi="Arial" w:cs="Arial"/>
          <w:sz w:val="24"/>
          <w:szCs w:val="24"/>
        </w:rPr>
        <w:t>n’est</w:t>
      </w:r>
      <w:r w:rsidRPr="00E21711">
        <w:rPr>
          <w:rFonts w:ascii="Arial" w:hAnsi="Arial" w:cs="Arial"/>
          <w:sz w:val="24"/>
          <w:szCs w:val="24"/>
        </w:rPr>
        <w:t xml:space="preserve"> pas parce </w:t>
      </w:r>
      <w:r w:rsidR="005B455B" w:rsidRPr="00E21711">
        <w:rPr>
          <w:rFonts w:ascii="Arial" w:hAnsi="Arial" w:cs="Arial"/>
          <w:sz w:val="24"/>
          <w:szCs w:val="24"/>
        </w:rPr>
        <w:t>qu’il</w:t>
      </w:r>
      <w:r w:rsidRPr="00E21711">
        <w:rPr>
          <w:rFonts w:ascii="Arial" w:hAnsi="Arial" w:cs="Arial"/>
          <w:sz w:val="24"/>
          <w:szCs w:val="24"/>
        </w:rPr>
        <w:t xml:space="preserve"> serait</w:t>
      </w:r>
      <w:r w:rsidR="00E21711">
        <w:rPr>
          <w:rFonts w:ascii="Arial" w:hAnsi="Arial" w:cs="Arial"/>
          <w:sz w:val="24"/>
          <w:szCs w:val="24"/>
        </w:rPr>
        <w:t xml:space="preserve"> </w:t>
      </w:r>
      <w:r w:rsidRPr="00E21711">
        <w:rPr>
          <w:rFonts w:ascii="Arial" w:hAnsi="Arial" w:cs="Arial"/>
          <w:sz w:val="24"/>
          <w:szCs w:val="24"/>
        </w:rPr>
        <w:t>vide de doctrine sur le ministère sacerdotal, mais parce que le visage</w:t>
      </w:r>
      <w:r w:rsidR="00E21711">
        <w:rPr>
          <w:rFonts w:ascii="Arial" w:hAnsi="Arial" w:cs="Arial"/>
          <w:sz w:val="24"/>
          <w:szCs w:val="24"/>
        </w:rPr>
        <w:t xml:space="preserve"> </w:t>
      </w:r>
      <w:r w:rsidRPr="00E21711">
        <w:rPr>
          <w:rFonts w:ascii="Arial" w:hAnsi="Arial" w:cs="Arial"/>
          <w:sz w:val="24"/>
          <w:szCs w:val="24"/>
        </w:rPr>
        <w:t>du Christ auquel il fait référence est celui du Pasteur.</w:t>
      </w:r>
    </w:p>
    <w:p w:rsidR="00952870" w:rsidRDefault="005B455B" w:rsidP="00E21711">
      <w:pPr>
        <w:spacing w:after="0"/>
        <w:jc w:val="both"/>
        <w:rPr>
          <w:rFonts w:ascii="Arial" w:hAnsi="Arial" w:cs="Arial"/>
          <w:sz w:val="24"/>
          <w:szCs w:val="24"/>
        </w:rPr>
      </w:pPr>
      <w:r>
        <w:rPr>
          <w:rFonts w:ascii="Arial" w:hAnsi="Arial" w:cs="Arial"/>
          <w:sz w:val="24"/>
          <w:szCs w:val="24"/>
        </w:rPr>
        <w:t>P.O. n° 2  « </w:t>
      </w:r>
      <w:r w:rsidR="00952870" w:rsidRPr="00E21711">
        <w:rPr>
          <w:rFonts w:ascii="Arial" w:hAnsi="Arial" w:cs="Arial"/>
          <w:sz w:val="24"/>
          <w:szCs w:val="24"/>
        </w:rPr>
        <w:t xml:space="preserve">Les prêtres sont “ saisis”, “transformés”, marqués </w:t>
      </w:r>
      <w:r w:rsidRPr="00E21711">
        <w:rPr>
          <w:rFonts w:ascii="Arial" w:hAnsi="Arial" w:cs="Arial"/>
          <w:sz w:val="24"/>
          <w:szCs w:val="24"/>
        </w:rPr>
        <w:t>d’un</w:t>
      </w:r>
      <w:r w:rsidR="00E21711">
        <w:rPr>
          <w:rFonts w:ascii="Arial" w:hAnsi="Arial" w:cs="Arial"/>
          <w:sz w:val="24"/>
          <w:szCs w:val="24"/>
        </w:rPr>
        <w:t xml:space="preserve"> </w:t>
      </w:r>
      <w:r w:rsidR="00952870" w:rsidRPr="00E21711">
        <w:rPr>
          <w:rFonts w:ascii="Arial" w:hAnsi="Arial" w:cs="Arial"/>
          <w:sz w:val="24"/>
          <w:szCs w:val="24"/>
        </w:rPr>
        <w:t>caractère spécial et configurés au Christ-Prêtre, pour les rendre</w:t>
      </w:r>
      <w:r w:rsidR="00E21711">
        <w:rPr>
          <w:rFonts w:ascii="Arial" w:hAnsi="Arial" w:cs="Arial"/>
          <w:sz w:val="24"/>
          <w:szCs w:val="24"/>
        </w:rPr>
        <w:t xml:space="preserve"> </w:t>
      </w:r>
      <w:r w:rsidR="00952870" w:rsidRPr="00E21711">
        <w:rPr>
          <w:rFonts w:ascii="Arial" w:hAnsi="Arial" w:cs="Arial"/>
          <w:sz w:val="24"/>
          <w:szCs w:val="24"/>
        </w:rPr>
        <w:t xml:space="preserve">capables </w:t>
      </w:r>
      <w:r w:rsidRPr="00E21711">
        <w:rPr>
          <w:rFonts w:ascii="Arial" w:hAnsi="Arial" w:cs="Arial"/>
          <w:sz w:val="24"/>
          <w:szCs w:val="24"/>
        </w:rPr>
        <w:t>d’agir</w:t>
      </w:r>
      <w:r w:rsidR="00952870" w:rsidRPr="00E21711">
        <w:rPr>
          <w:rFonts w:ascii="Arial" w:hAnsi="Arial" w:cs="Arial"/>
          <w:sz w:val="24"/>
          <w:szCs w:val="24"/>
        </w:rPr>
        <w:t xml:space="preserve"> au </w:t>
      </w:r>
      <w:r>
        <w:rPr>
          <w:rFonts w:ascii="Arial" w:hAnsi="Arial" w:cs="Arial"/>
          <w:sz w:val="24"/>
          <w:szCs w:val="24"/>
        </w:rPr>
        <w:t>nom du Christ-Tête en personne ».</w:t>
      </w:r>
    </w:p>
    <w:p w:rsidR="00CB2740" w:rsidRPr="00EF6262" w:rsidRDefault="00952870" w:rsidP="00E21711">
      <w:pPr>
        <w:spacing w:after="0"/>
        <w:jc w:val="both"/>
        <w:rPr>
          <w:rFonts w:ascii="Arial" w:hAnsi="Arial" w:cs="Arial"/>
          <w:b/>
          <w:i/>
          <w:sz w:val="24"/>
          <w:szCs w:val="24"/>
        </w:rPr>
      </w:pPr>
      <w:r w:rsidRPr="00EF6262">
        <w:rPr>
          <w:rFonts w:ascii="Arial" w:hAnsi="Arial" w:cs="Arial"/>
          <w:b/>
          <w:i/>
          <w:sz w:val="24"/>
          <w:szCs w:val="24"/>
        </w:rPr>
        <w:t xml:space="preserve">“Lumen </w:t>
      </w:r>
      <w:proofErr w:type="spellStart"/>
      <w:r w:rsidRPr="00EF6262">
        <w:rPr>
          <w:rFonts w:ascii="Arial" w:hAnsi="Arial" w:cs="Arial"/>
          <w:b/>
          <w:i/>
          <w:sz w:val="24"/>
          <w:szCs w:val="24"/>
        </w:rPr>
        <w:t>Gentium</w:t>
      </w:r>
      <w:proofErr w:type="spellEnd"/>
      <w:r w:rsidRPr="00EF6262">
        <w:rPr>
          <w:rFonts w:ascii="Arial" w:hAnsi="Arial" w:cs="Arial"/>
          <w:b/>
          <w:i/>
          <w:sz w:val="24"/>
          <w:szCs w:val="24"/>
        </w:rPr>
        <w:t>” n° 10 précise</w:t>
      </w:r>
      <w:r w:rsidR="005B455B" w:rsidRPr="00EF6262">
        <w:rPr>
          <w:rFonts w:ascii="Arial" w:hAnsi="Arial" w:cs="Arial"/>
          <w:b/>
          <w:i/>
          <w:sz w:val="24"/>
          <w:szCs w:val="24"/>
        </w:rPr>
        <w:t xml:space="preserve"> </w:t>
      </w:r>
    </w:p>
    <w:p w:rsidR="00952870" w:rsidRDefault="00E21711" w:rsidP="00E21711">
      <w:pPr>
        <w:spacing w:after="0"/>
        <w:jc w:val="both"/>
        <w:rPr>
          <w:rFonts w:ascii="Arial" w:hAnsi="Arial" w:cs="Arial"/>
          <w:sz w:val="24"/>
          <w:szCs w:val="24"/>
        </w:rPr>
      </w:pPr>
      <w:r>
        <w:rPr>
          <w:rFonts w:ascii="Arial" w:hAnsi="Arial" w:cs="Arial"/>
          <w:sz w:val="24"/>
          <w:szCs w:val="24"/>
        </w:rPr>
        <w:t xml:space="preserve"> </w:t>
      </w:r>
      <w:r w:rsidR="00952870" w:rsidRPr="00E21711">
        <w:rPr>
          <w:rFonts w:ascii="Arial" w:hAnsi="Arial" w:cs="Arial"/>
          <w:sz w:val="24"/>
          <w:szCs w:val="24"/>
        </w:rPr>
        <w:t>“Le sacerdoce commun des fidèles” et le “sacerdoce ministériel ou</w:t>
      </w:r>
      <w:r>
        <w:rPr>
          <w:rFonts w:ascii="Arial" w:hAnsi="Arial" w:cs="Arial"/>
          <w:sz w:val="24"/>
          <w:szCs w:val="24"/>
        </w:rPr>
        <w:t xml:space="preserve"> </w:t>
      </w:r>
      <w:r w:rsidR="00952870" w:rsidRPr="00E21711">
        <w:rPr>
          <w:rFonts w:ascii="Arial" w:hAnsi="Arial" w:cs="Arial"/>
          <w:sz w:val="24"/>
          <w:szCs w:val="24"/>
        </w:rPr>
        <w:t xml:space="preserve">hiérarchique” sont “ordonnés </w:t>
      </w:r>
      <w:r w:rsidR="005B455B" w:rsidRPr="00E21711">
        <w:rPr>
          <w:rFonts w:ascii="Arial" w:hAnsi="Arial" w:cs="Arial"/>
          <w:sz w:val="24"/>
          <w:szCs w:val="24"/>
        </w:rPr>
        <w:t>l’un</w:t>
      </w:r>
      <w:r w:rsidR="00952870" w:rsidRPr="00E21711">
        <w:rPr>
          <w:rFonts w:ascii="Arial" w:hAnsi="Arial" w:cs="Arial"/>
          <w:sz w:val="24"/>
          <w:szCs w:val="24"/>
        </w:rPr>
        <w:t xml:space="preserve"> à </w:t>
      </w:r>
      <w:r w:rsidR="005B455B" w:rsidRPr="00E21711">
        <w:rPr>
          <w:rFonts w:ascii="Arial" w:hAnsi="Arial" w:cs="Arial"/>
          <w:sz w:val="24"/>
          <w:szCs w:val="24"/>
        </w:rPr>
        <w:t>l’autre</w:t>
      </w:r>
      <w:r w:rsidR="005B455B">
        <w:rPr>
          <w:rFonts w:ascii="Arial" w:hAnsi="Arial" w:cs="Arial"/>
          <w:sz w:val="24"/>
          <w:szCs w:val="24"/>
        </w:rPr>
        <w:t xml:space="preserve"> </w:t>
      </w:r>
      <w:r w:rsidR="00952870" w:rsidRPr="00E21711">
        <w:rPr>
          <w:rFonts w:ascii="Arial" w:hAnsi="Arial" w:cs="Arial"/>
          <w:sz w:val="24"/>
          <w:szCs w:val="24"/>
        </w:rPr>
        <w:t xml:space="preserve">: </w:t>
      </w:r>
      <w:r w:rsidR="005B455B" w:rsidRPr="00E21711">
        <w:rPr>
          <w:rFonts w:ascii="Arial" w:hAnsi="Arial" w:cs="Arial"/>
          <w:sz w:val="24"/>
          <w:szCs w:val="24"/>
        </w:rPr>
        <w:t>l’un</w:t>
      </w:r>
      <w:r w:rsidR="00952870" w:rsidRPr="00E21711">
        <w:rPr>
          <w:rFonts w:ascii="Arial" w:hAnsi="Arial" w:cs="Arial"/>
          <w:sz w:val="24"/>
          <w:szCs w:val="24"/>
        </w:rPr>
        <w:t xml:space="preserve"> et </w:t>
      </w:r>
      <w:r w:rsidR="005B455B" w:rsidRPr="00E21711">
        <w:rPr>
          <w:rFonts w:ascii="Arial" w:hAnsi="Arial" w:cs="Arial"/>
          <w:sz w:val="24"/>
          <w:szCs w:val="24"/>
        </w:rPr>
        <w:t>l’autre</w:t>
      </w:r>
      <w:r w:rsidR="00952870" w:rsidRPr="00E21711">
        <w:rPr>
          <w:rFonts w:ascii="Arial" w:hAnsi="Arial" w:cs="Arial"/>
          <w:sz w:val="24"/>
          <w:szCs w:val="24"/>
        </w:rPr>
        <w:t>, en effet,</w:t>
      </w:r>
      <w:r w:rsidR="005B455B">
        <w:rPr>
          <w:rFonts w:ascii="Arial" w:hAnsi="Arial" w:cs="Arial"/>
          <w:sz w:val="24"/>
          <w:szCs w:val="24"/>
        </w:rPr>
        <w:t xml:space="preserve"> selon </w:t>
      </w:r>
      <w:r w:rsidR="00952870" w:rsidRPr="00E21711">
        <w:rPr>
          <w:rFonts w:ascii="Arial" w:hAnsi="Arial" w:cs="Arial"/>
          <w:sz w:val="24"/>
          <w:szCs w:val="24"/>
        </w:rPr>
        <w:t xml:space="preserve">son mode propre, participent de </w:t>
      </w:r>
      <w:r w:rsidR="005B455B" w:rsidRPr="00E21711">
        <w:rPr>
          <w:rFonts w:ascii="Arial" w:hAnsi="Arial" w:cs="Arial"/>
          <w:sz w:val="24"/>
          <w:szCs w:val="24"/>
        </w:rPr>
        <w:t>l’unique</w:t>
      </w:r>
      <w:r w:rsidR="00952870" w:rsidRPr="00E21711">
        <w:rPr>
          <w:rFonts w:ascii="Arial" w:hAnsi="Arial" w:cs="Arial"/>
          <w:sz w:val="24"/>
          <w:szCs w:val="24"/>
        </w:rPr>
        <w:t xml:space="preserve"> sacerdoce du Christ, mais ils</w:t>
      </w:r>
      <w:r>
        <w:rPr>
          <w:rFonts w:ascii="Arial" w:hAnsi="Arial" w:cs="Arial"/>
          <w:sz w:val="24"/>
          <w:szCs w:val="24"/>
        </w:rPr>
        <w:t xml:space="preserve"> </w:t>
      </w:r>
      <w:r w:rsidR="00952870" w:rsidRPr="00E21711">
        <w:rPr>
          <w:rFonts w:ascii="Arial" w:hAnsi="Arial" w:cs="Arial"/>
          <w:sz w:val="24"/>
          <w:szCs w:val="24"/>
        </w:rPr>
        <w:t>ont entre eux une différence essentielle et non seulement de degrés,</w:t>
      </w:r>
      <w:r>
        <w:rPr>
          <w:rFonts w:ascii="Arial" w:hAnsi="Arial" w:cs="Arial"/>
          <w:sz w:val="24"/>
          <w:szCs w:val="24"/>
        </w:rPr>
        <w:t xml:space="preserve"> </w:t>
      </w:r>
      <w:r w:rsidR="00952870" w:rsidRPr="00E21711">
        <w:rPr>
          <w:rFonts w:ascii="Arial" w:hAnsi="Arial" w:cs="Arial"/>
          <w:sz w:val="24"/>
          <w:szCs w:val="24"/>
        </w:rPr>
        <w:t>en raison du caractère spécial qui marque le prêtre”</w:t>
      </w:r>
      <w:r w:rsidR="005B455B">
        <w:rPr>
          <w:rFonts w:ascii="Arial" w:hAnsi="Arial" w:cs="Arial"/>
          <w:sz w:val="24"/>
          <w:szCs w:val="24"/>
        </w:rPr>
        <w:t>.</w:t>
      </w:r>
    </w:p>
    <w:p w:rsidR="00EF6262" w:rsidRDefault="00EF6262" w:rsidP="00E21711">
      <w:pPr>
        <w:spacing w:after="0"/>
        <w:jc w:val="both"/>
        <w:rPr>
          <w:rFonts w:ascii="Arial" w:hAnsi="Arial" w:cs="Arial"/>
          <w:sz w:val="24"/>
          <w:szCs w:val="24"/>
        </w:rPr>
      </w:pPr>
    </w:p>
    <w:p w:rsidR="00EF6262" w:rsidRDefault="00EF6262" w:rsidP="00EF6262">
      <w:pPr>
        <w:spacing w:after="0"/>
        <w:jc w:val="center"/>
        <w:rPr>
          <w:rFonts w:ascii="Arial" w:hAnsi="Arial" w:cs="Arial"/>
          <w:b/>
          <w:sz w:val="28"/>
          <w:szCs w:val="28"/>
        </w:rPr>
      </w:pPr>
      <w:r w:rsidRPr="00E21711">
        <w:rPr>
          <w:rFonts w:ascii="Arial" w:hAnsi="Arial" w:cs="Arial"/>
          <w:b/>
          <w:sz w:val="28"/>
          <w:szCs w:val="28"/>
        </w:rPr>
        <w:t>Dérives</w:t>
      </w:r>
    </w:p>
    <w:p w:rsidR="00EF6262" w:rsidRPr="00E21711" w:rsidRDefault="00EF6262" w:rsidP="00EF6262">
      <w:pPr>
        <w:spacing w:after="0"/>
        <w:jc w:val="center"/>
        <w:rPr>
          <w:rFonts w:ascii="Arial" w:hAnsi="Arial" w:cs="Arial"/>
          <w:b/>
          <w:sz w:val="28"/>
          <w:szCs w:val="28"/>
        </w:rPr>
      </w:pPr>
    </w:p>
    <w:p w:rsidR="00EF6262" w:rsidRPr="00997F76" w:rsidRDefault="00EF6262" w:rsidP="00EF6262">
      <w:pPr>
        <w:spacing w:after="0"/>
        <w:jc w:val="both"/>
        <w:rPr>
          <w:rFonts w:ascii="Arial" w:hAnsi="Arial" w:cs="Arial"/>
          <w:b/>
          <w:sz w:val="24"/>
          <w:szCs w:val="24"/>
        </w:rPr>
      </w:pPr>
      <w:r w:rsidRPr="00997F76">
        <w:rPr>
          <w:rFonts w:ascii="Arial" w:hAnsi="Arial" w:cs="Arial"/>
          <w:b/>
          <w:sz w:val="24"/>
          <w:szCs w:val="24"/>
        </w:rPr>
        <w:t>IIème siècle</w:t>
      </w:r>
    </w:p>
    <w:p w:rsidR="00EF6262" w:rsidRDefault="00EF6262" w:rsidP="00EF6262">
      <w:pPr>
        <w:spacing w:after="0"/>
        <w:jc w:val="both"/>
        <w:rPr>
          <w:rFonts w:ascii="Arial" w:hAnsi="Arial" w:cs="Arial"/>
          <w:sz w:val="24"/>
          <w:szCs w:val="24"/>
        </w:rPr>
      </w:pPr>
      <w:r>
        <w:rPr>
          <w:rFonts w:ascii="Arial" w:hAnsi="Arial" w:cs="Arial"/>
          <w:sz w:val="24"/>
          <w:szCs w:val="24"/>
        </w:rPr>
        <w:t>I</w:t>
      </w:r>
      <w:r w:rsidRPr="00E21711">
        <w:rPr>
          <w:rFonts w:ascii="Arial" w:hAnsi="Arial" w:cs="Arial"/>
          <w:sz w:val="24"/>
          <w:szCs w:val="24"/>
        </w:rPr>
        <w:t xml:space="preserve">nstauration progressive d’une hiérarchie de pouvoir. Le prêtre devient </w:t>
      </w:r>
      <w:proofErr w:type="spellStart"/>
      <w:r w:rsidRPr="00E21711">
        <w:rPr>
          <w:rFonts w:ascii="Arial" w:hAnsi="Arial" w:cs="Arial"/>
          <w:sz w:val="24"/>
          <w:szCs w:val="24"/>
        </w:rPr>
        <w:t>lʼhomme</w:t>
      </w:r>
      <w:proofErr w:type="spellEnd"/>
      <w:r w:rsidRPr="00E21711">
        <w:rPr>
          <w:rFonts w:ascii="Arial" w:hAnsi="Arial" w:cs="Arial"/>
          <w:sz w:val="24"/>
          <w:szCs w:val="24"/>
        </w:rPr>
        <w:t xml:space="preserve"> de la messe.</w:t>
      </w:r>
    </w:p>
    <w:p w:rsidR="00EF6262" w:rsidRPr="00E21711" w:rsidRDefault="00EF6262" w:rsidP="00EF6262">
      <w:pPr>
        <w:spacing w:after="0"/>
        <w:jc w:val="both"/>
        <w:rPr>
          <w:rFonts w:ascii="Arial" w:hAnsi="Arial" w:cs="Arial"/>
          <w:sz w:val="24"/>
          <w:szCs w:val="24"/>
        </w:rPr>
      </w:pPr>
    </w:p>
    <w:p w:rsidR="00EF6262" w:rsidRPr="00997F76" w:rsidRDefault="00EF6262" w:rsidP="00EF6262">
      <w:pPr>
        <w:spacing w:after="0"/>
        <w:jc w:val="both"/>
        <w:rPr>
          <w:rFonts w:ascii="Arial" w:hAnsi="Arial" w:cs="Arial"/>
          <w:b/>
          <w:sz w:val="24"/>
          <w:szCs w:val="24"/>
        </w:rPr>
      </w:pPr>
      <w:r w:rsidRPr="00997F76">
        <w:rPr>
          <w:rFonts w:ascii="Arial" w:hAnsi="Arial" w:cs="Arial"/>
          <w:b/>
          <w:sz w:val="24"/>
          <w:szCs w:val="24"/>
        </w:rPr>
        <w:t xml:space="preserve">VIème siècle </w:t>
      </w:r>
    </w:p>
    <w:p w:rsidR="00EF6262" w:rsidRDefault="00EF6262" w:rsidP="00EF6262">
      <w:pPr>
        <w:spacing w:after="0"/>
        <w:jc w:val="both"/>
        <w:rPr>
          <w:rFonts w:ascii="Arial" w:hAnsi="Arial" w:cs="Arial"/>
          <w:sz w:val="24"/>
          <w:szCs w:val="24"/>
        </w:rPr>
      </w:pPr>
      <w:r>
        <w:rPr>
          <w:rFonts w:ascii="Arial" w:hAnsi="Arial" w:cs="Arial"/>
          <w:sz w:val="24"/>
          <w:szCs w:val="24"/>
        </w:rPr>
        <w:t>F</w:t>
      </w:r>
      <w:r w:rsidRPr="00E21711">
        <w:rPr>
          <w:rFonts w:ascii="Arial" w:hAnsi="Arial" w:cs="Arial"/>
          <w:sz w:val="24"/>
          <w:szCs w:val="24"/>
        </w:rPr>
        <w:t>onctionnarisation de plus en plus grande des ministres.</w:t>
      </w:r>
    </w:p>
    <w:p w:rsidR="00EF6262" w:rsidRPr="00E21711" w:rsidRDefault="00EF6262" w:rsidP="00EF6262">
      <w:pPr>
        <w:spacing w:after="0"/>
        <w:jc w:val="both"/>
        <w:rPr>
          <w:rFonts w:ascii="Arial" w:hAnsi="Arial" w:cs="Arial"/>
          <w:sz w:val="24"/>
          <w:szCs w:val="24"/>
        </w:rPr>
      </w:pPr>
    </w:p>
    <w:p w:rsidR="00EF6262" w:rsidRPr="00997F76" w:rsidRDefault="00EF6262" w:rsidP="00EF6262">
      <w:pPr>
        <w:spacing w:after="0"/>
        <w:jc w:val="both"/>
        <w:rPr>
          <w:rFonts w:ascii="Arial" w:hAnsi="Arial" w:cs="Arial"/>
          <w:b/>
          <w:sz w:val="24"/>
          <w:szCs w:val="24"/>
        </w:rPr>
      </w:pPr>
      <w:r w:rsidRPr="00997F76">
        <w:rPr>
          <w:rFonts w:ascii="Arial" w:hAnsi="Arial" w:cs="Arial"/>
          <w:b/>
          <w:sz w:val="24"/>
          <w:szCs w:val="24"/>
        </w:rPr>
        <w:t xml:space="preserve">Moyen Age </w:t>
      </w:r>
    </w:p>
    <w:p w:rsidR="00EF6262" w:rsidRPr="00E21711" w:rsidRDefault="00EF6262" w:rsidP="00EF6262">
      <w:pPr>
        <w:spacing w:after="0"/>
        <w:jc w:val="both"/>
        <w:rPr>
          <w:rFonts w:ascii="Arial" w:hAnsi="Arial" w:cs="Arial"/>
          <w:sz w:val="24"/>
          <w:szCs w:val="24"/>
        </w:rPr>
      </w:pPr>
      <w:r>
        <w:rPr>
          <w:rFonts w:ascii="Arial" w:hAnsi="Arial" w:cs="Arial"/>
          <w:sz w:val="24"/>
          <w:szCs w:val="24"/>
        </w:rPr>
        <w:t>M</w:t>
      </w:r>
      <w:r w:rsidRPr="00E21711">
        <w:rPr>
          <w:rFonts w:ascii="Arial" w:hAnsi="Arial" w:cs="Arial"/>
          <w:sz w:val="24"/>
          <w:szCs w:val="24"/>
        </w:rPr>
        <w:t>esses privées, vénération des reliques, culte des morts.</w:t>
      </w:r>
    </w:p>
    <w:p w:rsidR="00EF6262" w:rsidRPr="00E21711" w:rsidRDefault="00EF6262" w:rsidP="00EF6262">
      <w:pPr>
        <w:spacing w:after="0"/>
        <w:jc w:val="both"/>
        <w:rPr>
          <w:rFonts w:ascii="Arial" w:hAnsi="Arial" w:cs="Arial"/>
          <w:sz w:val="24"/>
          <w:szCs w:val="24"/>
        </w:rPr>
      </w:pPr>
      <w:r w:rsidRPr="00E21711">
        <w:rPr>
          <w:rFonts w:ascii="Arial" w:hAnsi="Arial" w:cs="Arial"/>
          <w:sz w:val="24"/>
          <w:szCs w:val="24"/>
        </w:rPr>
        <w:t>Par ce développement des messes privées, l’idée se répandit que le prêtre existe essentiellement et uniquement pour présider à l’eucharistie, ce qui entraîna la conviction qu’il fallait, à cette fin, recevoir un très mystérieux pouvoir.</w:t>
      </w:r>
    </w:p>
    <w:p w:rsidR="00EF6262" w:rsidRPr="00E21711" w:rsidRDefault="00EF6262" w:rsidP="00EF6262">
      <w:pPr>
        <w:spacing w:after="0"/>
        <w:jc w:val="both"/>
        <w:rPr>
          <w:rFonts w:ascii="Arial" w:hAnsi="Arial" w:cs="Arial"/>
          <w:sz w:val="24"/>
          <w:szCs w:val="24"/>
        </w:rPr>
      </w:pPr>
      <w:r w:rsidRPr="00E21711">
        <w:rPr>
          <w:rFonts w:ascii="Arial" w:hAnsi="Arial" w:cs="Arial"/>
          <w:sz w:val="24"/>
          <w:szCs w:val="24"/>
        </w:rPr>
        <w:t>Le Prêtre, fonct</w:t>
      </w:r>
      <w:r>
        <w:rPr>
          <w:rFonts w:ascii="Arial" w:hAnsi="Arial" w:cs="Arial"/>
          <w:sz w:val="24"/>
          <w:szCs w:val="24"/>
        </w:rPr>
        <w:t>ionnaire du rite :</w:t>
      </w:r>
    </w:p>
    <w:p w:rsidR="00EF6262" w:rsidRPr="00E21711" w:rsidRDefault="00EF6262" w:rsidP="00EF6262">
      <w:pPr>
        <w:spacing w:after="0"/>
        <w:jc w:val="both"/>
        <w:rPr>
          <w:rFonts w:ascii="Arial" w:hAnsi="Arial" w:cs="Arial"/>
          <w:sz w:val="24"/>
          <w:szCs w:val="24"/>
        </w:rPr>
      </w:pPr>
      <w:r>
        <w:rPr>
          <w:rFonts w:ascii="Arial" w:hAnsi="Arial" w:cs="Arial"/>
          <w:sz w:val="24"/>
          <w:szCs w:val="24"/>
        </w:rPr>
        <w:t>-</w:t>
      </w:r>
      <w:r w:rsidRPr="00E21711">
        <w:rPr>
          <w:rFonts w:ascii="Arial" w:hAnsi="Arial" w:cs="Arial"/>
          <w:sz w:val="24"/>
          <w:szCs w:val="24"/>
        </w:rPr>
        <w:t>l’eucharistie se célèbre dos au peuple</w:t>
      </w:r>
    </w:p>
    <w:p w:rsidR="00EF6262" w:rsidRPr="00E21711" w:rsidRDefault="00EF6262" w:rsidP="00EF6262">
      <w:pPr>
        <w:spacing w:after="0"/>
        <w:jc w:val="both"/>
        <w:rPr>
          <w:rFonts w:ascii="Arial" w:hAnsi="Arial" w:cs="Arial"/>
          <w:sz w:val="24"/>
          <w:szCs w:val="24"/>
        </w:rPr>
      </w:pPr>
      <w:r>
        <w:rPr>
          <w:rFonts w:ascii="Arial" w:hAnsi="Arial" w:cs="Arial"/>
          <w:sz w:val="24"/>
          <w:szCs w:val="24"/>
        </w:rPr>
        <w:t>-</w:t>
      </w:r>
      <w:r w:rsidRPr="00E21711">
        <w:rPr>
          <w:rFonts w:ascii="Arial" w:hAnsi="Arial" w:cs="Arial"/>
          <w:sz w:val="24"/>
          <w:szCs w:val="24"/>
        </w:rPr>
        <w:t>la communion n’est plus reçue d</w:t>
      </w:r>
      <w:r>
        <w:rPr>
          <w:rFonts w:ascii="Arial" w:hAnsi="Arial" w:cs="Arial"/>
          <w:sz w:val="24"/>
          <w:szCs w:val="24"/>
        </w:rPr>
        <w:t>ans la main, mais sur la langue</w:t>
      </w:r>
    </w:p>
    <w:p w:rsidR="00EF6262" w:rsidRPr="00E21711" w:rsidRDefault="00EF6262" w:rsidP="00EF6262">
      <w:pPr>
        <w:spacing w:after="0"/>
        <w:jc w:val="both"/>
        <w:rPr>
          <w:rFonts w:ascii="Arial" w:hAnsi="Arial" w:cs="Arial"/>
          <w:sz w:val="24"/>
          <w:szCs w:val="24"/>
        </w:rPr>
      </w:pPr>
      <w:r>
        <w:rPr>
          <w:rFonts w:ascii="Arial" w:hAnsi="Arial" w:cs="Arial"/>
          <w:sz w:val="24"/>
          <w:szCs w:val="24"/>
        </w:rPr>
        <w:t>-</w:t>
      </w:r>
      <w:r w:rsidRPr="00E21711">
        <w:rPr>
          <w:rFonts w:ascii="Arial" w:hAnsi="Arial" w:cs="Arial"/>
          <w:sz w:val="24"/>
          <w:szCs w:val="24"/>
        </w:rPr>
        <w:t>le latin devient la langue liturgique du clergé</w:t>
      </w:r>
    </w:p>
    <w:p w:rsidR="00EF6262" w:rsidRPr="00E21711" w:rsidRDefault="00EF6262" w:rsidP="00EF6262">
      <w:pPr>
        <w:spacing w:after="0"/>
        <w:jc w:val="both"/>
        <w:rPr>
          <w:rFonts w:ascii="Arial" w:hAnsi="Arial" w:cs="Arial"/>
          <w:sz w:val="24"/>
          <w:szCs w:val="24"/>
        </w:rPr>
      </w:pPr>
      <w:r>
        <w:rPr>
          <w:rFonts w:ascii="Arial" w:hAnsi="Arial" w:cs="Arial"/>
          <w:sz w:val="24"/>
          <w:szCs w:val="24"/>
        </w:rPr>
        <w:t>-</w:t>
      </w:r>
      <w:r w:rsidRPr="00E21711">
        <w:rPr>
          <w:rFonts w:ascii="Arial" w:hAnsi="Arial" w:cs="Arial"/>
          <w:sz w:val="24"/>
          <w:szCs w:val="24"/>
        </w:rPr>
        <w:t>la transsubstantiation du pain et du vin, avec son aura de sacralité impénétra</w:t>
      </w:r>
      <w:r>
        <w:rPr>
          <w:rFonts w:ascii="Arial" w:hAnsi="Arial" w:cs="Arial"/>
          <w:sz w:val="24"/>
          <w:szCs w:val="24"/>
        </w:rPr>
        <w:t>ble devient centrale</w:t>
      </w:r>
    </w:p>
    <w:p w:rsidR="00EF6262" w:rsidRPr="00E21711" w:rsidRDefault="00EF6262" w:rsidP="00EF6262">
      <w:pPr>
        <w:spacing w:after="0"/>
        <w:jc w:val="both"/>
        <w:rPr>
          <w:rFonts w:ascii="Arial" w:hAnsi="Arial" w:cs="Arial"/>
          <w:sz w:val="24"/>
          <w:szCs w:val="24"/>
        </w:rPr>
      </w:pPr>
      <w:r>
        <w:rPr>
          <w:rFonts w:ascii="Arial" w:hAnsi="Arial" w:cs="Arial"/>
          <w:sz w:val="24"/>
          <w:szCs w:val="24"/>
        </w:rPr>
        <w:t>-</w:t>
      </w:r>
      <w:r w:rsidRPr="00E21711">
        <w:rPr>
          <w:rFonts w:ascii="Arial" w:hAnsi="Arial" w:cs="Arial"/>
          <w:sz w:val="24"/>
          <w:szCs w:val="24"/>
        </w:rPr>
        <w:t xml:space="preserve">seul le prêtre célèbre, </w:t>
      </w:r>
      <w:r>
        <w:rPr>
          <w:rFonts w:ascii="Arial" w:hAnsi="Arial" w:cs="Arial"/>
          <w:sz w:val="24"/>
          <w:szCs w:val="24"/>
        </w:rPr>
        <w:t>le peuple assiste en spectateur</w:t>
      </w:r>
    </w:p>
    <w:p w:rsidR="00EF6262" w:rsidRPr="00E21711" w:rsidRDefault="00EF6262" w:rsidP="00EF6262">
      <w:pPr>
        <w:spacing w:after="0"/>
        <w:jc w:val="both"/>
        <w:rPr>
          <w:rFonts w:ascii="Arial" w:hAnsi="Arial" w:cs="Arial"/>
          <w:sz w:val="24"/>
          <w:szCs w:val="24"/>
        </w:rPr>
      </w:pPr>
      <w:r>
        <w:rPr>
          <w:rFonts w:ascii="Arial" w:hAnsi="Arial" w:cs="Arial"/>
          <w:sz w:val="24"/>
          <w:szCs w:val="24"/>
        </w:rPr>
        <w:t>-</w:t>
      </w:r>
      <w:r w:rsidRPr="00E21711">
        <w:rPr>
          <w:rFonts w:ascii="Arial" w:hAnsi="Arial" w:cs="Arial"/>
          <w:sz w:val="24"/>
          <w:szCs w:val="24"/>
        </w:rPr>
        <w:t>les pénitentiaires irlan</w:t>
      </w:r>
      <w:r>
        <w:rPr>
          <w:rFonts w:ascii="Arial" w:hAnsi="Arial" w:cs="Arial"/>
          <w:sz w:val="24"/>
          <w:szCs w:val="24"/>
        </w:rPr>
        <w:t xml:space="preserve">dais sont introduits en Europe, </w:t>
      </w:r>
      <w:r w:rsidRPr="00E21711">
        <w:rPr>
          <w:rFonts w:ascii="Arial" w:hAnsi="Arial" w:cs="Arial"/>
          <w:sz w:val="24"/>
          <w:szCs w:val="24"/>
        </w:rPr>
        <w:t>aboutissant au système des indulgences</w:t>
      </w:r>
      <w:r>
        <w:rPr>
          <w:rFonts w:ascii="Arial" w:hAnsi="Arial" w:cs="Arial"/>
          <w:sz w:val="24"/>
          <w:szCs w:val="24"/>
        </w:rPr>
        <w:t>.</w:t>
      </w:r>
    </w:p>
    <w:p w:rsidR="00EF6262" w:rsidRDefault="00EF6262" w:rsidP="00EF6262">
      <w:pPr>
        <w:spacing w:after="0"/>
        <w:jc w:val="both"/>
        <w:rPr>
          <w:rFonts w:ascii="Arial" w:hAnsi="Arial" w:cs="Arial"/>
          <w:sz w:val="24"/>
          <w:szCs w:val="24"/>
        </w:rPr>
      </w:pPr>
      <w:r>
        <w:rPr>
          <w:rFonts w:ascii="Arial" w:hAnsi="Arial" w:cs="Arial"/>
          <w:sz w:val="24"/>
          <w:szCs w:val="24"/>
        </w:rPr>
        <w:t>Le p</w:t>
      </w:r>
      <w:r w:rsidRPr="00E21711">
        <w:rPr>
          <w:rFonts w:ascii="Arial" w:hAnsi="Arial" w:cs="Arial"/>
          <w:sz w:val="24"/>
          <w:szCs w:val="24"/>
        </w:rPr>
        <w:t>rêtre est séparé du peuple et le célibat sacerdotal est imposé par le</w:t>
      </w:r>
      <w:r>
        <w:rPr>
          <w:rFonts w:ascii="Arial" w:hAnsi="Arial" w:cs="Arial"/>
          <w:sz w:val="24"/>
          <w:szCs w:val="24"/>
        </w:rPr>
        <w:t xml:space="preserve"> pape </w:t>
      </w:r>
      <w:r w:rsidRPr="00E21711">
        <w:rPr>
          <w:rFonts w:ascii="Arial" w:hAnsi="Arial" w:cs="Arial"/>
          <w:sz w:val="24"/>
          <w:szCs w:val="24"/>
        </w:rPr>
        <w:t xml:space="preserve">Grégoire </w:t>
      </w:r>
      <w:r>
        <w:rPr>
          <w:rFonts w:ascii="Arial" w:hAnsi="Arial" w:cs="Arial"/>
          <w:sz w:val="24"/>
          <w:szCs w:val="24"/>
        </w:rPr>
        <w:t>VII élu en 1073</w:t>
      </w:r>
      <w:r w:rsidRPr="00E21711">
        <w:rPr>
          <w:rFonts w:ascii="Arial" w:hAnsi="Arial" w:cs="Arial"/>
          <w:sz w:val="24"/>
          <w:szCs w:val="24"/>
        </w:rPr>
        <w:t>.</w:t>
      </w:r>
    </w:p>
    <w:p w:rsidR="00EF6262" w:rsidRPr="00E21711" w:rsidRDefault="00EF6262" w:rsidP="00EF6262">
      <w:pPr>
        <w:spacing w:after="0"/>
        <w:jc w:val="both"/>
        <w:rPr>
          <w:rFonts w:ascii="Arial" w:hAnsi="Arial" w:cs="Arial"/>
          <w:sz w:val="24"/>
          <w:szCs w:val="24"/>
        </w:rPr>
      </w:pPr>
    </w:p>
    <w:p w:rsidR="00EF6262" w:rsidRPr="00997F76" w:rsidRDefault="00EF6262" w:rsidP="00EF6262">
      <w:pPr>
        <w:spacing w:after="0"/>
        <w:jc w:val="both"/>
        <w:rPr>
          <w:rFonts w:ascii="Arial" w:hAnsi="Arial" w:cs="Arial"/>
          <w:b/>
          <w:sz w:val="24"/>
          <w:szCs w:val="24"/>
        </w:rPr>
      </w:pPr>
      <w:r w:rsidRPr="00997F76">
        <w:rPr>
          <w:rFonts w:ascii="Arial" w:hAnsi="Arial" w:cs="Arial"/>
          <w:b/>
          <w:sz w:val="24"/>
          <w:szCs w:val="24"/>
        </w:rPr>
        <w:t xml:space="preserve">XVIème siècle </w:t>
      </w:r>
    </w:p>
    <w:p w:rsidR="00EF6262" w:rsidRDefault="00EF6262" w:rsidP="00EF6262">
      <w:pPr>
        <w:spacing w:after="0"/>
        <w:jc w:val="both"/>
        <w:rPr>
          <w:rFonts w:ascii="Arial" w:hAnsi="Arial" w:cs="Arial"/>
          <w:sz w:val="24"/>
          <w:szCs w:val="24"/>
        </w:rPr>
      </w:pPr>
      <w:r>
        <w:rPr>
          <w:rFonts w:ascii="Arial" w:hAnsi="Arial" w:cs="Arial"/>
          <w:sz w:val="24"/>
          <w:szCs w:val="24"/>
        </w:rPr>
        <w:t>C</w:t>
      </w:r>
      <w:r w:rsidRPr="00E21711">
        <w:rPr>
          <w:rFonts w:ascii="Arial" w:hAnsi="Arial" w:cs="Arial"/>
          <w:sz w:val="24"/>
          <w:szCs w:val="24"/>
        </w:rPr>
        <w:t>rise de la Réforme. Luther réagit et re</w:t>
      </w:r>
      <w:r>
        <w:rPr>
          <w:rFonts w:ascii="Arial" w:hAnsi="Arial" w:cs="Arial"/>
          <w:sz w:val="24"/>
          <w:szCs w:val="24"/>
        </w:rPr>
        <w:t>fuse la distinction sacerdoce-</w:t>
      </w:r>
      <w:r w:rsidRPr="00E21711">
        <w:rPr>
          <w:rFonts w:ascii="Arial" w:hAnsi="Arial" w:cs="Arial"/>
          <w:sz w:val="24"/>
          <w:szCs w:val="24"/>
        </w:rPr>
        <w:t>laïcat. Nécessité d’avoir de vrais pasteurs dont le min</w:t>
      </w:r>
      <w:r>
        <w:rPr>
          <w:rFonts w:ascii="Arial" w:hAnsi="Arial" w:cs="Arial"/>
          <w:sz w:val="24"/>
          <w:szCs w:val="24"/>
        </w:rPr>
        <w:t>istère principal est la Parole. L</w:t>
      </w:r>
      <w:r w:rsidRPr="00E21711">
        <w:rPr>
          <w:rFonts w:ascii="Arial" w:hAnsi="Arial" w:cs="Arial"/>
          <w:sz w:val="24"/>
          <w:szCs w:val="24"/>
        </w:rPr>
        <w:t xml:space="preserve">e Concile de Trente en 1563 réfute les thèses de Luther. Création </w:t>
      </w:r>
      <w:r>
        <w:rPr>
          <w:rFonts w:ascii="Arial" w:hAnsi="Arial" w:cs="Arial"/>
          <w:sz w:val="24"/>
          <w:szCs w:val="24"/>
        </w:rPr>
        <w:t>des séminaires, f</w:t>
      </w:r>
      <w:r w:rsidRPr="00E21711">
        <w:rPr>
          <w:rFonts w:ascii="Arial" w:hAnsi="Arial" w:cs="Arial"/>
          <w:sz w:val="24"/>
          <w:szCs w:val="24"/>
        </w:rPr>
        <w:t>ormation uniforme.</w:t>
      </w:r>
    </w:p>
    <w:p w:rsidR="00EF6262" w:rsidRPr="00E21711" w:rsidRDefault="00EF6262" w:rsidP="00EF6262">
      <w:pPr>
        <w:spacing w:after="0"/>
        <w:jc w:val="both"/>
        <w:rPr>
          <w:rFonts w:ascii="Arial" w:hAnsi="Arial" w:cs="Arial"/>
          <w:sz w:val="24"/>
          <w:szCs w:val="24"/>
        </w:rPr>
      </w:pPr>
    </w:p>
    <w:p w:rsidR="00EF6262" w:rsidRPr="00997F76" w:rsidRDefault="00EF6262" w:rsidP="00EF6262">
      <w:pPr>
        <w:spacing w:after="0"/>
        <w:jc w:val="both"/>
        <w:rPr>
          <w:rFonts w:ascii="Arial" w:hAnsi="Arial" w:cs="Arial"/>
          <w:b/>
          <w:sz w:val="24"/>
          <w:szCs w:val="24"/>
        </w:rPr>
      </w:pPr>
      <w:r w:rsidRPr="00997F76">
        <w:rPr>
          <w:rFonts w:ascii="Arial" w:hAnsi="Arial" w:cs="Arial"/>
          <w:b/>
          <w:sz w:val="24"/>
          <w:szCs w:val="24"/>
        </w:rPr>
        <w:t xml:space="preserve">XVIIème siècle </w:t>
      </w:r>
    </w:p>
    <w:p w:rsidR="00EF6262" w:rsidRDefault="00EF6262" w:rsidP="00EF6262">
      <w:pPr>
        <w:spacing w:after="0"/>
        <w:jc w:val="both"/>
        <w:rPr>
          <w:rFonts w:ascii="Arial" w:hAnsi="Arial" w:cs="Arial"/>
          <w:sz w:val="24"/>
          <w:szCs w:val="24"/>
        </w:rPr>
      </w:pPr>
      <w:r>
        <w:rPr>
          <w:rFonts w:ascii="Arial" w:hAnsi="Arial" w:cs="Arial"/>
          <w:sz w:val="24"/>
          <w:szCs w:val="24"/>
        </w:rPr>
        <w:t>L’é</w:t>
      </w:r>
      <w:r w:rsidRPr="00E21711">
        <w:rPr>
          <w:rFonts w:ascii="Arial" w:hAnsi="Arial" w:cs="Arial"/>
          <w:sz w:val="24"/>
          <w:szCs w:val="24"/>
        </w:rPr>
        <w:t>cole française de spiritualité de Pierre de Bérulle, a contribué à profiler l’image moderne du prêtre, médiateur entre Dieu et les hommes. On ne cherchera plus à fonder le sacerdoce de Jésus dans son humanité, mais directement dans sa divinité, ce qui sacralise tout le développement. Il en résulte une vision de l’Eglise où tout procède du haut vers le bas, et où l’Eglise est identifiée avec la hiérarchie ecclésiastique.</w:t>
      </w:r>
    </w:p>
    <w:p w:rsidR="00EF6262" w:rsidRPr="00E21711" w:rsidRDefault="00EF6262" w:rsidP="00EF6262">
      <w:pPr>
        <w:spacing w:after="0"/>
        <w:jc w:val="both"/>
        <w:rPr>
          <w:rFonts w:ascii="Arial" w:hAnsi="Arial" w:cs="Arial"/>
          <w:sz w:val="24"/>
          <w:szCs w:val="24"/>
        </w:rPr>
      </w:pPr>
    </w:p>
    <w:p w:rsidR="00EF6262" w:rsidRPr="00E21711" w:rsidRDefault="00EF6262" w:rsidP="00EF6262">
      <w:pPr>
        <w:spacing w:after="0"/>
        <w:jc w:val="both"/>
        <w:rPr>
          <w:rFonts w:ascii="Arial" w:hAnsi="Arial" w:cs="Arial"/>
          <w:sz w:val="24"/>
          <w:szCs w:val="24"/>
        </w:rPr>
      </w:pPr>
      <w:r w:rsidRPr="00997F76">
        <w:rPr>
          <w:rFonts w:ascii="Arial" w:hAnsi="Arial" w:cs="Arial"/>
          <w:b/>
          <w:sz w:val="24"/>
          <w:szCs w:val="24"/>
        </w:rPr>
        <w:t>Le Concile Vatican I</w:t>
      </w:r>
      <w:r>
        <w:rPr>
          <w:rFonts w:ascii="Arial" w:hAnsi="Arial" w:cs="Arial"/>
          <w:sz w:val="24"/>
          <w:szCs w:val="24"/>
        </w:rPr>
        <w:t xml:space="preserve"> </w:t>
      </w:r>
      <w:r w:rsidRPr="00E21711">
        <w:rPr>
          <w:rFonts w:ascii="Arial" w:hAnsi="Arial" w:cs="Arial"/>
          <w:sz w:val="24"/>
          <w:szCs w:val="24"/>
        </w:rPr>
        <w:t>en 1870 affirme une hiérarchie dans l’Eglise, ainsi que l’infaillibilité du Pape.</w:t>
      </w:r>
    </w:p>
    <w:p w:rsidR="00EF6262" w:rsidRDefault="00EF6262" w:rsidP="00EF6262">
      <w:pPr>
        <w:spacing w:after="0"/>
        <w:jc w:val="both"/>
        <w:rPr>
          <w:rFonts w:ascii="Arial" w:hAnsi="Arial" w:cs="Arial"/>
          <w:sz w:val="24"/>
          <w:szCs w:val="24"/>
        </w:rPr>
      </w:pPr>
      <w:r w:rsidRPr="00997F76">
        <w:rPr>
          <w:rFonts w:ascii="Arial" w:hAnsi="Arial" w:cs="Arial"/>
          <w:b/>
          <w:sz w:val="24"/>
          <w:szCs w:val="24"/>
        </w:rPr>
        <w:t>Trois seuils de laïcisation</w:t>
      </w:r>
      <w:r>
        <w:rPr>
          <w:rFonts w:ascii="Arial" w:hAnsi="Arial" w:cs="Arial"/>
          <w:sz w:val="24"/>
          <w:szCs w:val="24"/>
        </w:rPr>
        <w:t xml:space="preserve"> : 1789 - 1800, 1880 - 1905, 1960 - 1975. </w:t>
      </w:r>
      <w:r w:rsidRPr="00E21711">
        <w:rPr>
          <w:rFonts w:ascii="Arial" w:hAnsi="Arial" w:cs="Arial"/>
          <w:sz w:val="24"/>
          <w:szCs w:val="24"/>
        </w:rPr>
        <w:t xml:space="preserve">Une “déclergification” par crise d’identité du clergé. </w:t>
      </w:r>
    </w:p>
    <w:p w:rsidR="00EF6262" w:rsidRPr="00E21711" w:rsidRDefault="00EF6262" w:rsidP="00EF6262">
      <w:pPr>
        <w:spacing w:after="0"/>
        <w:jc w:val="both"/>
        <w:rPr>
          <w:rFonts w:ascii="Arial" w:hAnsi="Arial" w:cs="Arial"/>
          <w:sz w:val="24"/>
          <w:szCs w:val="24"/>
        </w:rPr>
      </w:pPr>
      <w:r w:rsidRPr="00997F76">
        <w:rPr>
          <w:rFonts w:ascii="Arial" w:hAnsi="Arial" w:cs="Arial"/>
          <w:sz w:val="24"/>
          <w:szCs w:val="24"/>
        </w:rPr>
        <w:lastRenderedPageBreak/>
        <w:t>Un élan de foi au XIXème siècle</w:t>
      </w:r>
      <w:r w:rsidRPr="00E21711">
        <w:rPr>
          <w:rFonts w:ascii="Arial" w:hAnsi="Arial" w:cs="Arial"/>
          <w:sz w:val="24"/>
          <w:szCs w:val="24"/>
        </w:rPr>
        <w:t xml:space="preserve">, élan qui se bloque au milieu du </w:t>
      </w:r>
      <w:r>
        <w:rPr>
          <w:rFonts w:ascii="Arial" w:hAnsi="Arial" w:cs="Arial"/>
          <w:sz w:val="24"/>
          <w:szCs w:val="24"/>
        </w:rPr>
        <w:t>XX</w:t>
      </w:r>
      <w:r w:rsidRPr="00E21711">
        <w:rPr>
          <w:rFonts w:ascii="Arial" w:hAnsi="Arial" w:cs="Arial"/>
          <w:sz w:val="24"/>
          <w:szCs w:val="24"/>
        </w:rPr>
        <w:t>è</w:t>
      </w:r>
      <w:r>
        <w:rPr>
          <w:rFonts w:ascii="Arial" w:hAnsi="Arial" w:cs="Arial"/>
          <w:sz w:val="24"/>
          <w:szCs w:val="24"/>
        </w:rPr>
        <w:t>me</w:t>
      </w:r>
      <w:r w:rsidRPr="00E21711">
        <w:rPr>
          <w:rFonts w:ascii="Arial" w:hAnsi="Arial" w:cs="Arial"/>
          <w:sz w:val="24"/>
          <w:szCs w:val="24"/>
        </w:rPr>
        <w:t xml:space="preserve"> siècle, sous la pression des évolutions sociétales.</w:t>
      </w:r>
    </w:p>
    <w:p w:rsidR="00EF6262" w:rsidRDefault="00EF6262" w:rsidP="00EF6262">
      <w:pPr>
        <w:spacing w:after="0"/>
        <w:jc w:val="both"/>
        <w:rPr>
          <w:rFonts w:ascii="Arial" w:hAnsi="Arial" w:cs="Arial"/>
          <w:sz w:val="24"/>
          <w:szCs w:val="24"/>
        </w:rPr>
      </w:pPr>
      <w:r w:rsidRPr="00E21711">
        <w:rPr>
          <w:rFonts w:ascii="Arial" w:hAnsi="Arial" w:cs="Arial"/>
          <w:sz w:val="24"/>
          <w:szCs w:val="24"/>
        </w:rPr>
        <w:t>L’installation progressive du ministère dan</w:t>
      </w:r>
      <w:r>
        <w:rPr>
          <w:rFonts w:ascii="Arial" w:hAnsi="Arial" w:cs="Arial"/>
          <w:sz w:val="24"/>
          <w:szCs w:val="24"/>
        </w:rPr>
        <w:t>s</w:t>
      </w:r>
      <w:r w:rsidRPr="00E21711">
        <w:rPr>
          <w:rFonts w:ascii="Arial" w:hAnsi="Arial" w:cs="Arial"/>
          <w:sz w:val="24"/>
          <w:szCs w:val="24"/>
        </w:rPr>
        <w:t xml:space="preserve"> une position centrale, allant de pair avec une sous-évaluation du baptême dans </w:t>
      </w:r>
      <w:proofErr w:type="spellStart"/>
      <w:r w:rsidRPr="00E21711">
        <w:rPr>
          <w:rFonts w:ascii="Arial" w:hAnsi="Arial" w:cs="Arial"/>
          <w:sz w:val="24"/>
          <w:szCs w:val="24"/>
        </w:rPr>
        <w:t>lʼEsprit</w:t>
      </w:r>
      <w:proofErr w:type="spellEnd"/>
      <w:r w:rsidRPr="00E21711">
        <w:rPr>
          <w:rFonts w:ascii="Arial" w:hAnsi="Arial" w:cs="Arial"/>
          <w:sz w:val="24"/>
          <w:szCs w:val="24"/>
        </w:rPr>
        <w:t xml:space="preserve"> aura pour conséquence d’aboutir au schéma suivant</w:t>
      </w:r>
      <w:r>
        <w:rPr>
          <w:rFonts w:ascii="Arial" w:hAnsi="Arial" w:cs="Arial"/>
          <w:sz w:val="24"/>
          <w:szCs w:val="24"/>
        </w:rPr>
        <w:t xml:space="preserve"> </w:t>
      </w:r>
      <w:r w:rsidRPr="00E21711">
        <w:rPr>
          <w:rFonts w:ascii="Arial" w:hAnsi="Arial" w:cs="Arial"/>
          <w:sz w:val="24"/>
          <w:szCs w:val="24"/>
        </w:rPr>
        <w:t>:</w:t>
      </w:r>
    </w:p>
    <w:p w:rsidR="00EF6262" w:rsidRPr="00E21711" w:rsidRDefault="00EF6262" w:rsidP="00EF6262">
      <w:pPr>
        <w:spacing w:after="0"/>
        <w:jc w:val="both"/>
        <w:rPr>
          <w:rFonts w:ascii="Arial" w:hAnsi="Arial" w:cs="Arial"/>
          <w:sz w:val="24"/>
          <w:szCs w:val="24"/>
        </w:rPr>
      </w:pPr>
      <w:r w:rsidRPr="00E21711">
        <w:rPr>
          <w:rFonts w:ascii="Arial" w:hAnsi="Arial" w:cs="Arial"/>
          <w:sz w:val="24"/>
          <w:szCs w:val="24"/>
        </w:rPr>
        <w:t xml:space="preserve">-enseigner c’est le fait </w:t>
      </w:r>
      <w:r>
        <w:rPr>
          <w:rFonts w:ascii="Arial" w:hAnsi="Arial" w:cs="Arial"/>
          <w:sz w:val="24"/>
          <w:szCs w:val="24"/>
        </w:rPr>
        <w:t>de la hiérarchie ecclésiastique</w:t>
      </w:r>
    </w:p>
    <w:p w:rsidR="00EF6262" w:rsidRPr="00E21711" w:rsidRDefault="00EF6262" w:rsidP="00EF6262">
      <w:pPr>
        <w:spacing w:after="0"/>
        <w:jc w:val="both"/>
        <w:rPr>
          <w:rFonts w:ascii="Arial" w:hAnsi="Arial" w:cs="Arial"/>
          <w:sz w:val="24"/>
          <w:szCs w:val="24"/>
        </w:rPr>
      </w:pPr>
      <w:r w:rsidRPr="00E21711">
        <w:rPr>
          <w:rFonts w:ascii="Arial" w:hAnsi="Arial" w:cs="Arial"/>
          <w:sz w:val="24"/>
          <w:szCs w:val="24"/>
        </w:rPr>
        <w:t>-interpréter ce qu’enseigne l’Eglise</w:t>
      </w:r>
      <w:r>
        <w:rPr>
          <w:rFonts w:ascii="Arial" w:hAnsi="Arial" w:cs="Arial"/>
          <w:sz w:val="24"/>
          <w:szCs w:val="24"/>
        </w:rPr>
        <w:t xml:space="preserve"> </w:t>
      </w:r>
      <w:r w:rsidRPr="00E21711">
        <w:rPr>
          <w:rFonts w:ascii="Arial" w:hAnsi="Arial" w:cs="Arial"/>
          <w:sz w:val="24"/>
          <w:szCs w:val="24"/>
        </w:rPr>
        <w:t>: c’est la</w:t>
      </w:r>
      <w:r>
        <w:rPr>
          <w:rFonts w:ascii="Arial" w:hAnsi="Arial" w:cs="Arial"/>
          <w:sz w:val="24"/>
          <w:szCs w:val="24"/>
        </w:rPr>
        <w:t xml:space="preserve"> tâche des théologiens</w:t>
      </w:r>
    </w:p>
    <w:p w:rsidR="00EF6262" w:rsidRPr="00E21711" w:rsidRDefault="00EF6262" w:rsidP="00EF6262">
      <w:pPr>
        <w:spacing w:after="0"/>
        <w:jc w:val="both"/>
        <w:rPr>
          <w:rFonts w:ascii="Arial" w:hAnsi="Arial" w:cs="Arial"/>
          <w:sz w:val="24"/>
          <w:szCs w:val="24"/>
        </w:rPr>
      </w:pPr>
      <w:r>
        <w:rPr>
          <w:rFonts w:ascii="Arial" w:hAnsi="Arial" w:cs="Arial"/>
          <w:sz w:val="24"/>
          <w:szCs w:val="24"/>
        </w:rPr>
        <w:t>-</w:t>
      </w:r>
      <w:r w:rsidRPr="00E21711">
        <w:rPr>
          <w:rFonts w:ascii="Arial" w:hAnsi="Arial" w:cs="Arial"/>
          <w:sz w:val="24"/>
          <w:szCs w:val="24"/>
        </w:rPr>
        <w:t>écouter l’enseignement de l’Eglise : c’est ce qui reste à faire aux fidèles appelés laïcs, faisant d</w:t>
      </w:r>
      <w:r>
        <w:rPr>
          <w:rFonts w:ascii="Arial" w:hAnsi="Arial" w:cs="Arial"/>
          <w:sz w:val="24"/>
          <w:szCs w:val="24"/>
        </w:rPr>
        <w:t>’</w:t>
      </w:r>
      <w:r w:rsidRPr="00E21711">
        <w:rPr>
          <w:rFonts w:ascii="Arial" w:hAnsi="Arial" w:cs="Arial"/>
          <w:sz w:val="24"/>
          <w:szCs w:val="24"/>
        </w:rPr>
        <w:t>eux des “non - sujets”</w:t>
      </w:r>
    </w:p>
    <w:p w:rsidR="00EF6262" w:rsidRDefault="00EF6262" w:rsidP="00EF6262">
      <w:pPr>
        <w:spacing w:after="0"/>
        <w:jc w:val="both"/>
        <w:rPr>
          <w:rFonts w:ascii="Arial" w:hAnsi="Arial" w:cs="Arial"/>
          <w:sz w:val="24"/>
          <w:szCs w:val="24"/>
        </w:rPr>
      </w:pPr>
      <w:r w:rsidRPr="00E21711">
        <w:rPr>
          <w:rFonts w:ascii="Arial" w:hAnsi="Arial" w:cs="Arial"/>
          <w:sz w:val="24"/>
          <w:szCs w:val="24"/>
        </w:rPr>
        <w:t xml:space="preserve">Vatican </w:t>
      </w:r>
      <w:r>
        <w:rPr>
          <w:rFonts w:ascii="Arial" w:hAnsi="Arial" w:cs="Arial"/>
          <w:sz w:val="24"/>
          <w:szCs w:val="24"/>
        </w:rPr>
        <w:t>II</w:t>
      </w:r>
      <w:r w:rsidRPr="00E21711">
        <w:rPr>
          <w:rFonts w:ascii="Arial" w:hAnsi="Arial" w:cs="Arial"/>
          <w:sz w:val="24"/>
          <w:szCs w:val="24"/>
        </w:rPr>
        <w:t xml:space="preserve"> a déjà contribué à ébranler quelque peu ce schéma.</w:t>
      </w:r>
    </w:p>
    <w:p w:rsidR="00EF6262" w:rsidRPr="00E21711" w:rsidRDefault="00EF6262" w:rsidP="00EF6262">
      <w:pPr>
        <w:spacing w:after="0"/>
        <w:jc w:val="both"/>
        <w:rPr>
          <w:rFonts w:ascii="Arial" w:hAnsi="Arial" w:cs="Arial"/>
          <w:sz w:val="24"/>
          <w:szCs w:val="24"/>
        </w:rPr>
      </w:pPr>
      <w:r>
        <w:rPr>
          <w:rFonts w:ascii="Arial" w:hAnsi="Arial" w:cs="Arial"/>
          <w:sz w:val="24"/>
          <w:szCs w:val="24"/>
        </w:rPr>
        <w:t>S</w:t>
      </w:r>
      <w:r w:rsidRPr="00E21711">
        <w:rPr>
          <w:rFonts w:ascii="Arial" w:hAnsi="Arial" w:cs="Arial"/>
          <w:sz w:val="24"/>
          <w:szCs w:val="24"/>
        </w:rPr>
        <w:t>acralisation et “</w:t>
      </w:r>
      <w:proofErr w:type="spellStart"/>
      <w:r w:rsidRPr="00E21711">
        <w:rPr>
          <w:rFonts w:ascii="Arial" w:hAnsi="Arial" w:cs="Arial"/>
          <w:sz w:val="24"/>
          <w:szCs w:val="24"/>
        </w:rPr>
        <w:t>sacerdotalisation</w:t>
      </w:r>
      <w:proofErr w:type="spellEnd"/>
      <w:r w:rsidRPr="00E21711">
        <w:rPr>
          <w:rFonts w:ascii="Arial" w:hAnsi="Arial" w:cs="Arial"/>
          <w:sz w:val="24"/>
          <w:szCs w:val="24"/>
        </w:rPr>
        <w:t>” (devenir le lien avec Dieu), des fonctions de responsabilité dans l’Eglise. Jésus n’a pas institué le sacerdoce, ni transmis de pouvoirs spéciaux. Il n’a pas fait référence au modèle sacerdotal. Dans le Nouveau Testament il n’est question que du “sacerdoce commun des fidèles”.</w:t>
      </w:r>
    </w:p>
    <w:p w:rsidR="00EF6262" w:rsidRPr="00E21711" w:rsidRDefault="00EF6262" w:rsidP="00EF6262">
      <w:pPr>
        <w:spacing w:after="0"/>
        <w:jc w:val="both"/>
        <w:rPr>
          <w:rFonts w:ascii="Arial" w:hAnsi="Arial" w:cs="Arial"/>
          <w:sz w:val="24"/>
          <w:szCs w:val="24"/>
        </w:rPr>
      </w:pPr>
      <w:r>
        <w:rPr>
          <w:rFonts w:ascii="Arial" w:hAnsi="Arial" w:cs="Arial"/>
          <w:sz w:val="24"/>
          <w:szCs w:val="24"/>
        </w:rPr>
        <w:t>N</w:t>
      </w:r>
      <w:r w:rsidRPr="00E21711">
        <w:rPr>
          <w:rFonts w:ascii="Arial" w:hAnsi="Arial" w:cs="Arial"/>
          <w:sz w:val="24"/>
          <w:szCs w:val="24"/>
        </w:rPr>
        <w:t>égativité du dogme de l’infaillibilité.</w:t>
      </w:r>
    </w:p>
    <w:p w:rsidR="00EF6262" w:rsidRPr="00E21711" w:rsidRDefault="00EF6262" w:rsidP="00EF6262">
      <w:pPr>
        <w:spacing w:after="0"/>
        <w:jc w:val="both"/>
        <w:rPr>
          <w:rFonts w:ascii="Arial" w:hAnsi="Arial" w:cs="Arial"/>
          <w:sz w:val="24"/>
          <w:szCs w:val="24"/>
        </w:rPr>
      </w:pPr>
      <w:r>
        <w:rPr>
          <w:rFonts w:ascii="Arial" w:hAnsi="Arial" w:cs="Arial"/>
          <w:sz w:val="24"/>
          <w:szCs w:val="24"/>
        </w:rPr>
        <w:t>P</w:t>
      </w:r>
      <w:r w:rsidRPr="00E21711">
        <w:rPr>
          <w:rFonts w:ascii="Arial" w:hAnsi="Arial" w:cs="Arial"/>
          <w:sz w:val="24"/>
          <w:szCs w:val="24"/>
        </w:rPr>
        <w:t>asséisme, crispation, blocages, autocratisme, monarchisme, moralisme.</w:t>
      </w:r>
    </w:p>
    <w:p w:rsidR="00EF6262" w:rsidRPr="00E21711" w:rsidRDefault="00EF6262" w:rsidP="00EF6262">
      <w:pPr>
        <w:spacing w:after="0"/>
        <w:jc w:val="both"/>
        <w:rPr>
          <w:rFonts w:ascii="Arial" w:hAnsi="Arial" w:cs="Arial"/>
          <w:sz w:val="24"/>
          <w:szCs w:val="24"/>
        </w:rPr>
      </w:pPr>
      <w:r>
        <w:rPr>
          <w:rFonts w:ascii="Arial" w:hAnsi="Arial" w:cs="Arial"/>
          <w:sz w:val="24"/>
          <w:szCs w:val="24"/>
        </w:rPr>
        <w:t>D</w:t>
      </w:r>
      <w:r w:rsidRPr="00E21711">
        <w:rPr>
          <w:rFonts w:ascii="Arial" w:hAnsi="Arial" w:cs="Arial"/>
          <w:sz w:val="24"/>
          <w:szCs w:val="24"/>
        </w:rPr>
        <w:t>ifférence entre une communauté, un réseau de personnes, un tissu de relations humaines où la foi trouve sa place et une institution.</w:t>
      </w:r>
    </w:p>
    <w:p w:rsidR="00EF6262" w:rsidRPr="00E21711" w:rsidRDefault="00EF6262" w:rsidP="00EF6262">
      <w:pPr>
        <w:spacing w:after="0"/>
        <w:jc w:val="both"/>
        <w:rPr>
          <w:rFonts w:ascii="Arial" w:hAnsi="Arial" w:cs="Arial"/>
          <w:sz w:val="24"/>
          <w:szCs w:val="24"/>
        </w:rPr>
      </w:pPr>
      <w:r>
        <w:rPr>
          <w:rFonts w:ascii="Arial" w:hAnsi="Arial" w:cs="Arial"/>
          <w:sz w:val="24"/>
          <w:szCs w:val="24"/>
        </w:rPr>
        <w:t>C</w:t>
      </w:r>
      <w:r w:rsidRPr="00E21711">
        <w:rPr>
          <w:rFonts w:ascii="Arial" w:hAnsi="Arial" w:cs="Arial"/>
          <w:sz w:val="24"/>
          <w:szCs w:val="24"/>
        </w:rPr>
        <w:t>onfusion</w:t>
      </w:r>
      <w:r>
        <w:rPr>
          <w:rFonts w:ascii="Arial" w:hAnsi="Arial" w:cs="Arial"/>
          <w:sz w:val="24"/>
          <w:szCs w:val="24"/>
        </w:rPr>
        <w:t xml:space="preserve"> </w:t>
      </w:r>
      <w:r w:rsidRPr="00E21711">
        <w:rPr>
          <w:rFonts w:ascii="Arial" w:hAnsi="Arial" w:cs="Arial"/>
          <w:sz w:val="24"/>
          <w:szCs w:val="24"/>
        </w:rPr>
        <w:t>: unité / uniformité.</w:t>
      </w:r>
    </w:p>
    <w:p w:rsidR="00EF6262" w:rsidRPr="00E21711" w:rsidRDefault="00EF6262" w:rsidP="00EF6262">
      <w:pPr>
        <w:spacing w:after="0"/>
        <w:jc w:val="both"/>
        <w:rPr>
          <w:rFonts w:ascii="Arial" w:hAnsi="Arial" w:cs="Arial"/>
          <w:sz w:val="24"/>
          <w:szCs w:val="24"/>
        </w:rPr>
      </w:pPr>
      <w:r>
        <w:rPr>
          <w:rFonts w:ascii="Arial" w:hAnsi="Arial" w:cs="Arial"/>
          <w:sz w:val="24"/>
          <w:szCs w:val="24"/>
        </w:rPr>
        <w:t>N</w:t>
      </w:r>
      <w:r w:rsidRPr="00E21711">
        <w:rPr>
          <w:rFonts w:ascii="Arial" w:hAnsi="Arial" w:cs="Arial"/>
          <w:sz w:val="24"/>
          <w:szCs w:val="24"/>
        </w:rPr>
        <w:t>ous sommes hypnotisés par l’ima</w:t>
      </w:r>
      <w:r>
        <w:rPr>
          <w:rFonts w:ascii="Arial" w:hAnsi="Arial" w:cs="Arial"/>
          <w:sz w:val="24"/>
          <w:szCs w:val="24"/>
        </w:rPr>
        <w:t>ge d’un bloc homogène chrétien.</w:t>
      </w:r>
    </w:p>
    <w:p w:rsidR="00EF6262" w:rsidRPr="00E21711" w:rsidRDefault="00EF6262" w:rsidP="00EF6262">
      <w:pPr>
        <w:spacing w:after="0"/>
        <w:jc w:val="both"/>
        <w:rPr>
          <w:rFonts w:ascii="Arial" w:hAnsi="Arial" w:cs="Arial"/>
          <w:sz w:val="24"/>
          <w:szCs w:val="24"/>
        </w:rPr>
      </w:pPr>
      <w:r>
        <w:rPr>
          <w:rFonts w:ascii="Arial" w:hAnsi="Arial" w:cs="Arial"/>
          <w:sz w:val="24"/>
          <w:szCs w:val="24"/>
        </w:rPr>
        <w:t>L</w:t>
      </w:r>
      <w:r w:rsidRPr="00E21711">
        <w:rPr>
          <w:rFonts w:ascii="Arial" w:hAnsi="Arial" w:cs="Arial"/>
          <w:sz w:val="24"/>
          <w:szCs w:val="24"/>
        </w:rPr>
        <w:t xml:space="preserve">es impulsions de </w:t>
      </w:r>
      <w:proofErr w:type="spellStart"/>
      <w:r w:rsidRPr="00E21711">
        <w:rPr>
          <w:rFonts w:ascii="Arial" w:hAnsi="Arial" w:cs="Arial"/>
          <w:sz w:val="24"/>
          <w:szCs w:val="24"/>
        </w:rPr>
        <w:t>lʼEsprit</w:t>
      </w:r>
      <w:proofErr w:type="spellEnd"/>
      <w:r w:rsidRPr="00E21711">
        <w:rPr>
          <w:rFonts w:ascii="Arial" w:hAnsi="Arial" w:cs="Arial"/>
          <w:sz w:val="24"/>
          <w:szCs w:val="24"/>
        </w:rPr>
        <w:t xml:space="preserve"> ne deviendraient conscientes qu’à trav</w:t>
      </w:r>
      <w:r>
        <w:rPr>
          <w:rFonts w:ascii="Arial" w:hAnsi="Arial" w:cs="Arial"/>
          <w:sz w:val="24"/>
          <w:szCs w:val="24"/>
        </w:rPr>
        <w:t>ers la parole de la hiérarchie. L</w:t>
      </w:r>
      <w:r w:rsidRPr="00E21711">
        <w:rPr>
          <w:rFonts w:ascii="Arial" w:hAnsi="Arial" w:cs="Arial"/>
          <w:sz w:val="24"/>
          <w:szCs w:val="24"/>
        </w:rPr>
        <w:t>e manque de liberté de parole dans l’Eglise, le manque de lieux de libre parole où puissent s’instaurer de véritables “débats de foi”.</w:t>
      </w:r>
    </w:p>
    <w:p w:rsidR="00EF6262" w:rsidRDefault="00EF6262" w:rsidP="00EF6262">
      <w:pPr>
        <w:spacing w:after="0"/>
        <w:jc w:val="both"/>
        <w:rPr>
          <w:rFonts w:ascii="Arial" w:hAnsi="Arial" w:cs="Arial"/>
          <w:sz w:val="24"/>
          <w:szCs w:val="24"/>
        </w:rPr>
      </w:pPr>
      <w:r>
        <w:rPr>
          <w:rFonts w:ascii="Arial" w:hAnsi="Arial" w:cs="Arial"/>
          <w:sz w:val="24"/>
          <w:szCs w:val="24"/>
        </w:rPr>
        <w:t>G</w:t>
      </w:r>
      <w:r w:rsidRPr="00E21711">
        <w:rPr>
          <w:rFonts w:ascii="Arial" w:hAnsi="Arial" w:cs="Arial"/>
          <w:sz w:val="24"/>
          <w:szCs w:val="24"/>
        </w:rPr>
        <w:t>lissement du charisme de tous vers un charisme spécialisé de quelques-uns lié à un rite propre conférant le charisme</w:t>
      </w:r>
      <w:r>
        <w:rPr>
          <w:rFonts w:ascii="Arial" w:hAnsi="Arial" w:cs="Arial"/>
          <w:sz w:val="24"/>
          <w:szCs w:val="24"/>
        </w:rPr>
        <w:t xml:space="preserve"> </w:t>
      </w:r>
      <w:r w:rsidRPr="00E21711">
        <w:rPr>
          <w:rFonts w:ascii="Arial" w:hAnsi="Arial" w:cs="Arial"/>
          <w:sz w:val="24"/>
          <w:szCs w:val="24"/>
        </w:rPr>
        <w:t xml:space="preserve">: l’imposition des mains, accompagnée d’une prière prophétique (devenue plus tard l’épiclèse). Il y a une concentration et une spécification du charisme de </w:t>
      </w:r>
      <w:proofErr w:type="spellStart"/>
      <w:r w:rsidRPr="00E21711">
        <w:rPr>
          <w:rFonts w:ascii="Arial" w:hAnsi="Arial" w:cs="Arial"/>
          <w:sz w:val="24"/>
          <w:szCs w:val="24"/>
        </w:rPr>
        <w:t>lʼEsprit</w:t>
      </w:r>
      <w:proofErr w:type="spellEnd"/>
      <w:r w:rsidRPr="00E21711">
        <w:rPr>
          <w:rFonts w:ascii="Arial" w:hAnsi="Arial" w:cs="Arial"/>
          <w:sz w:val="24"/>
          <w:szCs w:val="24"/>
        </w:rPr>
        <w:t xml:space="preserve"> dans le ministère. Le danger est alors grand de voir le charisme spécialisé du ministère s’arroger le monopole de ce qui inspire toute la communauté. Ce qui s’appellera plus tard le “</w:t>
      </w:r>
      <w:proofErr w:type="spellStart"/>
      <w:r w:rsidRPr="00E21711">
        <w:rPr>
          <w:rFonts w:ascii="Arial" w:hAnsi="Arial" w:cs="Arial"/>
          <w:sz w:val="24"/>
          <w:szCs w:val="24"/>
        </w:rPr>
        <w:t>sacramentum</w:t>
      </w:r>
      <w:proofErr w:type="spellEnd"/>
      <w:r w:rsidRPr="00E21711">
        <w:rPr>
          <w:rFonts w:ascii="Arial" w:hAnsi="Arial" w:cs="Arial"/>
          <w:sz w:val="24"/>
          <w:szCs w:val="24"/>
        </w:rPr>
        <w:t xml:space="preserve"> </w:t>
      </w:r>
      <w:proofErr w:type="spellStart"/>
      <w:r w:rsidRPr="00E21711">
        <w:rPr>
          <w:rFonts w:ascii="Arial" w:hAnsi="Arial" w:cs="Arial"/>
          <w:sz w:val="24"/>
          <w:szCs w:val="24"/>
        </w:rPr>
        <w:t>ordinis</w:t>
      </w:r>
      <w:proofErr w:type="spellEnd"/>
      <w:r w:rsidRPr="00E21711">
        <w:rPr>
          <w:rFonts w:ascii="Arial" w:hAnsi="Arial" w:cs="Arial"/>
          <w:sz w:val="24"/>
          <w:szCs w:val="24"/>
        </w:rPr>
        <w:t>” est une spécification ministérielle ou d</w:t>
      </w:r>
      <w:r>
        <w:rPr>
          <w:rFonts w:ascii="Arial" w:hAnsi="Arial" w:cs="Arial"/>
          <w:sz w:val="24"/>
          <w:szCs w:val="24"/>
        </w:rPr>
        <w:t xml:space="preserve">iaconale du don baptismal de </w:t>
      </w:r>
      <w:proofErr w:type="spellStart"/>
      <w:r>
        <w:rPr>
          <w:rFonts w:ascii="Arial" w:hAnsi="Arial" w:cs="Arial"/>
          <w:sz w:val="24"/>
          <w:szCs w:val="24"/>
        </w:rPr>
        <w:t>lʼE</w:t>
      </w:r>
      <w:r w:rsidRPr="00E21711">
        <w:rPr>
          <w:rFonts w:ascii="Arial" w:hAnsi="Arial" w:cs="Arial"/>
          <w:sz w:val="24"/>
          <w:szCs w:val="24"/>
        </w:rPr>
        <w:t>sprit</w:t>
      </w:r>
      <w:proofErr w:type="spellEnd"/>
      <w:r w:rsidRPr="00E21711">
        <w:rPr>
          <w:rFonts w:ascii="Arial" w:hAnsi="Arial" w:cs="Arial"/>
          <w:sz w:val="24"/>
          <w:szCs w:val="24"/>
        </w:rPr>
        <w:t>.</w:t>
      </w:r>
    </w:p>
    <w:p w:rsidR="00EF6262" w:rsidRPr="00E21711" w:rsidRDefault="00EF6262" w:rsidP="00EF6262">
      <w:pPr>
        <w:spacing w:after="0"/>
        <w:jc w:val="both"/>
        <w:rPr>
          <w:rFonts w:ascii="Arial" w:hAnsi="Arial" w:cs="Arial"/>
          <w:sz w:val="24"/>
          <w:szCs w:val="24"/>
        </w:rPr>
      </w:pPr>
      <w:r w:rsidRPr="00E21711">
        <w:rPr>
          <w:rFonts w:ascii="Arial" w:hAnsi="Arial" w:cs="Arial"/>
          <w:sz w:val="24"/>
          <w:szCs w:val="24"/>
        </w:rPr>
        <w:t xml:space="preserve">La théorie d’un mystérieux caractère sacramentel est apparue à </w:t>
      </w:r>
      <w:r>
        <w:rPr>
          <w:rFonts w:ascii="Arial" w:hAnsi="Arial" w:cs="Arial"/>
          <w:sz w:val="24"/>
          <w:szCs w:val="24"/>
        </w:rPr>
        <w:t xml:space="preserve">l’époque </w:t>
      </w:r>
      <w:proofErr w:type="gramStart"/>
      <w:r>
        <w:rPr>
          <w:rFonts w:ascii="Arial" w:hAnsi="Arial" w:cs="Arial"/>
          <w:sz w:val="24"/>
          <w:szCs w:val="24"/>
        </w:rPr>
        <w:t>des 3ème</w:t>
      </w:r>
      <w:proofErr w:type="gramEnd"/>
      <w:r>
        <w:rPr>
          <w:rFonts w:ascii="Arial" w:hAnsi="Arial" w:cs="Arial"/>
          <w:sz w:val="24"/>
          <w:szCs w:val="24"/>
        </w:rPr>
        <w:t xml:space="preserve"> et 4ème c</w:t>
      </w:r>
      <w:r w:rsidRPr="00E21711">
        <w:rPr>
          <w:rFonts w:ascii="Arial" w:hAnsi="Arial" w:cs="Arial"/>
          <w:sz w:val="24"/>
          <w:szCs w:val="24"/>
        </w:rPr>
        <w:t xml:space="preserve">onciles de Latran. Cette théorie contribuera beaucoup plus tard à une </w:t>
      </w:r>
      <w:proofErr w:type="spellStart"/>
      <w:r w:rsidRPr="00E21711">
        <w:rPr>
          <w:rFonts w:ascii="Arial" w:hAnsi="Arial" w:cs="Arial"/>
          <w:sz w:val="24"/>
          <w:szCs w:val="24"/>
        </w:rPr>
        <w:t>sacerdotalisation</w:t>
      </w:r>
      <w:proofErr w:type="spellEnd"/>
      <w:r w:rsidRPr="00E21711">
        <w:rPr>
          <w:rFonts w:ascii="Arial" w:hAnsi="Arial" w:cs="Arial"/>
          <w:sz w:val="24"/>
          <w:szCs w:val="24"/>
        </w:rPr>
        <w:t xml:space="preserve"> du ministère des prêtres allant jusqu’à la magie. Ce “caractère” ne peut être que le charisme du ministère lui-même. C’est ce charisme que l’on implore au nom de la Communauté tout entière pa</w:t>
      </w:r>
      <w:r>
        <w:rPr>
          <w:rFonts w:ascii="Arial" w:hAnsi="Arial" w:cs="Arial"/>
          <w:sz w:val="24"/>
          <w:szCs w:val="24"/>
        </w:rPr>
        <w:t xml:space="preserve">r l’imposition des mains et par </w:t>
      </w:r>
      <w:r w:rsidRPr="00E21711">
        <w:rPr>
          <w:rFonts w:ascii="Arial" w:hAnsi="Arial" w:cs="Arial"/>
          <w:sz w:val="24"/>
          <w:szCs w:val="24"/>
        </w:rPr>
        <w:t>l’épiclèse du St, Esprit, prononcée sur le croyant qui accepte de s’engager à servir l’Eglise.</w:t>
      </w:r>
    </w:p>
    <w:p w:rsidR="00EF6262" w:rsidRPr="00E21711" w:rsidRDefault="00EF6262" w:rsidP="00EF6262">
      <w:pPr>
        <w:spacing w:after="0"/>
        <w:jc w:val="both"/>
        <w:rPr>
          <w:rFonts w:ascii="Arial" w:hAnsi="Arial" w:cs="Arial"/>
          <w:sz w:val="24"/>
          <w:szCs w:val="24"/>
        </w:rPr>
      </w:pPr>
      <w:r w:rsidRPr="00E21711">
        <w:rPr>
          <w:rFonts w:ascii="Arial" w:hAnsi="Arial" w:cs="Arial"/>
          <w:sz w:val="24"/>
          <w:szCs w:val="24"/>
        </w:rPr>
        <w:t>Dans les premiers siècles, pour la désignation d’un évêque, c’est toute la communauté, clergé compris, qui choisit son évêque. L’Eglise locale examine ensuite la foi apostolique du candidat et en rend témoignage.</w:t>
      </w:r>
    </w:p>
    <w:p w:rsidR="00EF6262" w:rsidRPr="00E21711" w:rsidRDefault="00EF6262" w:rsidP="00EF6262">
      <w:pPr>
        <w:spacing w:after="0"/>
        <w:jc w:val="both"/>
        <w:rPr>
          <w:rFonts w:ascii="Arial" w:hAnsi="Arial" w:cs="Arial"/>
          <w:sz w:val="24"/>
          <w:szCs w:val="24"/>
        </w:rPr>
      </w:pPr>
      <w:r w:rsidRPr="00E21711">
        <w:rPr>
          <w:rFonts w:ascii="Arial" w:hAnsi="Arial" w:cs="Arial"/>
          <w:sz w:val="24"/>
          <w:szCs w:val="24"/>
        </w:rPr>
        <w:t>Depuis longtemps cette procédure n’est plus en usage.</w:t>
      </w:r>
    </w:p>
    <w:p w:rsidR="00EF6262" w:rsidRDefault="00EF6262" w:rsidP="00EF6262">
      <w:pPr>
        <w:spacing w:after="0"/>
        <w:jc w:val="both"/>
        <w:rPr>
          <w:rFonts w:ascii="Arial" w:hAnsi="Arial" w:cs="Arial"/>
          <w:sz w:val="24"/>
          <w:szCs w:val="24"/>
        </w:rPr>
      </w:pPr>
      <w:r w:rsidRPr="00E21711">
        <w:rPr>
          <w:rFonts w:ascii="Arial" w:hAnsi="Arial" w:cs="Arial"/>
          <w:sz w:val="24"/>
          <w:szCs w:val="24"/>
        </w:rPr>
        <w:t xml:space="preserve">Dans l’Eglise ancienne, c’est la communauté elle-même qui est sujet actif de l’offrande du pain et du vin. Le président recevait les offrandes de toute la communauté, qui étaient transformées par </w:t>
      </w:r>
      <w:proofErr w:type="spellStart"/>
      <w:r w:rsidRPr="00E21711">
        <w:rPr>
          <w:rFonts w:ascii="Arial" w:hAnsi="Arial" w:cs="Arial"/>
          <w:sz w:val="24"/>
          <w:szCs w:val="24"/>
        </w:rPr>
        <w:t>lʼEsprit</w:t>
      </w:r>
      <w:proofErr w:type="spellEnd"/>
      <w:r w:rsidRPr="00E21711">
        <w:rPr>
          <w:rFonts w:ascii="Arial" w:hAnsi="Arial" w:cs="Arial"/>
          <w:sz w:val="24"/>
          <w:szCs w:val="24"/>
        </w:rPr>
        <w:t xml:space="preserve">, en offrande du corps et sang de Jésus, de </w:t>
      </w:r>
      <w:proofErr w:type="spellStart"/>
      <w:r w:rsidRPr="00E21711">
        <w:rPr>
          <w:rFonts w:ascii="Arial" w:hAnsi="Arial" w:cs="Arial"/>
          <w:sz w:val="24"/>
          <w:szCs w:val="24"/>
        </w:rPr>
        <w:t>lʼhomme</w:t>
      </w:r>
      <w:proofErr w:type="spellEnd"/>
      <w:r w:rsidRPr="00E21711">
        <w:rPr>
          <w:rFonts w:ascii="Arial" w:hAnsi="Arial" w:cs="Arial"/>
          <w:sz w:val="24"/>
          <w:szCs w:val="24"/>
        </w:rPr>
        <w:t xml:space="preserve"> Jésus. Le peuple concélèbre, le prêtre n’exerce la présidence que comme service rendu.</w:t>
      </w:r>
    </w:p>
    <w:p w:rsidR="00EF6262" w:rsidRPr="00E21711" w:rsidRDefault="00EF6262" w:rsidP="00EF6262">
      <w:pPr>
        <w:spacing w:after="0"/>
        <w:jc w:val="both"/>
        <w:rPr>
          <w:rFonts w:ascii="Arial" w:hAnsi="Arial" w:cs="Arial"/>
          <w:sz w:val="24"/>
          <w:szCs w:val="24"/>
        </w:rPr>
      </w:pPr>
    </w:p>
    <w:p w:rsidR="00EF6262" w:rsidRDefault="00EF6262" w:rsidP="00EF6262">
      <w:pPr>
        <w:spacing w:after="0"/>
        <w:jc w:val="both"/>
        <w:rPr>
          <w:rFonts w:ascii="Arial" w:hAnsi="Arial" w:cs="Arial"/>
          <w:sz w:val="24"/>
          <w:szCs w:val="24"/>
        </w:rPr>
      </w:pPr>
      <w:r w:rsidRPr="00997F76">
        <w:rPr>
          <w:rFonts w:ascii="Arial" w:hAnsi="Arial" w:cs="Arial"/>
          <w:b/>
          <w:sz w:val="24"/>
          <w:szCs w:val="24"/>
        </w:rPr>
        <w:lastRenderedPageBreak/>
        <w:t>Synode de 1971</w:t>
      </w:r>
      <w:r>
        <w:rPr>
          <w:rFonts w:ascii="Arial" w:hAnsi="Arial" w:cs="Arial"/>
          <w:sz w:val="24"/>
          <w:szCs w:val="24"/>
        </w:rPr>
        <w:t xml:space="preserve"> </w:t>
      </w:r>
    </w:p>
    <w:p w:rsidR="00EF6262" w:rsidRPr="00E21711" w:rsidRDefault="00EF6262" w:rsidP="00EF6262">
      <w:pPr>
        <w:spacing w:after="0"/>
        <w:jc w:val="both"/>
        <w:rPr>
          <w:rFonts w:ascii="Arial" w:hAnsi="Arial" w:cs="Arial"/>
          <w:sz w:val="24"/>
          <w:szCs w:val="24"/>
        </w:rPr>
      </w:pPr>
      <w:r>
        <w:rPr>
          <w:rFonts w:ascii="Arial" w:hAnsi="Arial" w:cs="Arial"/>
          <w:sz w:val="24"/>
          <w:szCs w:val="24"/>
        </w:rPr>
        <w:t>I</w:t>
      </w:r>
      <w:r w:rsidRPr="00E21711">
        <w:rPr>
          <w:rFonts w:ascii="Arial" w:hAnsi="Arial" w:cs="Arial"/>
          <w:sz w:val="24"/>
          <w:szCs w:val="24"/>
        </w:rPr>
        <w:t>nsatisfaction exprimée par les prêtres et même par les évêques. Les points à étudier concernaient</w:t>
      </w:r>
      <w:r>
        <w:rPr>
          <w:rFonts w:ascii="Arial" w:hAnsi="Arial" w:cs="Arial"/>
          <w:sz w:val="24"/>
          <w:szCs w:val="24"/>
        </w:rPr>
        <w:t xml:space="preserve"> </w:t>
      </w:r>
      <w:r w:rsidRPr="00E21711">
        <w:rPr>
          <w:rFonts w:ascii="Arial" w:hAnsi="Arial" w:cs="Arial"/>
          <w:sz w:val="24"/>
          <w:szCs w:val="24"/>
        </w:rPr>
        <w:t>:</w:t>
      </w:r>
    </w:p>
    <w:p w:rsidR="00EF6262" w:rsidRPr="00E21711" w:rsidRDefault="00EF6262" w:rsidP="00EF6262">
      <w:pPr>
        <w:spacing w:after="0"/>
        <w:jc w:val="both"/>
        <w:rPr>
          <w:rFonts w:ascii="Arial" w:hAnsi="Arial" w:cs="Arial"/>
          <w:sz w:val="24"/>
          <w:szCs w:val="24"/>
        </w:rPr>
      </w:pPr>
      <w:r>
        <w:rPr>
          <w:rFonts w:ascii="Arial" w:hAnsi="Arial" w:cs="Arial"/>
          <w:sz w:val="24"/>
          <w:szCs w:val="24"/>
        </w:rPr>
        <w:t>-</w:t>
      </w:r>
      <w:r w:rsidRPr="00E21711">
        <w:rPr>
          <w:rFonts w:ascii="Arial" w:hAnsi="Arial" w:cs="Arial"/>
          <w:sz w:val="24"/>
          <w:szCs w:val="24"/>
        </w:rPr>
        <w:t>doutes au sujet du caractère ontologique “distinctif” de la prêtrise ministérielle, par rapport au sacerdoce général des croyants; la relation et la différe</w:t>
      </w:r>
      <w:r>
        <w:rPr>
          <w:rFonts w:ascii="Arial" w:hAnsi="Arial" w:cs="Arial"/>
          <w:sz w:val="24"/>
          <w:szCs w:val="24"/>
        </w:rPr>
        <w:t>nciation entre ces deux sacerdoces</w:t>
      </w:r>
    </w:p>
    <w:p w:rsidR="00EF6262" w:rsidRPr="00E21711" w:rsidRDefault="00EF6262" w:rsidP="00EF6262">
      <w:pPr>
        <w:spacing w:after="0"/>
        <w:jc w:val="both"/>
        <w:rPr>
          <w:rFonts w:ascii="Arial" w:hAnsi="Arial" w:cs="Arial"/>
          <w:sz w:val="24"/>
          <w:szCs w:val="24"/>
        </w:rPr>
      </w:pPr>
      <w:r>
        <w:rPr>
          <w:rFonts w:ascii="Arial" w:hAnsi="Arial" w:cs="Arial"/>
          <w:sz w:val="24"/>
          <w:szCs w:val="24"/>
        </w:rPr>
        <w:t>-</w:t>
      </w:r>
      <w:r w:rsidRPr="00E21711">
        <w:rPr>
          <w:rFonts w:ascii="Arial" w:hAnsi="Arial" w:cs="Arial"/>
          <w:sz w:val="24"/>
          <w:szCs w:val="24"/>
        </w:rPr>
        <w:t>la pr</w:t>
      </w:r>
      <w:r>
        <w:rPr>
          <w:rFonts w:ascii="Arial" w:hAnsi="Arial" w:cs="Arial"/>
          <w:sz w:val="24"/>
          <w:szCs w:val="24"/>
        </w:rPr>
        <w:t>êtrise pour une période limitée</w:t>
      </w:r>
    </w:p>
    <w:p w:rsidR="00EF6262" w:rsidRPr="00E21711" w:rsidRDefault="00EF6262" w:rsidP="00EF6262">
      <w:pPr>
        <w:spacing w:after="0"/>
        <w:jc w:val="both"/>
        <w:rPr>
          <w:rFonts w:ascii="Arial" w:hAnsi="Arial" w:cs="Arial"/>
          <w:sz w:val="24"/>
          <w:szCs w:val="24"/>
        </w:rPr>
      </w:pPr>
      <w:r>
        <w:rPr>
          <w:rFonts w:ascii="Arial" w:hAnsi="Arial" w:cs="Arial"/>
          <w:sz w:val="24"/>
          <w:szCs w:val="24"/>
        </w:rPr>
        <w:t>-</w:t>
      </w:r>
      <w:r w:rsidRPr="00E21711">
        <w:rPr>
          <w:rFonts w:ascii="Arial" w:hAnsi="Arial" w:cs="Arial"/>
          <w:sz w:val="24"/>
          <w:szCs w:val="24"/>
        </w:rPr>
        <w:t xml:space="preserve">le </w:t>
      </w:r>
      <w:r>
        <w:rPr>
          <w:rFonts w:ascii="Arial" w:hAnsi="Arial" w:cs="Arial"/>
          <w:sz w:val="24"/>
          <w:szCs w:val="24"/>
        </w:rPr>
        <w:t>travail professionnel du prêtre</w:t>
      </w:r>
    </w:p>
    <w:p w:rsidR="00EF6262" w:rsidRDefault="00EF6262" w:rsidP="00EF6262">
      <w:pPr>
        <w:spacing w:after="0"/>
        <w:jc w:val="both"/>
        <w:rPr>
          <w:rFonts w:ascii="Arial" w:hAnsi="Arial" w:cs="Arial"/>
          <w:sz w:val="24"/>
          <w:szCs w:val="24"/>
        </w:rPr>
      </w:pPr>
      <w:r>
        <w:rPr>
          <w:rFonts w:ascii="Arial" w:hAnsi="Arial" w:cs="Arial"/>
          <w:sz w:val="24"/>
          <w:szCs w:val="24"/>
        </w:rPr>
        <w:t>-le célibat sacerdotal</w:t>
      </w:r>
      <w:r w:rsidRPr="00E21711">
        <w:rPr>
          <w:rFonts w:ascii="Arial" w:hAnsi="Arial" w:cs="Arial"/>
          <w:sz w:val="24"/>
          <w:szCs w:val="24"/>
        </w:rPr>
        <w:t xml:space="preserve"> </w:t>
      </w:r>
    </w:p>
    <w:p w:rsidR="00EF6262" w:rsidRPr="00E21711" w:rsidRDefault="00EF6262" w:rsidP="00EF6262">
      <w:pPr>
        <w:spacing w:after="0"/>
        <w:jc w:val="both"/>
        <w:rPr>
          <w:rFonts w:ascii="Arial" w:hAnsi="Arial" w:cs="Arial"/>
          <w:sz w:val="24"/>
          <w:szCs w:val="24"/>
        </w:rPr>
      </w:pPr>
      <w:r>
        <w:rPr>
          <w:rFonts w:ascii="Arial" w:hAnsi="Arial" w:cs="Arial"/>
          <w:sz w:val="24"/>
          <w:szCs w:val="24"/>
        </w:rPr>
        <w:t>-</w:t>
      </w:r>
      <w:r w:rsidRPr="00E21711">
        <w:rPr>
          <w:rFonts w:ascii="Arial" w:hAnsi="Arial" w:cs="Arial"/>
          <w:sz w:val="24"/>
          <w:szCs w:val="24"/>
        </w:rPr>
        <w:t>l’opportunité d’ordonner prêtre, des ho</w:t>
      </w:r>
      <w:r>
        <w:rPr>
          <w:rFonts w:ascii="Arial" w:hAnsi="Arial" w:cs="Arial"/>
          <w:sz w:val="24"/>
          <w:szCs w:val="24"/>
        </w:rPr>
        <w:t>mmes mariés</w:t>
      </w:r>
    </w:p>
    <w:p w:rsidR="00EF6262" w:rsidRPr="00E21711" w:rsidRDefault="00EF6262" w:rsidP="00EF6262">
      <w:pPr>
        <w:spacing w:after="0"/>
        <w:jc w:val="both"/>
        <w:rPr>
          <w:rFonts w:ascii="Arial" w:hAnsi="Arial" w:cs="Arial"/>
          <w:sz w:val="24"/>
          <w:szCs w:val="24"/>
        </w:rPr>
      </w:pPr>
      <w:r>
        <w:rPr>
          <w:rFonts w:ascii="Arial" w:hAnsi="Arial" w:cs="Arial"/>
          <w:sz w:val="24"/>
          <w:szCs w:val="24"/>
        </w:rPr>
        <w:t>-le mariage des prêtres</w:t>
      </w:r>
    </w:p>
    <w:p w:rsidR="00EF6262" w:rsidRPr="00E21711" w:rsidRDefault="00EF6262" w:rsidP="00EF6262">
      <w:pPr>
        <w:spacing w:after="0"/>
        <w:jc w:val="both"/>
        <w:rPr>
          <w:rFonts w:ascii="Arial" w:hAnsi="Arial" w:cs="Arial"/>
          <w:sz w:val="24"/>
          <w:szCs w:val="24"/>
        </w:rPr>
      </w:pPr>
      <w:r>
        <w:rPr>
          <w:rFonts w:ascii="Arial" w:hAnsi="Arial" w:cs="Arial"/>
          <w:sz w:val="24"/>
          <w:szCs w:val="24"/>
        </w:rPr>
        <w:t>-la formation des prêtres.</w:t>
      </w:r>
    </w:p>
    <w:p w:rsidR="00EF6262" w:rsidRPr="00E21711" w:rsidRDefault="00EF6262" w:rsidP="00EF6262">
      <w:pPr>
        <w:spacing w:after="0"/>
        <w:jc w:val="both"/>
        <w:rPr>
          <w:rFonts w:ascii="Arial" w:hAnsi="Arial" w:cs="Arial"/>
          <w:sz w:val="24"/>
          <w:szCs w:val="24"/>
        </w:rPr>
      </w:pPr>
      <w:r w:rsidRPr="00E21711">
        <w:rPr>
          <w:rFonts w:ascii="Arial" w:hAnsi="Arial" w:cs="Arial"/>
          <w:sz w:val="24"/>
          <w:szCs w:val="24"/>
        </w:rPr>
        <w:t>Différents malaises :</w:t>
      </w:r>
    </w:p>
    <w:p w:rsidR="00EF6262" w:rsidRPr="00E21711" w:rsidRDefault="00EF6262" w:rsidP="00EF6262">
      <w:pPr>
        <w:spacing w:after="0"/>
        <w:jc w:val="both"/>
        <w:rPr>
          <w:rFonts w:ascii="Arial" w:hAnsi="Arial" w:cs="Arial"/>
          <w:sz w:val="24"/>
          <w:szCs w:val="24"/>
        </w:rPr>
      </w:pPr>
      <w:r>
        <w:rPr>
          <w:rFonts w:ascii="Arial" w:hAnsi="Arial" w:cs="Arial"/>
          <w:sz w:val="24"/>
          <w:szCs w:val="24"/>
        </w:rPr>
        <w:t>-</w:t>
      </w:r>
      <w:r w:rsidRPr="00E21711">
        <w:rPr>
          <w:rFonts w:ascii="Arial" w:hAnsi="Arial" w:cs="Arial"/>
          <w:sz w:val="24"/>
          <w:szCs w:val="24"/>
        </w:rPr>
        <w:t>malaise des femmes</w:t>
      </w:r>
    </w:p>
    <w:p w:rsidR="00EF6262" w:rsidRPr="00E21711" w:rsidRDefault="00EF6262" w:rsidP="00EF6262">
      <w:pPr>
        <w:spacing w:after="0"/>
        <w:jc w:val="both"/>
        <w:rPr>
          <w:rFonts w:ascii="Arial" w:hAnsi="Arial" w:cs="Arial"/>
          <w:sz w:val="24"/>
          <w:szCs w:val="24"/>
        </w:rPr>
      </w:pPr>
      <w:r>
        <w:rPr>
          <w:rFonts w:ascii="Arial" w:hAnsi="Arial" w:cs="Arial"/>
          <w:sz w:val="24"/>
          <w:szCs w:val="24"/>
        </w:rPr>
        <w:t>-</w:t>
      </w:r>
      <w:r w:rsidRPr="00E21711">
        <w:rPr>
          <w:rFonts w:ascii="Arial" w:hAnsi="Arial" w:cs="Arial"/>
          <w:sz w:val="24"/>
          <w:szCs w:val="24"/>
        </w:rPr>
        <w:t>malaise au sujet des prêtres mariés exclus des tâches pastorales</w:t>
      </w:r>
    </w:p>
    <w:p w:rsidR="00EF6262" w:rsidRPr="00E21711" w:rsidRDefault="00EF6262" w:rsidP="00EF6262">
      <w:pPr>
        <w:spacing w:after="0"/>
        <w:jc w:val="both"/>
        <w:rPr>
          <w:rFonts w:ascii="Arial" w:hAnsi="Arial" w:cs="Arial"/>
          <w:sz w:val="24"/>
          <w:szCs w:val="24"/>
        </w:rPr>
      </w:pPr>
      <w:r>
        <w:rPr>
          <w:rFonts w:ascii="Arial" w:hAnsi="Arial" w:cs="Arial"/>
          <w:sz w:val="24"/>
          <w:szCs w:val="24"/>
        </w:rPr>
        <w:t>-</w:t>
      </w:r>
      <w:r w:rsidRPr="00E21711">
        <w:rPr>
          <w:rFonts w:ascii="Arial" w:hAnsi="Arial" w:cs="Arial"/>
          <w:sz w:val="24"/>
          <w:szCs w:val="24"/>
        </w:rPr>
        <w:t>malaise des divorcés-remariés exclus des sacrements</w:t>
      </w:r>
    </w:p>
    <w:p w:rsidR="00EF6262" w:rsidRDefault="00EF6262" w:rsidP="00EF6262">
      <w:pPr>
        <w:spacing w:after="0"/>
        <w:jc w:val="both"/>
        <w:rPr>
          <w:rFonts w:ascii="Arial" w:hAnsi="Arial" w:cs="Arial"/>
          <w:sz w:val="24"/>
          <w:szCs w:val="24"/>
        </w:rPr>
      </w:pPr>
      <w:r>
        <w:rPr>
          <w:rFonts w:ascii="Arial" w:hAnsi="Arial" w:cs="Arial"/>
          <w:sz w:val="24"/>
          <w:szCs w:val="24"/>
        </w:rPr>
        <w:t>-</w:t>
      </w:r>
      <w:r w:rsidRPr="00E21711">
        <w:rPr>
          <w:rFonts w:ascii="Arial" w:hAnsi="Arial" w:cs="Arial"/>
          <w:sz w:val="24"/>
          <w:szCs w:val="24"/>
        </w:rPr>
        <w:t>malaise qui s’exprime dans les pratiques alternatives du ministère écartant du droit ecclésiastique en vigueur, donc “illégales”. Ce qui montre que l’ordonnance ecclésiale existante a perdu sa structure de crédibilité et doit au moins en certains points être revue.</w:t>
      </w:r>
    </w:p>
    <w:p w:rsidR="00EF6262" w:rsidRPr="00E21711" w:rsidRDefault="00EF6262" w:rsidP="00EF6262">
      <w:pPr>
        <w:spacing w:after="0"/>
        <w:jc w:val="both"/>
        <w:rPr>
          <w:rFonts w:ascii="Arial" w:hAnsi="Arial" w:cs="Arial"/>
          <w:sz w:val="24"/>
          <w:szCs w:val="24"/>
        </w:rPr>
      </w:pPr>
    </w:p>
    <w:p w:rsidR="00EF6262" w:rsidRPr="00E21711" w:rsidRDefault="00EF6262" w:rsidP="00EF6262">
      <w:pPr>
        <w:spacing w:after="0"/>
        <w:jc w:val="both"/>
        <w:rPr>
          <w:rFonts w:ascii="Arial" w:hAnsi="Arial" w:cs="Arial"/>
          <w:sz w:val="24"/>
          <w:szCs w:val="24"/>
        </w:rPr>
      </w:pPr>
      <w:r w:rsidRPr="00997F76">
        <w:rPr>
          <w:rFonts w:ascii="Arial" w:hAnsi="Arial" w:cs="Arial"/>
          <w:b/>
          <w:sz w:val="24"/>
          <w:szCs w:val="24"/>
        </w:rPr>
        <w:t>Situation actuelle</w:t>
      </w:r>
      <w:r>
        <w:rPr>
          <w:rFonts w:ascii="Arial" w:hAnsi="Arial" w:cs="Arial"/>
          <w:sz w:val="24"/>
          <w:szCs w:val="24"/>
        </w:rPr>
        <w:t xml:space="preserve"> </w:t>
      </w:r>
    </w:p>
    <w:p w:rsidR="00EF6262" w:rsidRPr="00E21711" w:rsidRDefault="00EF6262" w:rsidP="00EF6262">
      <w:pPr>
        <w:spacing w:after="0"/>
        <w:jc w:val="both"/>
        <w:rPr>
          <w:rFonts w:ascii="Arial" w:hAnsi="Arial" w:cs="Arial"/>
          <w:sz w:val="24"/>
          <w:szCs w:val="24"/>
        </w:rPr>
      </w:pPr>
      <w:r>
        <w:rPr>
          <w:rFonts w:ascii="Arial" w:hAnsi="Arial" w:cs="Arial"/>
          <w:sz w:val="24"/>
          <w:szCs w:val="24"/>
        </w:rPr>
        <w:t>L</w:t>
      </w:r>
      <w:r w:rsidRPr="00E21711">
        <w:rPr>
          <w:rFonts w:ascii="Arial" w:hAnsi="Arial" w:cs="Arial"/>
          <w:sz w:val="24"/>
          <w:szCs w:val="24"/>
        </w:rPr>
        <w:t>e regroupement des paroisses en référence à la présence centrale des prêtres, ce qui cléricalise l’aménagement pastoral et empêche toute forme de renouveau. De plus, pour des raisons d’effectifs le dispositif devient intenable. Il a été fait dans le simplisme d’absence de vision.</w:t>
      </w:r>
    </w:p>
    <w:p w:rsidR="00EF6262" w:rsidRPr="00E21711" w:rsidRDefault="00EF6262" w:rsidP="00EF6262">
      <w:pPr>
        <w:spacing w:after="0"/>
        <w:jc w:val="both"/>
        <w:rPr>
          <w:rFonts w:ascii="Arial" w:hAnsi="Arial" w:cs="Arial"/>
          <w:sz w:val="24"/>
          <w:szCs w:val="24"/>
        </w:rPr>
      </w:pPr>
      <w:r>
        <w:rPr>
          <w:rFonts w:ascii="Arial" w:hAnsi="Arial" w:cs="Arial"/>
          <w:sz w:val="24"/>
          <w:szCs w:val="24"/>
        </w:rPr>
        <w:t>A</w:t>
      </w:r>
      <w:r w:rsidRPr="00E21711">
        <w:rPr>
          <w:rFonts w:ascii="Arial" w:hAnsi="Arial" w:cs="Arial"/>
          <w:sz w:val="24"/>
          <w:szCs w:val="24"/>
        </w:rPr>
        <w:t>ppel à des prêtres “extérieurs”</w:t>
      </w:r>
      <w:r>
        <w:rPr>
          <w:rFonts w:ascii="Arial" w:hAnsi="Arial" w:cs="Arial"/>
          <w:sz w:val="24"/>
          <w:szCs w:val="24"/>
        </w:rPr>
        <w:t xml:space="preserve"> </w:t>
      </w:r>
      <w:r w:rsidRPr="00E21711">
        <w:rPr>
          <w:rFonts w:ascii="Arial" w:hAnsi="Arial" w:cs="Arial"/>
          <w:sz w:val="24"/>
          <w:szCs w:val="24"/>
        </w:rPr>
        <w:t>(1 mil</w:t>
      </w:r>
      <w:r>
        <w:rPr>
          <w:rFonts w:ascii="Arial" w:hAnsi="Arial" w:cs="Arial"/>
          <w:sz w:val="24"/>
          <w:szCs w:val="24"/>
        </w:rPr>
        <w:t>lier en France)</w:t>
      </w:r>
      <w:r w:rsidRPr="00E21711">
        <w:rPr>
          <w:rFonts w:ascii="Arial" w:hAnsi="Arial" w:cs="Arial"/>
          <w:sz w:val="24"/>
          <w:szCs w:val="24"/>
        </w:rPr>
        <w:t>, mais à quel prix et jusqu’à quand ?</w:t>
      </w:r>
    </w:p>
    <w:p w:rsidR="00EF6262" w:rsidRPr="00E21711" w:rsidRDefault="00EF6262" w:rsidP="00EF6262">
      <w:pPr>
        <w:spacing w:after="0"/>
        <w:jc w:val="both"/>
        <w:rPr>
          <w:rFonts w:ascii="Arial" w:hAnsi="Arial" w:cs="Arial"/>
          <w:sz w:val="24"/>
          <w:szCs w:val="24"/>
        </w:rPr>
      </w:pPr>
      <w:r>
        <w:rPr>
          <w:rFonts w:ascii="Arial" w:hAnsi="Arial" w:cs="Arial"/>
          <w:sz w:val="24"/>
          <w:szCs w:val="24"/>
        </w:rPr>
        <w:t>Les diacres : 2</w:t>
      </w:r>
      <w:r w:rsidRPr="00E21711">
        <w:rPr>
          <w:rFonts w:ascii="Arial" w:hAnsi="Arial" w:cs="Arial"/>
          <w:sz w:val="24"/>
          <w:szCs w:val="24"/>
        </w:rPr>
        <w:t>000 permanents en France : on refuse de les ordonner prêtre parce qu’ils sont mariés. N’est-ce pas confondre</w:t>
      </w:r>
      <w:r>
        <w:rPr>
          <w:rFonts w:ascii="Arial" w:hAnsi="Arial" w:cs="Arial"/>
          <w:sz w:val="24"/>
          <w:szCs w:val="24"/>
        </w:rPr>
        <w:t xml:space="preserve"> </w:t>
      </w:r>
      <w:r w:rsidRPr="00E21711">
        <w:rPr>
          <w:rFonts w:ascii="Arial" w:hAnsi="Arial" w:cs="Arial"/>
          <w:sz w:val="24"/>
          <w:szCs w:val="24"/>
        </w:rPr>
        <w:t>: ministère et un état de vie ?</w:t>
      </w:r>
    </w:p>
    <w:p w:rsidR="00EF6262" w:rsidRPr="00E21711" w:rsidRDefault="00EF6262" w:rsidP="00EF6262">
      <w:pPr>
        <w:spacing w:after="0"/>
        <w:jc w:val="both"/>
        <w:rPr>
          <w:rFonts w:ascii="Arial" w:hAnsi="Arial" w:cs="Arial"/>
          <w:sz w:val="24"/>
          <w:szCs w:val="24"/>
        </w:rPr>
      </w:pPr>
      <w:r>
        <w:rPr>
          <w:rFonts w:ascii="Arial" w:hAnsi="Arial" w:cs="Arial"/>
          <w:sz w:val="24"/>
          <w:szCs w:val="24"/>
        </w:rPr>
        <w:t>U</w:t>
      </w:r>
      <w:r w:rsidRPr="00E21711">
        <w:rPr>
          <w:rFonts w:ascii="Arial" w:hAnsi="Arial" w:cs="Arial"/>
          <w:sz w:val="24"/>
          <w:szCs w:val="24"/>
        </w:rPr>
        <w:t xml:space="preserve">ne trop grande centralisation de l’Eglise, alors que Vatican </w:t>
      </w:r>
      <w:r>
        <w:rPr>
          <w:rFonts w:ascii="Arial" w:hAnsi="Arial" w:cs="Arial"/>
          <w:sz w:val="24"/>
          <w:szCs w:val="24"/>
        </w:rPr>
        <w:t>II</w:t>
      </w:r>
      <w:r w:rsidRPr="00E21711">
        <w:rPr>
          <w:rFonts w:ascii="Arial" w:hAnsi="Arial" w:cs="Arial"/>
          <w:sz w:val="24"/>
          <w:szCs w:val="24"/>
        </w:rPr>
        <w:t xml:space="preserve"> préconisait “collégialité épiscopale”</w:t>
      </w:r>
      <w:r>
        <w:rPr>
          <w:rFonts w:ascii="Arial" w:hAnsi="Arial" w:cs="Arial"/>
          <w:sz w:val="24"/>
          <w:szCs w:val="24"/>
        </w:rPr>
        <w:t>.</w:t>
      </w:r>
    </w:p>
    <w:p w:rsidR="00EF6262" w:rsidRPr="00E21711" w:rsidRDefault="00EF6262" w:rsidP="00EF6262">
      <w:pPr>
        <w:spacing w:after="0"/>
        <w:jc w:val="both"/>
        <w:rPr>
          <w:rFonts w:ascii="Arial" w:hAnsi="Arial" w:cs="Arial"/>
          <w:sz w:val="24"/>
          <w:szCs w:val="24"/>
        </w:rPr>
      </w:pPr>
      <w:r>
        <w:rPr>
          <w:rFonts w:ascii="Arial" w:hAnsi="Arial" w:cs="Arial"/>
          <w:sz w:val="24"/>
          <w:szCs w:val="24"/>
        </w:rPr>
        <w:t>L</w:t>
      </w:r>
      <w:r w:rsidRPr="00E21711">
        <w:rPr>
          <w:rFonts w:ascii="Arial" w:hAnsi="Arial" w:cs="Arial"/>
          <w:sz w:val="24"/>
          <w:szCs w:val="24"/>
        </w:rPr>
        <w:t>a fracture culturelle entre l’Eglise et la société; la voix de l’Eglise n’est plus normative pour nos concitoyens.</w:t>
      </w:r>
    </w:p>
    <w:p w:rsidR="00EF6262" w:rsidRPr="00E21711" w:rsidRDefault="00EF6262" w:rsidP="00EF6262">
      <w:pPr>
        <w:spacing w:after="0"/>
        <w:jc w:val="both"/>
        <w:rPr>
          <w:rFonts w:ascii="Arial" w:hAnsi="Arial" w:cs="Arial"/>
          <w:sz w:val="24"/>
          <w:szCs w:val="24"/>
        </w:rPr>
      </w:pPr>
      <w:r w:rsidRPr="00E21711">
        <w:rPr>
          <w:rFonts w:ascii="Arial" w:hAnsi="Arial" w:cs="Arial"/>
          <w:sz w:val="24"/>
          <w:szCs w:val="24"/>
        </w:rPr>
        <w:t xml:space="preserve">Vatican </w:t>
      </w:r>
      <w:r>
        <w:rPr>
          <w:rFonts w:ascii="Arial" w:hAnsi="Arial" w:cs="Arial"/>
          <w:sz w:val="24"/>
          <w:szCs w:val="24"/>
        </w:rPr>
        <w:t>II</w:t>
      </w:r>
      <w:r w:rsidRPr="00E21711">
        <w:rPr>
          <w:rFonts w:ascii="Arial" w:hAnsi="Arial" w:cs="Arial"/>
          <w:sz w:val="24"/>
          <w:szCs w:val="24"/>
        </w:rPr>
        <w:t xml:space="preserve"> n’a pas vraiment précisé les formes d’articulation qui doivent animer la vie de l’Eglise, et ceci à tous les niveaux. Les grands problèmes posés à l’échelle de l’Eglise universelle sont traités et réalisés par l’autorité romaine.</w:t>
      </w:r>
    </w:p>
    <w:p w:rsidR="00EF6262" w:rsidRDefault="00EF6262" w:rsidP="00EF6262">
      <w:pPr>
        <w:spacing w:after="0"/>
        <w:jc w:val="both"/>
        <w:rPr>
          <w:rFonts w:ascii="Arial" w:hAnsi="Arial" w:cs="Arial"/>
          <w:sz w:val="24"/>
          <w:szCs w:val="24"/>
        </w:rPr>
      </w:pPr>
      <w:r w:rsidRPr="00E21711">
        <w:rPr>
          <w:rFonts w:ascii="Arial" w:hAnsi="Arial" w:cs="Arial"/>
          <w:sz w:val="24"/>
          <w:szCs w:val="24"/>
        </w:rPr>
        <w:t>Les diocèses reçoivent “d’en</w:t>
      </w:r>
      <w:r>
        <w:rPr>
          <w:rFonts w:ascii="Arial" w:hAnsi="Arial" w:cs="Arial"/>
          <w:sz w:val="24"/>
          <w:szCs w:val="24"/>
        </w:rPr>
        <w:t xml:space="preserve"> haut” leurs nouveaux évêques. </w:t>
      </w:r>
      <w:r w:rsidRPr="00E21711">
        <w:rPr>
          <w:rFonts w:ascii="Arial" w:hAnsi="Arial" w:cs="Arial"/>
          <w:sz w:val="24"/>
          <w:szCs w:val="24"/>
        </w:rPr>
        <w:t xml:space="preserve">St. Léon disait : “Celui qui doit présider à tous, </w:t>
      </w:r>
      <w:r>
        <w:rPr>
          <w:rFonts w:ascii="Arial" w:hAnsi="Arial" w:cs="Arial"/>
          <w:sz w:val="24"/>
          <w:szCs w:val="24"/>
        </w:rPr>
        <w:t>doit être élu par tous “ et le p</w:t>
      </w:r>
      <w:r w:rsidRPr="00E21711">
        <w:rPr>
          <w:rFonts w:ascii="Arial" w:hAnsi="Arial" w:cs="Arial"/>
          <w:sz w:val="24"/>
          <w:szCs w:val="24"/>
        </w:rPr>
        <w:t xml:space="preserve">ape Célestin </w:t>
      </w:r>
      <w:r>
        <w:rPr>
          <w:rFonts w:ascii="Arial" w:hAnsi="Arial" w:cs="Arial"/>
          <w:sz w:val="24"/>
          <w:szCs w:val="24"/>
        </w:rPr>
        <w:t>I</w:t>
      </w:r>
      <w:r w:rsidRPr="00E21711">
        <w:rPr>
          <w:rFonts w:ascii="Arial" w:hAnsi="Arial" w:cs="Arial"/>
          <w:sz w:val="24"/>
          <w:szCs w:val="24"/>
        </w:rPr>
        <w:t xml:space="preserve">er au </w:t>
      </w:r>
      <w:r>
        <w:rPr>
          <w:rFonts w:ascii="Arial" w:hAnsi="Arial" w:cs="Arial"/>
          <w:sz w:val="24"/>
          <w:szCs w:val="24"/>
        </w:rPr>
        <w:t>Vème</w:t>
      </w:r>
      <w:r w:rsidRPr="00E21711">
        <w:rPr>
          <w:rFonts w:ascii="Arial" w:hAnsi="Arial" w:cs="Arial"/>
          <w:sz w:val="24"/>
          <w:szCs w:val="24"/>
        </w:rPr>
        <w:t xml:space="preserve"> siècle “Qu’on n’impose pas au peuple tel évêque qu’il ne voudrait pas”.</w:t>
      </w:r>
    </w:p>
    <w:p w:rsidR="00EF6262" w:rsidRPr="00E21711" w:rsidRDefault="00EF6262" w:rsidP="00EF6262">
      <w:pPr>
        <w:spacing w:after="0"/>
        <w:jc w:val="both"/>
        <w:rPr>
          <w:rFonts w:ascii="Arial" w:hAnsi="Arial" w:cs="Arial"/>
          <w:sz w:val="24"/>
          <w:szCs w:val="24"/>
        </w:rPr>
      </w:pPr>
      <w:r>
        <w:rPr>
          <w:rFonts w:ascii="Arial" w:hAnsi="Arial" w:cs="Arial"/>
          <w:sz w:val="24"/>
          <w:szCs w:val="24"/>
        </w:rPr>
        <w:t>L’</w:t>
      </w:r>
      <w:r w:rsidRPr="00E21711">
        <w:rPr>
          <w:rFonts w:ascii="Arial" w:hAnsi="Arial" w:cs="Arial"/>
          <w:sz w:val="24"/>
          <w:szCs w:val="24"/>
        </w:rPr>
        <w:t xml:space="preserve">autorité ne doit pas s’exercer comme un “pouvoir </w:t>
      </w:r>
      <w:proofErr w:type="gramStart"/>
      <w:r w:rsidRPr="00E21711">
        <w:rPr>
          <w:rFonts w:ascii="Arial" w:hAnsi="Arial" w:cs="Arial"/>
          <w:sz w:val="24"/>
          <w:szCs w:val="24"/>
        </w:rPr>
        <w:t>sacré</w:t>
      </w:r>
      <w:proofErr w:type="gramEnd"/>
      <w:r w:rsidRPr="00E21711">
        <w:rPr>
          <w:rFonts w:ascii="Arial" w:hAnsi="Arial" w:cs="Arial"/>
          <w:sz w:val="24"/>
          <w:szCs w:val="24"/>
        </w:rPr>
        <w:t>”</w:t>
      </w:r>
      <w:r>
        <w:rPr>
          <w:rFonts w:ascii="Arial" w:hAnsi="Arial" w:cs="Arial"/>
          <w:sz w:val="24"/>
          <w:szCs w:val="24"/>
        </w:rPr>
        <w:t xml:space="preserve"> </w:t>
      </w:r>
      <w:r w:rsidRPr="00E21711">
        <w:rPr>
          <w:rFonts w:ascii="Arial" w:hAnsi="Arial" w:cs="Arial"/>
          <w:sz w:val="24"/>
          <w:szCs w:val="24"/>
        </w:rPr>
        <w:t>mais comme un service</w:t>
      </w:r>
      <w:r>
        <w:rPr>
          <w:rFonts w:ascii="Arial" w:hAnsi="Arial" w:cs="Arial"/>
          <w:sz w:val="24"/>
          <w:szCs w:val="24"/>
        </w:rPr>
        <w:t>.</w:t>
      </w:r>
    </w:p>
    <w:p w:rsidR="00EF6262" w:rsidRPr="00E21711" w:rsidRDefault="00EF6262" w:rsidP="00EF6262">
      <w:pPr>
        <w:spacing w:after="0"/>
        <w:jc w:val="both"/>
        <w:rPr>
          <w:rFonts w:ascii="Arial" w:hAnsi="Arial" w:cs="Arial"/>
          <w:sz w:val="24"/>
          <w:szCs w:val="24"/>
        </w:rPr>
      </w:pPr>
      <w:r>
        <w:rPr>
          <w:rFonts w:ascii="Arial" w:hAnsi="Arial" w:cs="Arial"/>
          <w:sz w:val="24"/>
          <w:szCs w:val="24"/>
        </w:rPr>
        <w:t>Le culte</w:t>
      </w:r>
      <w:r w:rsidRPr="00E21711">
        <w:rPr>
          <w:rFonts w:ascii="Arial" w:hAnsi="Arial" w:cs="Arial"/>
          <w:sz w:val="24"/>
          <w:szCs w:val="24"/>
        </w:rPr>
        <w:t xml:space="preserve"> peut devenir un espace de sacralisation désincarnée</w:t>
      </w:r>
      <w:r>
        <w:rPr>
          <w:rFonts w:ascii="Arial" w:hAnsi="Arial" w:cs="Arial"/>
          <w:sz w:val="24"/>
          <w:szCs w:val="24"/>
        </w:rPr>
        <w:t>.</w:t>
      </w:r>
    </w:p>
    <w:p w:rsidR="00EF6262" w:rsidRPr="00E21711" w:rsidRDefault="00EF6262" w:rsidP="00EF6262">
      <w:pPr>
        <w:spacing w:after="0"/>
        <w:jc w:val="both"/>
        <w:rPr>
          <w:rFonts w:ascii="Arial" w:hAnsi="Arial" w:cs="Arial"/>
          <w:sz w:val="24"/>
          <w:szCs w:val="24"/>
        </w:rPr>
      </w:pPr>
      <w:r>
        <w:rPr>
          <w:rFonts w:ascii="Arial" w:hAnsi="Arial" w:cs="Arial"/>
          <w:sz w:val="24"/>
          <w:szCs w:val="24"/>
        </w:rPr>
        <w:t>L</w:t>
      </w:r>
      <w:r w:rsidRPr="00E21711">
        <w:rPr>
          <w:rFonts w:ascii="Arial" w:hAnsi="Arial" w:cs="Arial"/>
          <w:sz w:val="24"/>
          <w:szCs w:val="24"/>
        </w:rPr>
        <w:t>’insistance donnée par certains à l’adoration eucharistique</w:t>
      </w:r>
      <w:r>
        <w:rPr>
          <w:rFonts w:ascii="Arial" w:hAnsi="Arial" w:cs="Arial"/>
          <w:sz w:val="24"/>
          <w:szCs w:val="24"/>
        </w:rPr>
        <w:t>.</w:t>
      </w:r>
    </w:p>
    <w:p w:rsidR="00EF6262" w:rsidRPr="00E21711" w:rsidRDefault="00EF6262" w:rsidP="00EF6262">
      <w:pPr>
        <w:spacing w:after="0"/>
        <w:jc w:val="both"/>
        <w:rPr>
          <w:rFonts w:ascii="Arial" w:hAnsi="Arial" w:cs="Arial"/>
          <w:sz w:val="24"/>
          <w:szCs w:val="24"/>
        </w:rPr>
      </w:pPr>
      <w:r>
        <w:rPr>
          <w:rFonts w:ascii="Arial" w:hAnsi="Arial" w:cs="Arial"/>
          <w:sz w:val="24"/>
          <w:szCs w:val="24"/>
        </w:rPr>
        <w:t>L</w:t>
      </w:r>
      <w:r w:rsidRPr="00E21711">
        <w:rPr>
          <w:rFonts w:ascii="Arial" w:hAnsi="Arial" w:cs="Arial"/>
          <w:sz w:val="24"/>
          <w:szCs w:val="24"/>
        </w:rPr>
        <w:t>’extériorisation de la foi sous forme de pèlerinages, processions ainsi que les signes distinctifs vestimentaires.</w:t>
      </w:r>
    </w:p>
    <w:p w:rsidR="00EF6262" w:rsidRPr="00E21711" w:rsidRDefault="00EF6262" w:rsidP="00EF6262">
      <w:pPr>
        <w:spacing w:after="0"/>
        <w:jc w:val="both"/>
        <w:rPr>
          <w:rFonts w:ascii="Arial" w:hAnsi="Arial" w:cs="Arial"/>
          <w:sz w:val="24"/>
          <w:szCs w:val="24"/>
        </w:rPr>
      </w:pPr>
      <w:r>
        <w:rPr>
          <w:rFonts w:ascii="Arial" w:hAnsi="Arial" w:cs="Arial"/>
          <w:sz w:val="24"/>
          <w:szCs w:val="24"/>
        </w:rPr>
        <w:t>M</w:t>
      </w:r>
      <w:r w:rsidRPr="00E21711">
        <w:rPr>
          <w:rFonts w:ascii="Arial" w:hAnsi="Arial" w:cs="Arial"/>
          <w:sz w:val="24"/>
          <w:szCs w:val="24"/>
        </w:rPr>
        <w:t xml:space="preserve">ouvement de “restauration” de “retour en arrière” par rapport à Vatican </w:t>
      </w:r>
      <w:r>
        <w:rPr>
          <w:rFonts w:ascii="Arial" w:hAnsi="Arial" w:cs="Arial"/>
          <w:sz w:val="24"/>
          <w:szCs w:val="24"/>
        </w:rPr>
        <w:t>II.</w:t>
      </w:r>
    </w:p>
    <w:p w:rsidR="00EF6262" w:rsidRPr="00E21711" w:rsidRDefault="00EF6262" w:rsidP="00EF6262">
      <w:pPr>
        <w:spacing w:after="0"/>
        <w:jc w:val="both"/>
        <w:rPr>
          <w:rFonts w:ascii="Arial" w:hAnsi="Arial" w:cs="Arial"/>
          <w:sz w:val="24"/>
          <w:szCs w:val="24"/>
        </w:rPr>
      </w:pPr>
      <w:r>
        <w:rPr>
          <w:rFonts w:ascii="Arial" w:hAnsi="Arial" w:cs="Arial"/>
          <w:sz w:val="24"/>
          <w:szCs w:val="24"/>
        </w:rPr>
        <w:lastRenderedPageBreak/>
        <w:t>L</w:t>
      </w:r>
      <w:r w:rsidRPr="00E21711">
        <w:rPr>
          <w:rFonts w:ascii="Arial" w:hAnsi="Arial" w:cs="Arial"/>
          <w:sz w:val="24"/>
          <w:szCs w:val="24"/>
        </w:rPr>
        <w:t>e célibat des prêtres : une vie communautaire du prêtre est la seule solution pour vivre aujourd’hui le célibat</w:t>
      </w:r>
      <w:r>
        <w:rPr>
          <w:rFonts w:ascii="Arial" w:hAnsi="Arial" w:cs="Arial"/>
          <w:sz w:val="24"/>
          <w:szCs w:val="24"/>
        </w:rPr>
        <w:t>.</w:t>
      </w:r>
    </w:p>
    <w:p w:rsidR="00EF6262" w:rsidRPr="00E21711" w:rsidRDefault="00EF6262" w:rsidP="00EF6262">
      <w:pPr>
        <w:spacing w:after="0"/>
        <w:jc w:val="both"/>
        <w:rPr>
          <w:rFonts w:ascii="Arial" w:hAnsi="Arial" w:cs="Arial"/>
          <w:sz w:val="24"/>
          <w:szCs w:val="24"/>
        </w:rPr>
      </w:pPr>
      <w:r>
        <w:rPr>
          <w:rFonts w:ascii="Arial" w:hAnsi="Arial" w:cs="Arial"/>
          <w:sz w:val="24"/>
          <w:szCs w:val="24"/>
        </w:rPr>
        <w:t>L</w:t>
      </w:r>
      <w:r w:rsidRPr="00E21711">
        <w:rPr>
          <w:rFonts w:ascii="Arial" w:hAnsi="Arial" w:cs="Arial"/>
          <w:sz w:val="24"/>
          <w:szCs w:val="24"/>
        </w:rPr>
        <w:t>e sacerdoce n’exige pas qu’être prêtre soit un métier (prof</w:t>
      </w:r>
      <w:r>
        <w:rPr>
          <w:rFonts w:ascii="Arial" w:hAnsi="Arial" w:cs="Arial"/>
          <w:sz w:val="24"/>
          <w:szCs w:val="24"/>
        </w:rPr>
        <w:t>ession) ce qu’il a été durant 1</w:t>
      </w:r>
      <w:r w:rsidRPr="00E21711">
        <w:rPr>
          <w:rFonts w:ascii="Arial" w:hAnsi="Arial" w:cs="Arial"/>
          <w:sz w:val="24"/>
          <w:szCs w:val="24"/>
        </w:rPr>
        <w:t>500 ans.</w:t>
      </w:r>
    </w:p>
    <w:p w:rsidR="00EF6262" w:rsidRPr="00E21711" w:rsidRDefault="00EF6262" w:rsidP="00EF6262">
      <w:pPr>
        <w:spacing w:after="0"/>
        <w:jc w:val="both"/>
        <w:rPr>
          <w:rFonts w:ascii="Arial" w:hAnsi="Arial" w:cs="Arial"/>
          <w:sz w:val="24"/>
          <w:szCs w:val="24"/>
        </w:rPr>
      </w:pPr>
      <w:r>
        <w:rPr>
          <w:rFonts w:ascii="Arial" w:hAnsi="Arial" w:cs="Arial"/>
          <w:sz w:val="24"/>
          <w:szCs w:val="24"/>
        </w:rPr>
        <w:t>S</w:t>
      </w:r>
      <w:r w:rsidRPr="00E21711">
        <w:rPr>
          <w:rFonts w:ascii="Arial" w:hAnsi="Arial" w:cs="Arial"/>
          <w:sz w:val="24"/>
          <w:szCs w:val="24"/>
        </w:rPr>
        <w:t>uspicion actuelle envers le religieux (qui n’est pas “de la foi”) suspicion envers le prêtre intermédiaire entre Dieu et les hommes.</w:t>
      </w:r>
    </w:p>
    <w:p w:rsidR="00EF6262" w:rsidRDefault="00EF6262" w:rsidP="00EF6262">
      <w:pPr>
        <w:spacing w:after="0"/>
        <w:jc w:val="both"/>
        <w:rPr>
          <w:rFonts w:ascii="Arial" w:hAnsi="Arial" w:cs="Arial"/>
          <w:sz w:val="24"/>
          <w:szCs w:val="24"/>
        </w:rPr>
      </w:pPr>
      <w:r>
        <w:rPr>
          <w:rFonts w:ascii="Arial" w:hAnsi="Arial" w:cs="Arial"/>
          <w:sz w:val="24"/>
          <w:szCs w:val="24"/>
        </w:rPr>
        <w:t>N</w:t>
      </w:r>
      <w:r w:rsidRPr="00E21711">
        <w:rPr>
          <w:rFonts w:ascii="Arial" w:hAnsi="Arial" w:cs="Arial"/>
          <w:sz w:val="24"/>
          <w:szCs w:val="24"/>
        </w:rPr>
        <w:t>ous faisons de l’Eglise et de la foi notre seule affaire à nous baptisés.</w:t>
      </w:r>
    </w:p>
    <w:p w:rsidR="00EF6262" w:rsidRPr="00E21711" w:rsidRDefault="00EF6262" w:rsidP="00EF6262">
      <w:pPr>
        <w:spacing w:after="0"/>
        <w:jc w:val="both"/>
        <w:rPr>
          <w:rFonts w:ascii="Arial" w:hAnsi="Arial" w:cs="Arial"/>
          <w:sz w:val="24"/>
          <w:szCs w:val="24"/>
        </w:rPr>
      </w:pPr>
      <w:r>
        <w:rPr>
          <w:rFonts w:ascii="Arial" w:hAnsi="Arial" w:cs="Arial"/>
          <w:sz w:val="24"/>
          <w:szCs w:val="24"/>
        </w:rPr>
        <w:t>L</w:t>
      </w:r>
      <w:r w:rsidRPr="00E21711">
        <w:rPr>
          <w:rFonts w:ascii="Arial" w:hAnsi="Arial" w:cs="Arial"/>
          <w:sz w:val="24"/>
          <w:szCs w:val="24"/>
        </w:rPr>
        <w:t>es pièges du repli</w:t>
      </w:r>
      <w:r>
        <w:rPr>
          <w:rFonts w:ascii="Arial" w:hAnsi="Arial" w:cs="Arial"/>
          <w:sz w:val="24"/>
          <w:szCs w:val="24"/>
        </w:rPr>
        <w:t xml:space="preserve"> </w:t>
      </w:r>
      <w:r w:rsidRPr="00E21711">
        <w:rPr>
          <w:rFonts w:ascii="Arial" w:hAnsi="Arial" w:cs="Arial"/>
          <w:sz w:val="24"/>
          <w:szCs w:val="24"/>
        </w:rPr>
        <w:t>:</w:t>
      </w:r>
    </w:p>
    <w:p w:rsidR="00EF6262" w:rsidRPr="00E21711" w:rsidRDefault="00EF6262" w:rsidP="00EF6262">
      <w:pPr>
        <w:spacing w:after="0"/>
        <w:jc w:val="both"/>
        <w:rPr>
          <w:rFonts w:ascii="Arial" w:hAnsi="Arial" w:cs="Arial"/>
          <w:sz w:val="24"/>
          <w:szCs w:val="24"/>
        </w:rPr>
      </w:pPr>
      <w:r w:rsidRPr="00E21711">
        <w:rPr>
          <w:rFonts w:ascii="Arial" w:hAnsi="Arial" w:cs="Arial"/>
          <w:sz w:val="24"/>
          <w:szCs w:val="24"/>
        </w:rPr>
        <w:t>-le repli identitaire à l’intérieur de groupes affinitaires et homogènes pour échapper à un monde menaçant</w:t>
      </w:r>
    </w:p>
    <w:p w:rsidR="00EF6262" w:rsidRPr="00E21711" w:rsidRDefault="00EF6262" w:rsidP="00EF6262">
      <w:pPr>
        <w:spacing w:after="0"/>
        <w:jc w:val="both"/>
        <w:rPr>
          <w:rFonts w:ascii="Arial" w:hAnsi="Arial" w:cs="Arial"/>
          <w:sz w:val="24"/>
          <w:szCs w:val="24"/>
        </w:rPr>
      </w:pPr>
      <w:r w:rsidRPr="00E21711">
        <w:rPr>
          <w:rFonts w:ascii="Arial" w:hAnsi="Arial" w:cs="Arial"/>
          <w:sz w:val="24"/>
          <w:szCs w:val="24"/>
        </w:rPr>
        <w:t>-le repli émotionnel et même fusionnel ne faisant aucune place à la diversité de</w:t>
      </w:r>
      <w:r>
        <w:rPr>
          <w:rFonts w:ascii="Arial" w:hAnsi="Arial" w:cs="Arial"/>
          <w:sz w:val="24"/>
          <w:szCs w:val="24"/>
        </w:rPr>
        <w:t>s opinions et comportements</w:t>
      </w:r>
    </w:p>
    <w:p w:rsidR="00EF6262" w:rsidRDefault="00EF6262" w:rsidP="00EF6262">
      <w:pPr>
        <w:spacing w:after="0"/>
        <w:jc w:val="both"/>
        <w:rPr>
          <w:rFonts w:ascii="Arial" w:hAnsi="Arial" w:cs="Arial"/>
          <w:sz w:val="24"/>
          <w:szCs w:val="24"/>
        </w:rPr>
      </w:pPr>
      <w:r w:rsidRPr="00E21711">
        <w:rPr>
          <w:rFonts w:ascii="Arial" w:hAnsi="Arial" w:cs="Arial"/>
          <w:sz w:val="24"/>
          <w:szCs w:val="24"/>
        </w:rPr>
        <w:t>-le repli uniforme ou unitaire confondant consensus et communion.</w:t>
      </w:r>
    </w:p>
    <w:p w:rsidR="00EF6262" w:rsidRDefault="00EF6262" w:rsidP="00E21711">
      <w:pPr>
        <w:spacing w:after="0"/>
        <w:jc w:val="both"/>
        <w:rPr>
          <w:rFonts w:ascii="Arial" w:hAnsi="Arial" w:cs="Arial"/>
          <w:sz w:val="24"/>
          <w:szCs w:val="24"/>
        </w:rPr>
      </w:pPr>
    </w:p>
    <w:p w:rsidR="000D5AC6" w:rsidRDefault="000D5AC6" w:rsidP="00E21711">
      <w:pPr>
        <w:spacing w:after="0"/>
        <w:jc w:val="both"/>
        <w:rPr>
          <w:rFonts w:ascii="Arial" w:hAnsi="Arial" w:cs="Arial"/>
          <w:sz w:val="24"/>
          <w:szCs w:val="24"/>
        </w:rPr>
      </w:pPr>
    </w:p>
    <w:p w:rsidR="000D5AC6" w:rsidRPr="00E21711" w:rsidRDefault="000D5AC6" w:rsidP="00E21711">
      <w:pPr>
        <w:spacing w:after="0"/>
        <w:jc w:val="both"/>
        <w:rPr>
          <w:rFonts w:ascii="Arial" w:hAnsi="Arial" w:cs="Arial"/>
          <w:sz w:val="24"/>
          <w:szCs w:val="24"/>
        </w:rPr>
      </w:pPr>
    </w:p>
    <w:p w:rsidR="00952870" w:rsidRDefault="00952870" w:rsidP="000D5AC6">
      <w:pPr>
        <w:spacing w:after="0"/>
        <w:jc w:val="center"/>
        <w:rPr>
          <w:rFonts w:ascii="Arial" w:hAnsi="Arial" w:cs="Arial"/>
          <w:b/>
          <w:sz w:val="28"/>
          <w:szCs w:val="28"/>
        </w:rPr>
      </w:pPr>
      <w:r w:rsidRPr="000D5AC6">
        <w:rPr>
          <w:rFonts w:ascii="Arial" w:hAnsi="Arial" w:cs="Arial"/>
          <w:b/>
          <w:sz w:val="28"/>
          <w:szCs w:val="28"/>
        </w:rPr>
        <w:t xml:space="preserve">Propositions </w:t>
      </w:r>
      <w:r w:rsidR="005B455B" w:rsidRPr="000D5AC6">
        <w:rPr>
          <w:rFonts w:ascii="Arial" w:hAnsi="Arial" w:cs="Arial"/>
          <w:b/>
          <w:sz w:val="28"/>
          <w:szCs w:val="28"/>
        </w:rPr>
        <w:t>d’avenir</w:t>
      </w:r>
    </w:p>
    <w:p w:rsidR="000D5AC6" w:rsidRDefault="000D5AC6" w:rsidP="000D5AC6">
      <w:pPr>
        <w:spacing w:after="0"/>
        <w:jc w:val="center"/>
        <w:rPr>
          <w:rFonts w:ascii="Arial" w:hAnsi="Arial" w:cs="Arial"/>
          <w:b/>
          <w:sz w:val="28"/>
          <w:szCs w:val="28"/>
        </w:rPr>
      </w:pPr>
    </w:p>
    <w:p w:rsidR="000D5AC6" w:rsidRPr="000D5AC6" w:rsidRDefault="000D5AC6" w:rsidP="000D5AC6">
      <w:pPr>
        <w:spacing w:after="0"/>
        <w:jc w:val="center"/>
        <w:rPr>
          <w:rFonts w:ascii="Arial" w:hAnsi="Arial" w:cs="Arial"/>
          <w:b/>
          <w:sz w:val="28"/>
          <w:szCs w:val="28"/>
        </w:rPr>
      </w:pPr>
    </w:p>
    <w:p w:rsidR="004F7441" w:rsidRDefault="005B455B" w:rsidP="00E21711">
      <w:pPr>
        <w:spacing w:after="0"/>
        <w:jc w:val="both"/>
        <w:rPr>
          <w:rFonts w:ascii="Arial" w:hAnsi="Arial" w:cs="Arial"/>
          <w:sz w:val="24"/>
          <w:szCs w:val="24"/>
        </w:rPr>
      </w:pPr>
      <w:r w:rsidRPr="004F7441">
        <w:rPr>
          <w:rFonts w:ascii="Arial" w:hAnsi="Arial" w:cs="Arial"/>
          <w:b/>
          <w:sz w:val="24"/>
          <w:szCs w:val="24"/>
        </w:rPr>
        <w:t>L’ordination</w:t>
      </w:r>
      <w:r w:rsidR="00952870" w:rsidRPr="00E21711">
        <w:rPr>
          <w:rFonts w:ascii="Arial" w:hAnsi="Arial" w:cs="Arial"/>
          <w:sz w:val="24"/>
          <w:szCs w:val="24"/>
        </w:rPr>
        <w:t xml:space="preserve"> </w:t>
      </w:r>
    </w:p>
    <w:p w:rsidR="00952870" w:rsidRPr="00E21711" w:rsidRDefault="004F7441" w:rsidP="00E21711">
      <w:pPr>
        <w:spacing w:after="0"/>
        <w:jc w:val="both"/>
        <w:rPr>
          <w:rFonts w:ascii="Arial" w:hAnsi="Arial" w:cs="Arial"/>
          <w:sz w:val="24"/>
          <w:szCs w:val="24"/>
        </w:rPr>
      </w:pPr>
      <w:r>
        <w:rPr>
          <w:rFonts w:ascii="Arial" w:hAnsi="Arial" w:cs="Arial"/>
          <w:sz w:val="24"/>
          <w:szCs w:val="24"/>
        </w:rPr>
        <w:t>E</w:t>
      </w:r>
      <w:r w:rsidR="00952870" w:rsidRPr="00E21711">
        <w:rPr>
          <w:rFonts w:ascii="Arial" w:hAnsi="Arial" w:cs="Arial"/>
          <w:sz w:val="24"/>
          <w:szCs w:val="24"/>
        </w:rPr>
        <w:t>st-elle indispensable à la validité du ministère ?</w:t>
      </w:r>
    </w:p>
    <w:p w:rsidR="00952870" w:rsidRPr="00E21711" w:rsidRDefault="000D5AC6" w:rsidP="00E21711">
      <w:pPr>
        <w:spacing w:after="0"/>
        <w:jc w:val="both"/>
        <w:rPr>
          <w:rFonts w:ascii="Arial" w:hAnsi="Arial" w:cs="Arial"/>
          <w:sz w:val="24"/>
          <w:szCs w:val="24"/>
        </w:rPr>
      </w:pPr>
      <w:r>
        <w:rPr>
          <w:rFonts w:ascii="Arial" w:hAnsi="Arial" w:cs="Arial"/>
          <w:sz w:val="24"/>
          <w:szCs w:val="24"/>
        </w:rPr>
        <w:t>D</w:t>
      </w:r>
      <w:r w:rsidR="00952870" w:rsidRPr="00E21711">
        <w:rPr>
          <w:rFonts w:ascii="Arial" w:hAnsi="Arial" w:cs="Arial"/>
          <w:sz w:val="24"/>
          <w:szCs w:val="24"/>
        </w:rPr>
        <w:t>es ministères pour un temps déterminé</w:t>
      </w:r>
      <w:r w:rsidR="005B455B">
        <w:rPr>
          <w:rFonts w:ascii="Arial" w:hAnsi="Arial" w:cs="Arial"/>
          <w:sz w:val="24"/>
          <w:szCs w:val="24"/>
        </w:rPr>
        <w:t>.</w:t>
      </w:r>
    </w:p>
    <w:p w:rsidR="00952870" w:rsidRPr="00E21711" w:rsidRDefault="000D5AC6" w:rsidP="00E21711">
      <w:pPr>
        <w:spacing w:after="0"/>
        <w:jc w:val="both"/>
        <w:rPr>
          <w:rFonts w:ascii="Arial" w:hAnsi="Arial" w:cs="Arial"/>
          <w:sz w:val="24"/>
          <w:szCs w:val="24"/>
        </w:rPr>
      </w:pPr>
      <w:r>
        <w:rPr>
          <w:rFonts w:ascii="Arial" w:hAnsi="Arial" w:cs="Arial"/>
          <w:sz w:val="24"/>
          <w:szCs w:val="24"/>
        </w:rPr>
        <w:t>L</w:t>
      </w:r>
      <w:r w:rsidR="00952870" w:rsidRPr="00E21711">
        <w:rPr>
          <w:rFonts w:ascii="Arial" w:hAnsi="Arial" w:cs="Arial"/>
          <w:sz w:val="24"/>
          <w:szCs w:val="24"/>
        </w:rPr>
        <w:t>a p</w:t>
      </w:r>
      <w:r w:rsidR="005B455B">
        <w:rPr>
          <w:rFonts w:ascii="Arial" w:hAnsi="Arial" w:cs="Arial"/>
          <w:sz w:val="24"/>
          <w:szCs w:val="24"/>
        </w:rPr>
        <w:t xml:space="preserve">lace des femmes dans l’Eglise : </w:t>
      </w:r>
      <w:r w:rsidR="00952870" w:rsidRPr="00E21711">
        <w:rPr>
          <w:rFonts w:ascii="Arial" w:hAnsi="Arial" w:cs="Arial"/>
          <w:sz w:val="24"/>
          <w:szCs w:val="24"/>
        </w:rPr>
        <w:t xml:space="preserve">réintroduire le diaconat et ouvrir </w:t>
      </w:r>
      <w:r w:rsidR="005B455B" w:rsidRPr="00E21711">
        <w:rPr>
          <w:rFonts w:ascii="Arial" w:hAnsi="Arial" w:cs="Arial"/>
          <w:sz w:val="24"/>
          <w:szCs w:val="24"/>
        </w:rPr>
        <w:t>l’accès</w:t>
      </w:r>
      <w:r w:rsidR="00952870" w:rsidRPr="00E21711">
        <w:rPr>
          <w:rFonts w:ascii="Arial" w:hAnsi="Arial" w:cs="Arial"/>
          <w:sz w:val="24"/>
          <w:szCs w:val="24"/>
        </w:rPr>
        <w:t xml:space="preserve"> à la</w:t>
      </w:r>
      <w:r w:rsidR="00E21711">
        <w:rPr>
          <w:rFonts w:ascii="Arial" w:hAnsi="Arial" w:cs="Arial"/>
          <w:sz w:val="24"/>
          <w:szCs w:val="24"/>
        </w:rPr>
        <w:t xml:space="preserve"> </w:t>
      </w:r>
      <w:r w:rsidR="005B455B">
        <w:rPr>
          <w:rFonts w:ascii="Arial" w:hAnsi="Arial" w:cs="Arial"/>
          <w:sz w:val="24"/>
          <w:szCs w:val="24"/>
        </w:rPr>
        <w:t>prêtrise.</w:t>
      </w:r>
    </w:p>
    <w:p w:rsidR="00952870" w:rsidRPr="00E21711" w:rsidRDefault="000D5AC6" w:rsidP="00E21711">
      <w:pPr>
        <w:spacing w:after="0"/>
        <w:jc w:val="both"/>
        <w:rPr>
          <w:rFonts w:ascii="Arial" w:hAnsi="Arial" w:cs="Arial"/>
          <w:sz w:val="24"/>
          <w:szCs w:val="24"/>
        </w:rPr>
      </w:pPr>
      <w:r>
        <w:rPr>
          <w:rFonts w:ascii="Arial" w:hAnsi="Arial" w:cs="Arial"/>
          <w:sz w:val="24"/>
          <w:szCs w:val="24"/>
        </w:rPr>
        <w:t>S</w:t>
      </w:r>
      <w:r w:rsidR="00952870" w:rsidRPr="00E21711">
        <w:rPr>
          <w:rFonts w:ascii="Arial" w:hAnsi="Arial" w:cs="Arial"/>
          <w:sz w:val="24"/>
          <w:szCs w:val="24"/>
        </w:rPr>
        <w:t>acerdoce commun des baptisés. Nous sommes tous fils de Dieu; nous</w:t>
      </w:r>
      <w:r w:rsidR="00E21711">
        <w:rPr>
          <w:rFonts w:ascii="Arial" w:hAnsi="Arial" w:cs="Arial"/>
          <w:sz w:val="24"/>
          <w:szCs w:val="24"/>
        </w:rPr>
        <w:t xml:space="preserve"> </w:t>
      </w:r>
      <w:r w:rsidR="00952870" w:rsidRPr="00E21711">
        <w:rPr>
          <w:rFonts w:ascii="Arial" w:hAnsi="Arial" w:cs="Arial"/>
          <w:sz w:val="24"/>
          <w:szCs w:val="24"/>
        </w:rPr>
        <w:t>avons une responsabilité baptismale.</w:t>
      </w:r>
    </w:p>
    <w:p w:rsidR="00952870" w:rsidRPr="00E21711" w:rsidRDefault="000D5AC6" w:rsidP="00E21711">
      <w:pPr>
        <w:spacing w:after="0"/>
        <w:jc w:val="both"/>
        <w:rPr>
          <w:rFonts w:ascii="Arial" w:hAnsi="Arial" w:cs="Arial"/>
          <w:sz w:val="24"/>
          <w:szCs w:val="24"/>
        </w:rPr>
      </w:pPr>
      <w:r>
        <w:rPr>
          <w:rFonts w:ascii="Arial" w:hAnsi="Arial" w:cs="Arial"/>
          <w:sz w:val="24"/>
          <w:szCs w:val="24"/>
        </w:rPr>
        <w:t>U</w:t>
      </w:r>
      <w:r w:rsidR="00952870" w:rsidRPr="00E21711">
        <w:rPr>
          <w:rFonts w:ascii="Arial" w:hAnsi="Arial" w:cs="Arial"/>
          <w:sz w:val="24"/>
          <w:szCs w:val="24"/>
        </w:rPr>
        <w:t>ne Eglise intégrée dans son temps et son environnement, capable de</w:t>
      </w:r>
      <w:r w:rsidR="00E21711">
        <w:rPr>
          <w:rFonts w:ascii="Arial" w:hAnsi="Arial" w:cs="Arial"/>
          <w:sz w:val="24"/>
          <w:szCs w:val="24"/>
        </w:rPr>
        <w:t xml:space="preserve"> </w:t>
      </w:r>
      <w:r w:rsidR="005B455B" w:rsidRPr="00E21711">
        <w:rPr>
          <w:rFonts w:ascii="Arial" w:hAnsi="Arial" w:cs="Arial"/>
          <w:sz w:val="24"/>
          <w:szCs w:val="24"/>
        </w:rPr>
        <w:t>s’adapter</w:t>
      </w:r>
      <w:r w:rsidR="00952870" w:rsidRPr="00E21711">
        <w:rPr>
          <w:rFonts w:ascii="Arial" w:hAnsi="Arial" w:cs="Arial"/>
          <w:sz w:val="24"/>
          <w:szCs w:val="24"/>
        </w:rPr>
        <w:t>.</w:t>
      </w:r>
    </w:p>
    <w:p w:rsidR="00952870" w:rsidRPr="00E21711" w:rsidRDefault="000D5AC6" w:rsidP="00E21711">
      <w:pPr>
        <w:spacing w:after="0"/>
        <w:jc w:val="both"/>
        <w:rPr>
          <w:rFonts w:ascii="Arial" w:hAnsi="Arial" w:cs="Arial"/>
          <w:sz w:val="24"/>
          <w:szCs w:val="24"/>
        </w:rPr>
      </w:pPr>
      <w:r>
        <w:rPr>
          <w:rFonts w:ascii="Arial" w:hAnsi="Arial" w:cs="Arial"/>
          <w:sz w:val="24"/>
          <w:szCs w:val="24"/>
        </w:rPr>
        <w:t>O</w:t>
      </w:r>
      <w:r w:rsidR="00952870" w:rsidRPr="00E21711">
        <w:rPr>
          <w:rFonts w:ascii="Arial" w:hAnsi="Arial" w:cs="Arial"/>
          <w:sz w:val="24"/>
          <w:szCs w:val="24"/>
        </w:rPr>
        <w:t xml:space="preserve">rdonner prêtres ou diacres des laïcs </w:t>
      </w:r>
      <w:r w:rsidR="005B455B" w:rsidRPr="00E21711">
        <w:rPr>
          <w:rFonts w:ascii="Arial" w:hAnsi="Arial" w:cs="Arial"/>
          <w:sz w:val="24"/>
          <w:szCs w:val="24"/>
        </w:rPr>
        <w:t>d’expérience</w:t>
      </w:r>
      <w:r w:rsidR="00952870" w:rsidRPr="00E21711">
        <w:rPr>
          <w:rFonts w:ascii="Arial" w:hAnsi="Arial" w:cs="Arial"/>
          <w:sz w:val="24"/>
          <w:szCs w:val="24"/>
        </w:rPr>
        <w:t>, hommes ou femmes,</w:t>
      </w:r>
      <w:r w:rsidR="00E21711">
        <w:rPr>
          <w:rFonts w:ascii="Arial" w:hAnsi="Arial" w:cs="Arial"/>
          <w:sz w:val="24"/>
          <w:szCs w:val="24"/>
        </w:rPr>
        <w:t xml:space="preserve"> </w:t>
      </w:r>
      <w:r w:rsidR="00952870" w:rsidRPr="00E21711">
        <w:rPr>
          <w:rFonts w:ascii="Arial" w:hAnsi="Arial" w:cs="Arial"/>
          <w:sz w:val="24"/>
          <w:szCs w:val="24"/>
        </w:rPr>
        <w:t>célibataires ou mariés.</w:t>
      </w:r>
    </w:p>
    <w:p w:rsidR="00952870" w:rsidRDefault="000D5AC6" w:rsidP="00E21711">
      <w:pPr>
        <w:spacing w:after="0"/>
        <w:jc w:val="both"/>
        <w:rPr>
          <w:rFonts w:ascii="Arial" w:hAnsi="Arial" w:cs="Arial"/>
          <w:sz w:val="24"/>
          <w:szCs w:val="24"/>
        </w:rPr>
      </w:pPr>
      <w:r>
        <w:rPr>
          <w:rFonts w:ascii="Arial" w:hAnsi="Arial" w:cs="Arial"/>
          <w:sz w:val="24"/>
          <w:szCs w:val="24"/>
        </w:rPr>
        <w:t>L</w:t>
      </w:r>
      <w:r w:rsidR="00952870" w:rsidRPr="00E21711">
        <w:rPr>
          <w:rFonts w:ascii="Arial" w:hAnsi="Arial" w:cs="Arial"/>
          <w:sz w:val="24"/>
          <w:szCs w:val="24"/>
        </w:rPr>
        <w:t xml:space="preserve">a fin de la règle du célibat, </w:t>
      </w:r>
      <w:r w:rsidR="005B455B" w:rsidRPr="00E21711">
        <w:rPr>
          <w:rFonts w:ascii="Arial" w:hAnsi="Arial" w:cs="Arial"/>
          <w:sz w:val="24"/>
          <w:szCs w:val="24"/>
        </w:rPr>
        <w:t>qua</w:t>
      </w:r>
      <w:r w:rsidR="00952870" w:rsidRPr="00E21711">
        <w:rPr>
          <w:rFonts w:ascii="Arial" w:hAnsi="Arial" w:cs="Arial"/>
          <w:sz w:val="24"/>
          <w:szCs w:val="24"/>
        </w:rPr>
        <w:t xml:space="preserve"> moins le choix soit laissé - souplesse à</w:t>
      </w:r>
      <w:r w:rsidR="00E21711">
        <w:rPr>
          <w:rFonts w:ascii="Arial" w:hAnsi="Arial" w:cs="Arial"/>
          <w:sz w:val="24"/>
          <w:szCs w:val="24"/>
        </w:rPr>
        <w:t xml:space="preserve"> </w:t>
      </w:r>
      <w:r w:rsidR="00952870" w:rsidRPr="00E21711">
        <w:rPr>
          <w:rFonts w:ascii="Arial" w:hAnsi="Arial" w:cs="Arial"/>
          <w:sz w:val="24"/>
          <w:szCs w:val="24"/>
        </w:rPr>
        <w:t>donner à cette exigence.</w:t>
      </w:r>
    </w:p>
    <w:p w:rsidR="00952870" w:rsidRPr="00E21711" w:rsidRDefault="000D5AC6" w:rsidP="00E21711">
      <w:pPr>
        <w:spacing w:after="0"/>
        <w:jc w:val="both"/>
        <w:rPr>
          <w:rFonts w:ascii="Arial" w:hAnsi="Arial" w:cs="Arial"/>
          <w:sz w:val="24"/>
          <w:szCs w:val="24"/>
        </w:rPr>
      </w:pPr>
      <w:r>
        <w:rPr>
          <w:rFonts w:ascii="Arial" w:hAnsi="Arial" w:cs="Arial"/>
          <w:sz w:val="24"/>
          <w:szCs w:val="24"/>
        </w:rPr>
        <w:t>L</w:t>
      </w:r>
      <w:r w:rsidR="00952870" w:rsidRPr="00E21711">
        <w:rPr>
          <w:rFonts w:ascii="Arial" w:hAnsi="Arial" w:cs="Arial"/>
          <w:sz w:val="24"/>
          <w:szCs w:val="24"/>
        </w:rPr>
        <w:t xml:space="preserve">a question de fond reste </w:t>
      </w:r>
      <w:r w:rsidR="00CB2740">
        <w:rPr>
          <w:rFonts w:ascii="Arial" w:hAnsi="Arial" w:cs="Arial"/>
          <w:sz w:val="24"/>
          <w:szCs w:val="24"/>
        </w:rPr>
        <w:t>l’</w:t>
      </w:r>
      <w:r w:rsidR="005B455B" w:rsidRPr="00E21711">
        <w:rPr>
          <w:rFonts w:ascii="Arial" w:hAnsi="Arial" w:cs="Arial"/>
          <w:sz w:val="24"/>
          <w:szCs w:val="24"/>
        </w:rPr>
        <w:t>aura</w:t>
      </w:r>
      <w:r w:rsidR="00952870" w:rsidRPr="00E21711">
        <w:rPr>
          <w:rFonts w:ascii="Arial" w:hAnsi="Arial" w:cs="Arial"/>
          <w:sz w:val="24"/>
          <w:szCs w:val="24"/>
        </w:rPr>
        <w:t xml:space="preserve"> sacrale des prêtres, émanation du Christ</w:t>
      </w:r>
      <w:r w:rsidR="00E21711">
        <w:rPr>
          <w:rFonts w:ascii="Arial" w:hAnsi="Arial" w:cs="Arial"/>
          <w:sz w:val="24"/>
          <w:szCs w:val="24"/>
        </w:rPr>
        <w:t xml:space="preserve"> </w:t>
      </w:r>
      <w:r w:rsidR="00952870" w:rsidRPr="00E21711">
        <w:rPr>
          <w:rFonts w:ascii="Arial" w:hAnsi="Arial" w:cs="Arial"/>
          <w:sz w:val="24"/>
          <w:szCs w:val="24"/>
        </w:rPr>
        <w:t>prêtre, car elle justifie le pouvoir absolu.</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t xml:space="preserve">Responsabilité forte des laïcs pour aider à </w:t>
      </w:r>
      <w:r w:rsidR="005B455B" w:rsidRPr="00E21711">
        <w:rPr>
          <w:rFonts w:ascii="Arial" w:hAnsi="Arial" w:cs="Arial"/>
          <w:sz w:val="24"/>
          <w:szCs w:val="24"/>
        </w:rPr>
        <w:t>l’initialisation</w:t>
      </w:r>
      <w:r w:rsidRPr="00E21711">
        <w:rPr>
          <w:rFonts w:ascii="Arial" w:hAnsi="Arial" w:cs="Arial"/>
          <w:sz w:val="24"/>
          <w:szCs w:val="24"/>
        </w:rPr>
        <w:t xml:space="preserve"> </w:t>
      </w:r>
      <w:r w:rsidR="005B455B" w:rsidRPr="00E21711">
        <w:rPr>
          <w:rFonts w:ascii="Arial" w:hAnsi="Arial" w:cs="Arial"/>
          <w:sz w:val="24"/>
          <w:szCs w:val="24"/>
        </w:rPr>
        <w:t>d’un</w:t>
      </w:r>
      <w:r w:rsidRPr="00E21711">
        <w:rPr>
          <w:rFonts w:ascii="Arial" w:hAnsi="Arial" w:cs="Arial"/>
          <w:sz w:val="24"/>
          <w:szCs w:val="24"/>
        </w:rPr>
        <w:t xml:space="preserve"> mouvement de</w:t>
      </w:r>
      <w:r w:rsidR="00E21711">
        <w:rPr>
          <w:rFonts w:ascii="Arial" w:hAnsi="Arial" w:cs="Arial"/>
          <w:sz w:val="24"/>
          <w:szCs w:val="24"/>
        </w:rPr>
        <w:t xml:space="preserve"> </w:t>
      </w:r>
      <w:r w:rsidRPr="00E21711">
        <w:rPr>
          <w:rFonts w:ascii="Arial" w:hAnsi="Arial" w:cs="Arial"/>
          <w:sz w:val="24"/>
          <w:szCs w:val="24"/>
        </w:rPr>
        <w:t>“décapage” en se libérant des tutelles cléricales. Cela passe par un grand</w:t>
      </w:r>
      <w:r w:rsidR="00E21711">
        <w:rPr>
          <w:rFonts w:ascii="Arial" w:hAnsi="Arial" w:cs="Arial"/>
          <w:sz w:val="24"/>
          <w:szCs w:val="24"/>
        </w:rPr>
        <w:t xml:space="preserve"> </w:t>
      </w:r>
      <w:r w:rsidRPr="00E21711">
        <w:rPr>
          <w:rFonts w:ascii="Arial" w:hAnsi="Arial" w:cs="Arial"/>
          <w:sz w:val="24"/>
          <w:szCs w:val="24"/>
        </w:rPr>
        <w:t>effort de formation.</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t>Le questionnement est source de mouvement, questionnement sur ce qui</w:t>
      </w:r>
      <w:r w:rsidR="00E21711">
        <w:rPr>
          <w:rFonts w:ascii="Arial" w:hAnsi="Arial" w:cs="Arial"/>
          <w:sz w:val="24"/>
          <w:szCs w:val="24"/>
        </w:rPr>
        <w:t xml:space="preserve"> </w:t>
      </w:r>
      <w:r w:rsidRPr="00E21711">
        <w:rPr>
          <w:rFonts w:ascii="Arial" w:hAnsi="Arial" w:cs="Arial"/>
          <w:sz w:val="24"/>
          <w:szCs w:val="24"/>
        </w:rPr>
        <w:t>fonde réellement le christianisme.</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t xml:space="preserve">Ne pas craindre le doute, </w:t>
      </w:r>
      <w:r w:rsidR="005B455B" w:rsidRPr="00E21711">
        <w:rPr>
          <w:rFonts w:ascii="Arial" w:hAnsi="Arial" w:cs="Arial"/>
          <w:sz w:val="24"/>
          <w:szCs w:val="24"/>
        </w:rPr>
        <w:t>l’insécurité</w:t>
      </w:r>
      <w:r w:rsidRPr="00E21711">
        <w:rPr>
          <w:rFonts w:ascii="Arial" w:hAnsi="Arial" w:cs="Arial"/>
          <w:sz w:val="24"/>
          <w:szCs w:val="24"/>
        </w:rPr>
        <w:t xml:space="preserve">, </w:t>
      </w:r>
      <w:r w:rsidR="005B455B" w:rsidRPr="00E21711">
        <w:rPr>
          <w:rFonts w:ascii="Arial" w:hAnsi="Arial" w:cs="Arial"/>
          <w:sz w:val="24"/>
          <w:szCs w:val="24"/>
        </w:rPr>
        <w:t>l’obscurité</w:t>
      </w:r>
      <w:r w:rsidRPr="00E21711">
        <w:rPr>
          <w:rFonts w:ascii="Arial" w:hAnsi="Arial" w:cs="Arial"/>
          <w:sz w:val="24"/>
          <w:szCs w:val="24"/>
        </w:rPr>
        <w:t>, étapes nécessaires vers la</w:t>
      </w:r>
      <w:r w:rsidR="00E21711">
        <w:rPr>
          <w:rFonts w:ascii="Arial" w:hAnsi="Arial" w:cs="Arial"/>
          <w:sz w:val="24"/>
          <w:szCs w:val="24"/>
        </w:rPr>
        <w:t xml:space="preserve"> </w:t>
      </w:r>
      <w:r w:rsidRPr="00E21711">
        <w:rPr>
          <w:rFonts w:ascii="Arial" w:hAnsi="Arial" w:cs="Arial"/>
          <w:sz w:val="24"/>
          <w:szCs w:val="24"/>
        </w:rPr>
        <w:t>liberté.</w:t>
      </w:r>
    </w:p>
    <w:p w:rsidR="00952870" w:rsidRPr="00E21711" w:rsidRDefault="006764B5" w:rsidP="00E21711">
      <w:pPr>
        <w:spacing w:after="0"/>
        <w:jc w:val="both"/>
        <w:rPr>
          <w:rFonts w:ascii="Arial" w:hAnsi="Arial" w:cs="Arial"/>
          <w:sz w:val="24"/>
          <w:szCs w:val="24"/>
        </w:rPr>
      </w:pPr>
      <w:r>
        <w:rPr>
          <w:rFonts w:ascii="Arial" w:hAnsi="Arial" w:cs="Arial"/>
          <w:sz w:val="24"/>
          <w:szCs w:val="24"/>
        </w:rPr>
        <w:t>N</w:t>
      </w:r>
      <w:r w:rsidR="00952870" w:rsidRPr="00E21711">
        <w:rPr>
          <w:rFonts w:ascii="Arial" w:hAnsi="Arial" w:cs="Arial"/>
          <w:sz w:val="24"/>
          <w:szCs w:val="24"/>
        </w:rPr>
        <w:t>e pas opposer présence au monde et expérience mystique.</w:t>
      </w:r>
    </w:p>
    <w:p w:rsidR="00952870" w:rsidRPr="00E21711" w:rsidRDefault="006764B5" w:rsidP="00E21711">
      <w:pPr>
        <w:spacing w:after="0"/>
        <w:jc w:val="both"/>
        <w:rPr>
          <w:rFonts w:ascii="Arial" w:hAnsi="Arial" w:cs="Arial"/>
          <w:sz w:val="24"/>
          <w:szCs w:val="24"/>
        </w:rPr>
      </w:pPr>
      <w:r>
        <w:rPr>
          <w:rFonts w:ascii="Arial" w:hAnsi="Arial" w:cs="Arial"/>
          <w:sz w:val="24"/>
          <w:szCs w:val="24"/>
        </w:rPr>
        <w:t>R</w:t>
      </w:r>
      <w:r w:rsidR="00952870" w:rsidRPr="00E21711">
        <w:rPr>
          <w:rFonts w:ascii="Arial" w:hAnsi="Arial" w:cs="Arial"/>
          <w:sz w:val="24"/>
          <w:szCs w:val="24"/>
        </w:rPr>
        <w:t xml:space="preserve">endre cohérents les liens de </w:t>
      </w:r>
      <w:r w:rsidR="005B455B" w:rsidRPr="00E21711">
        <w:rPr>
          <w:rFonts w:ascii="Arial" w:hAnsi="Arial" w:cs="Arial"/>
          <w:sz w:val="24"/>
          <w:szCs w:val="24"/>
        </w:rPr>
        <w:t>l’Eglise</w:t>
      </w:r>
      <w:r w:rsidR="00952870" w:rsidRPr="00E21711">
        <w:rPr>
          <w:rFonts w:ascii="Arial" w:hAnsi="Arial" w:cs="Arial"/>
          <w:sz w:val="24"/>
          <w:szCs w:val="24"/>
        </w:rPr>
        <w:t xml:space="preserve"> avec le monde.</w:t>
      </w:r>
    </w:p>
    <w:p w:rsidR="00952870" w:rsidRPr="00E21711" w:rsidRDefault="006764B5" w:rsidP="00E21711">
      <w:pPr>
        <w:spacing w:after="0"/>
        <w:jc w:val="both"/>
        <w:rPr>
          <w:rFonts w:ascii="Arial" w:hAnsi="Arial" w:cs="Arial"/>
          <w:sz w:val="24"/>
          <w:szCs w:val="24"/>
        </w:rPr>
      </w:pPr>
      <w:r>
        <w:rPr>
          <w:rFonts w:ascii="Arial" w:hAnsi="Arial" w:cs="Arial"/>
          <w:sz w:val="24"/>
          <w:szCs w:val="24"/>
        </w:rPr>
        <w:t>U</w:t>
      </w:r>
      <w:r w:rsidR="00952870" w:rsidRPr="00E21711">
        <w:rPr>
          <w:rFonts w:ascii="Arial" w:hAnsi="Arial" w:cs="Arial"/>
          <w:sz w:val="24"/>
          <w:szCs w:val="24"/>
        </w:rPr>
        <w:t>n concile pour changer les règles disciplinaires de la prêtrise</w:t>
      </w:r>
      <w:r w:rsidR="005B455B">
        <w:rPr>
          <w:rFonts w:ascii="Arial" w:hAnsi="Arial" w:cs="Arial"/>
          <w:sz w:val="24"/>
          <w:szCs w:val="24"/>
        </w:rPr>
        <w:t>.</w:t>
      </w:r>
    </w:p>
    <w:p w:rsidR="00952870" w:rsidRDefault="006764B5" w:rsidP="00E21711">
      <w:pPr>
        <w:spacing w:after="0"/>
        <w:jc w:val="both"/>
        <w:rPr>
          <w:rFonts w:ascii="Arial" w:hAnsi="Arial" w:cs="Arial"/>
          <w:sz w:val="24"/>
          <w:szCs w:val="24"/>
        </w:rPr>
      </w:pPr>
      <w:r>
        <w:rPr>
          <w:rFonts w:ascii="Arial" w:hAnsi="Arial" w:cs="Arial"/>
          <w:sz w:val="24"/>
          <w:szCs w:val="24"/>
        </w:rPr>
        <w:t>C</w:t>
      </w:r>
      <w:r w:rsidR="005B455B">
        <w:rPr>
          <w:rFonts w:ascii="Arial" w:hAnsi="Arial" w:cs="Arial"/>
          <w:sz w:val="24"/>
          <w:szCs w:val="24"/>
        </w:rPr>
        <w:t xml:space="preserve">esser de proscrire </w:t>
      </w:r>
      <w:proofErr w:type="spellStart"/>
      <w:r w:rsidR="005B455B">
        <w:rPr>
          <w:rFonts w:ascii="Arial" w:hAnsi="Arial" w:cs="Arial"/>
          <w:sz w:val="24"/>
          <w:szCs w:val="24"/>
        </w:rPr>
        <w:t>lʼE</w:t>
      </w:r>
      <w:r w:rsidR="00952870" w:rsidRPr="00E21711">
        <w:rPr>
          <w:rFonts w:ascii="Arial" w:hAnsi="Arial" w:cs="Arial"/>
          <w:sz w:val="24"/>
          <w:szCs w:val="24"/>
        </w:rPr>
        <w:t>ucharistie</w:t>
      </w:r>
      <w:proofErr w:type="spellEnd"/>
      <w:r w:rsidR="00952870" w:rsidRPr="00E21711">
        <w:rPr>
          <w:rFonts w:ascii="Arial" w:hAnsi="Arial" w:cs="Arial"/>
          <w:sz w:val="24"/>
          <w:szCs w:val="24"/>
        </w:rPr>
        <w:t xml:space="preserve"> en commun des chrétiens catholiques et</w:t>
      </w:r>
      <w:r w:rsidR="00E21711">
        <w:rPr>
          <w:rFonts w:ascii="Arial" w:hAnsi="Arial" w:cs="Arial"/>
          <w:sz w:val="24"/>
          <w:szCs w:val="24"/>
        </w:rPr>
        <w:t xml:space="preserve"> </w:t>
      </w:r>
      <w:r w:rsidR="00952870" w:rsidRPr="00E21711">
        <w:rPr>
          <w:rFonts w:ascii="Arial" w:hAnsi="Arial" w:cs="Arial"/>
          <w:sz w:val="24"/>
          <w:szCs w:val="24"/>
        </w:rPr>
        <w:t>pr</w:t>
      </w:r>
      <w:r>
        <w:rPr>
          <w:rFonts w:ascii="Arial" w:hAnsi="Arial" w:cs="Arial"/>
          <w:sz w:val="24"/>
          <w:szCs w:val="24"/>
        </w:rPr>
        <w:t>otestants E</w:t>
      </w:r>
      <w:r w:rsidR="00952870" w:rsidRPr="00E21711">
        <w:rPr>
          <w:rFonts w:ascii="Arial" w:hAnsi="Arial" w:cs="Arial"/>
          <w:sz w:val="24"/>
          <w:szCs w:val="24"/>
        </w:rPr>
        <w:t xml:space="preserve">ntente </w:t>
      </w:r>
      <w:r w:rsidR="005B455B" w:rsidRPr="00E21711">
        <w:rPr>
          <w:rFonts w:ascii="Arial" w:hAnsi="Arial" w:cs="Arial"/>
          <w:sz w:val="24"/>
          <w:szCs w:val="24"/>
        </w:rPr>
        <w:t>œcuménique</w:t>
      </w:r>
      <w:r w:rsidR="00952870" w:rsidRPr="00E21711">
        <w:rPr>
          <w:rFonts w:ascii="Arial" w:hAnsi="Arial" w:cs="Arial"/>
          <w:sz w:val="24"/>
          <w:szCs w:val="24"/>
        </w:rPr>
        <w:t xml:space="preserve"> et collaboration sincère.</w:t>
      </w:r>
    </w:p>
    <w:p w:rsidR="00CB2740" w:rsidRPr="00E21711" w:rsidRDefault="00CB2740" w:rsidP="00E21711">
      <w:pPr>
        <w:spacing w:after="0"/>
        <w:jc w:val="both"/>
        <w:rPr>
          <w:rFonts w:ascii="Arial" w:hAnsi="Arial" w:cs="Arial"/>
          <w:sz w:val="24"/>
          <w:szCs w:val="24"/>
        </w:rPr>
      </w:pPr>
    </w:p>
    <w:p w:rsidR="00E21711" w:rsidRDefault="006764B5" w:rsidP="00E21711">
      <w:pPr>
        <w:spacing w:after="0"/>
        <w:jc w:val="both"/>
        <w:rPr>
          <w:rFonts w:ascii="Arial" w:hAnsi="Arial" w:cs="Arial"/>
          <w:sz w:val="24"/>
          <w:szCs w:val="24"/>
        </w:rPr>
      </w:pPr>
      <w:r w:rsidRPr="004F7441">
        <w:rPr>
          <w:rFonts w:ascii="Arial" w:hAnsi="Arial" w:cs="Arial"/>
          <w:b/>
          <w:sz w:val="24"/>
          <w:szCs w:val="24"/>
        </w:rPr>
        <w:lastRenderedPageBreak/>
        <w:t>U</w:t>
      </w:r>
      <w:r w:rsidR="00952870" w:rsidRPr="004F7441">
        <w:rPr>
          <w:rFonts w:ascii="Arial" w:hAnsi="Arial" w:cs="Arial"/>
          <w:b/>
          <w:sz w:val="24"/>
          <w:szCs w:val="24"/>
        </w:rPr>
        <w:t>ne Eglise symphonique</w:t>
      </w:r>
      <w:r w:rsidR="00952870" w:rsidRPr="00E21711">
        <w:rPr>
          <w:rFonts w:ascii="Arial" w:hAnsi="Arial" w:cs="Arial"/>
          <w:sz w:val="24"/>
          <w:szCs w:val="24"/>
        </w:rPr>
        <w:t xml:space="preserve"> </w:t>
      </w:r>
      <w:r w:rsidR="005B455B">
        <w:rPr>
          <w:rFonts w:ascii="Arial" w:hAnsi="Arial" w:cs="Arial"/>
          <w:sz w:val="24"/>
          <w:szCs w:val="24"/>
        </w:rPr>
        <w:t>dans une diversité de communion.</w:t>
      </w:r>
    </w:p>
    <w:p w:rsidR="00E21711" w:rsidRDefault="006764B5" w:rsidP="00E21711">
      <w:pPr>
        <w:spacing w:after="0"/>
        <w:jc w:val="both"/>
        <w:rPr>
          <w:rFonts w:ascii="Arial" w:hAnsi="Arial" w:cs="Arial"/>
          <w:sz w:val="24"/>
          <w:szCs w:val="24"/>
        </w:rPr>
      </w:pPr>
      <w:r>
        <w:rPr>
          <w:rFonts w:ascii="Arial" w:hAnsi="Arial" w:cs="Arial"/>
          <w:sz w:val="24"/>
          <w:szCs w:val="24"/>
        </w:rPr>
        <w:t>A</w:t>
      </w:r>
      <w:r w:rsidR="00952870" w:rsidRPr="00E21711">
        <w:rPr>
          <w:rFonts w:ascii="Arial" w:hAnsi="Arial" w:cs="Arial"/>
          <w:sz w:val="24"/>
          <w:szCs w:val="24"/>
        </w:rPr>
        <w:t xml:space="preserve">ller </w:t>
      </w:r>
      <w:r w:rsidR="005B455B" w:rsidRPr="00E21711">
        <w:rPr>
          <w:rFonts w:ascii="Arial" w:hAnsi="Arial" w:cs="Arial"/>
          <w:sz w:val="24"/>
          <w:szCs w:val="24"/>
        </w:rPr>
        <w:t>d’une</w:t>
      </w:r>
      <w:r w:rsidR="00952870" w:rsidRPr="00E21711">
        <w:rPr>
          <w:rFonts w:ascii="Arial" w:hAnsi="Arial" w:cs="Arial"/>
          <w:sz w:val="24"/>
          <w:szCs w:val="24"/>
        </w:rPr>
        <w:t xml:space="preserve"> législation centrale vers une autorité de communion</w:t>
      </w:r>
      <w:r w:rsidR="005B455B">
        <w:rPr>
          <w:rFonts w:ascii="Arial" w:hAnsi="Arial" w:cs="Arial"/>
          <w:sz w:val="24"/>
          <w:szCs w:val="24"/>
        </w:rPr>
        <w:t>.</w:t>
      </w:r>
    </w:p>
    <w:p w:rsidR="00E21711" w:rsidRDefault="006764B5" w:rsidP="00E21711">
      <w:pPr>
        <w:spacing w:after="0"/>
        <w:jc w:val="both"/>
        <w:rPr>
          <w:rFonts w:ascii="Arial" w:hAnsi="Arial" w:cs="Arial"/>
          <w:sz w:val="24"/>
          <w:szCs w:val="24"/>
        </w:rPr>
      </w:pPr>
      <w:r>
        <w:rPr>
          <w:rFonts w:ascii="Arial" w:hAnsi="Arial" w:cs="Arial"/>
          <w:sz w:val="24"/>
          <w:szCs w:val="24"/>
        </w:rPr>
        <w:t>A</w:t>
      </w:r>
      <w:r w:rsidR="00952870" w:rsidRPr="00E21711">
        <w:rPr>
          <w:rFonts w:ascii="Arial" w:hAnsi="Arial" w:cs="Arial"/>
          <w:sz w:val="24"/>
          <w:szCs w:val="24"/>
        </w:rPr>
        <w:t>ller avec souplesse vers les changements en privilégiant leurs</w:t>
      </w:r>
      <w:r w:rsidR="00E21711">
        <w:rPr>
          <w:rFonts w:ascii="Arial" w:hAnsi="Arial" w:cs="Arial"/>
          <w:sz w:val="24"/>
          <w:szCs w:val="24"/>
        </w:rPr>
        <w:t xml:space="preserve"> </w:t>
      </w:r>
      <w:r w:rsidR="00952870" w:rsidRPr="00E21711">
        <w:rPr>
          <w:rFonts w:ascii="Arial" w:hAnsi="Arial" w:cs="Arial"/>
          <w:sz w:val="24"/>
          <w:szCs w:val="24"/>
        </w:rPr>
        <w:t>”urgences</w:t>
      </w:r>
      <w:r w:rsidR="00E21711">
        <w:rPr>
          <w:rFonts w:ascii="Arial" w:hAnsi="Arial" w:cs="Arial"/>
          <w:sz w:val="24"/>
          <w:szCs w:val="24"/>
        </w:rPr>
        <w:t xml:space="preserve"> locales” </w:t>
      </w:r>
      <w:r w:rsidR="00952870" w:rsidRPr="00E21711">
        <w:rPr>
          <w:rFonts w:ascii="Arial" w:hAnsi="Arial" w:cs="Arial"/>
          <w:sz w:val="24"/>
          <w:szCs w:val="24"/>
        </w:rPr>
        <w:t>(célibat des prêtres, ordination des femmes)</w:t>
      </w:r>
      <w:r w:rsidR="005B455B">
        <w:rPr>
          <w:rFonts w:ascii="Arial" w:hAnsi="Arial" w:cs="Arial"/>
          <w:sz w:val="24"/>
          <w:szCs w:val="24"/>
        </w:rPr>
        <w:t>.</w:t>
      </w:r>
    </w:p>
    <w:p w:rsidR="00E21711" w:rsidRDefault="006764B5" w:rsidP="00E21711">
      <w:pPr>
        <w:spacing w:after="0"/>
        <w:jc w:val="both"/>
        <w:rPr>
          <w:rFonts w:ascii="Arial" w:hAnsi="Arial" w:cs="Arial"/>
          <w:sz w:val="24"/>
          <w:szCs w:val="24"/>
        </w:rPr>
      </w:pPr>
      <w:r>
        <w:rPr>
          <w:rFonts w:ascii="Arial" w:hAnsi="Arial" w:cs="Arial"/>
          <w:sz w:val="24"/>
          <w:szCs w:val="24"/>
        </w:rPr>
        <w:t>U</w:t>
      </w:r>
      <w:r w:rsidR="00952870" w:rsidRPr="00E21711">
        <w:rPr>
          <w:rFonts w:ascii="Arial" w:hAnsi="Arial" w:cs="Arial"/>
          <w:sz w:val="24"/>
          <w:szCs w:val="24"/>
        </w:rPr>
        <w:t xml:space="preserve">ne Eglise où </w:t>
      </w:r>
      <w:r w:rsidR="005B455B" w:rsidRPr="00E21711">
        <w:rPr>
          <w:rFonts w:ascii="Arial" w:hAnsi="Arial" w:cs="Arial"/>
          <w:sz w:val="24"/>
          <w:szCs w:val="24"/>
        </w:rPr>
        <w:t>l’absolu</w:t>
      </w:r>
      <w:r w:rsidR="00952870" w:rsidRPr="00E21711">
        <w:rPr>
          <w:rFonts w:ascii="Arial" w:hAnsi="Arial" w:cs="Arial"/>
          <w:sz w:val="24"/>
          <w:szCs w:val="24"/>
        </w:rPr>
        <w:t xml:space="preserve"> </w:t>
      </w:r>
      <w:r w:rsidR="005B455B" w:rsidRPr="00E21711">
        <w:rPr>
          <w:rFonts w:ascii="Arial" w:hAnsi="Arial" w:cs="Arial"/>
          <w:sz w:val="24"/>
          <w:szCs w:val="24"/>
        </w:rPr>
        <w:t>n’est</w:t>
      </w:r>
      <w:r w:rsidR="001D653B">
        <w:rPr>
          <w:rFonts w:ascii="Arial" w:hAnsi="Arial" w:cs="Arial"/>
          <w:sz w:val="24"/>
          <w:szCs w:val="24"/>
        </w:rPr>
        <w:t xml:space="preserve"> plus la règle absolue</w:t>
      </w:r>
      <w:r w:rsidR="00952870" w:rsidRPr="00E21711">
        <w:rPr>
          <w:rFonts w:ascii="Arial" w:hAnsi="Arial" w:cs="Arial"/>
          <w:sz w:val="24"/>
          <w:szCs w:val="24"/>
        </w:rPr>
        <w:t xml:space="preserve"> (exemple du progrès</w:t>
      </w:r>
      <w:r w:rsidR="00E21711">
        <w:rPr>
          <w:rFonts w:ascii="Arial" w:hAnsi="Arial" w:cs="Arial"/>
          <w:sz w:val="24"/>
          <w:szCs w:val="24"/>
        </w:rPr>
        <w:t xml:space="preserve"> </w:t>
      </w:r>
      <w:r w:rsidR="00952870" w:rsidRPr="00E21711">
        <w:rPr>
          <w:rFonts w:ascii="Arial" w:hAnsi="Arial" w:cs="Arial"/>
          <w:sz w:val="24"/>
          <w:szCs w:val="24"/>
        </w:rPr>
        <w:t xml:space="preserve">maintenant accepté de </w:t>
      </w:r>
      <w:r w:rsidR="005B455B" w:rsidRPr="00E21711">
        <w:rPr>
          <w:rFonts w:ascii="Arial" w:hAnsi="Arial" w:cs="Arial"/>
          <w:sz w:val="24"/>
          <w:szCs w:val="24"/>
        </w:rPr>
        <w:t>l’exégèse</w:t>
      </w:r>
      <w:r w:rsidR="00952870" w:rsidRPr="00E21711">
        <w:rPr>
          <w:rFonts w:ascii="Arial" w:hAnsi="Arial" w:cs="Arial"/>
          <w:sz w:val="24"/>
          <w:szCs w:val="24"/>
        </w:rPr>
        <w:t xml:space="preserve"> historico - critique)</w:t>
      </w:r>
      <w:r w:rsidR="005B455B">
        <w:rPr>
          <w:rFonts w:ascii="Arial" w:hAnsi="Arial" w:cs="Arial"/>
          <w:sz w:val="24"/>
          <w:szCs w:val="24"/>
        </w:rPr>
        <w:t>.</w:t>
      </w:r>
      <w:r w:rsidR="00952870" w:rsidRPr="00E21711">
        <w:rPr>
          <w:rFonts w:ascii="Arial" w:hAnsi="Arial" w:cs="Arial"/>
          <w:sz w:val="24"/>
          <w:szCs w:val="24"/>
        </w:rPr>
        <w:t xml:space="preserve"> </w:t>
      </w:r>
    </w:p>
    <w:p w:rsidR="00E21711" w:rsidRDefault="006764B5" w:rsidP="00E21711">
      <w:pPr>
        <w:spacing w:after="0"/>
        <w:jc w:val="both"/>
        <w:rPr>
          <w:rFonts w:ascii="Arial" w:hAnsi="Arial" w:cs="Arial"/>
          <w:sz w:val="24"/>
          <w:szCs w:val="24"/>
        </w:rPr>
      </w:pPr>
      <w:r>
        <w:rPr>
          <w:rFonts w:ascii="Arial" w:hAnsi="Arial" w:cs="Arial"/>
          <w:sz w:val="24"/>
          <w:szCs w:val="24"/>
        </w:rPr>
        <w:t>F</w:t>
      </w:r>
      <w:r w:rsidR="00952870" w:rsidRPr="00E21711">
        <w:rPr>
          <w:rFonts w:ascii="Arial" w:hAnsi="Arial" w:cs="Arial"/>
          <w:sz w:val="24"/>
          <w:szCs w:val="24"/>
        </w:rPr>
        <w:t xml:space="preserve">ace aux changements </w:t>
      </w:r>
      <w:r w:rsidR="005B455B" w:rsidRPr="00E21711">
        <w:rPr>
          <w:rFonts w:ascii="Arial" w:hAnsi="Arial" w:cs="Arial"/>
          <w:sz w:val="24"/>
          <w:szCs w:val="24"/>
        </w:rPr>
        <w:t>l’Eglise</w:t>
      </w:r>
      <w:r w:rsidR="00952870" w:rsidRPr="00E21711">
        <w:rPr>
          <w:rFonts w:ascii="Arial" w:hAnsi="Arial" w:cs="Arial"/>
          <w:sz w:val="24"/>
          <w:szCs w:val="24"/>
        </w:rPr>
        <w:t xml:space="preserve"> doit éclairer, accompagner, plutôt</w:t>
      </w:r>
      <w:r w:rsidR="00E21711">
        <w:rPr>
          <w:rFonts w:ascii="Arial" w:hAnsi="Arial" w:cs="Arial"/>
          <w:sz w:val="24"/>
          <w:szCs w:val="24"/>
        </w:rPr>
        <w:t xml:space="preserve"> </w:t>
      </w:r>
      <w:r w:rsidR="005B455B" w:rsidRPr="00E21711">
        <w:rPr>
          <w:rFonts w:ascii="Arial" w:hAnsi="Arial" w:cs="Arial"/>
          <w:sz w:val="24"/>
          <w:szCs w:val="24"/>
        </w:rPr>
        <w:t>qu’interdire</w:t>
      </w:r>
      <w:r w:rsidR="00952870" w:rsidRPr="00E21711">
        <w:rPr>
          <w:rFonts w:ascii="Arial" w:hAnsi="Arial" w:cs="Arial"/>
          <w:sz w:val="24"/>
          <w:szCs w:val="24"/>
        </w:rPr>
        <w:t xml:space="preserve"> ou condamner</w:t>
      </w:r>
      <w:r w:rsidR="005B455B">
        <w:rPr>
          <w:rFonts w:ascii="Arial" w:hAnsi="Arial" w:cs="Arial"/>
          <w:sz w:val="24"/>
          <w:szCs w:val="24"/>
        </w:rPr>
        <w:t>.</w:t>
      </w:r>
      <w:r w:rsidR="00952870" w:rsidRPr="00E21711">
        <w:rPr>
          <w:rFonts w:ascii="Arial" w:hAnsi="Arial" w:cs="Arial"/>
          <w:sz w:val="24"/>
          <w:szCs w:val="24"/>
        </w:rPr>
        <w:t xml:space="preserve"> </w:t>
      </w:r>
    </w:p>
    <w:p w:rsidR="00E21711" w:rsidRDefault="006764B5" w:rsidP="00E21711">
      <w:pPr>
        <w:spacing w:after="0"/>
        <w:jc w:val="both"/>
        <w:rPr>
          <w:rFonts w:ascii="Arial" w:hAnsi="Arial" w:cs="Arial"/>
          <w:sz w:val="24"/>
          <w:szCs w:val="24"/>
        </w:rPr>
      </w:pPr>
      <w:r>
        <w:rPr>
          <w:rFonts w:ascii="Arial" w:hAnsi="Arial" w:cs="Arial"/>
          <w:sz w:val="24"/>
          <w:szCs w:val="24"/>
        </w:rPr>
        <w:t>U</w:t>
      </w:r>
      <w:r w:rsidR="00952870" w:rsidRPr="00E21711">
        <w:rPr>
          <w:rFonts w:ascii="Arial" w:hAnsi="Arial" w:cs="Arial"/>
          <w:sz w:val="24"/>
          <w:szCs w:val="24"/>
        </w:rPr>
        <w:t xml:space="preserve">ne remise en question permanente doit devenir </w:t>
      </w:r>
      <w:r w:rsidR="005B455B" w:rsidRPr="00E21711">
        <w:rPr>
          <w:rFonts w:ascii="Arial" w:hAnsi="Arial" w:cs="Arial"/>
          <w:sz w:val="24"/>
          <w:szCs w:val="24"/>
        </w:rPr>
        <w:t>hygiène</w:t>
      </w:r>
      <w:r w:rsidR="00952870" w:rsidRPr="00E21711">
        <w:rPr>
          <w:rFonts w:ascii="Arial" w:hAnsi="Arial" w:cs="Arial"/>
          <w:sz w:val="24"/>
          <w:szCs w:val="24"/>
        </w:rPr>
        <w:t xml:space="preserve"> de vie de </w:t>
      </w:r>
      <w:r w:rsidR="005B455B" w:rsidRPr="00E21711">
        <w:rPr>
          <w:rFonts w:ascii="Arial" w:hAnsi="Arial" w:cs="Arial"/>
          <w:sz w:val="24"/>
          <w:szCs w:val="24"/>
        </w:rPr>
        <w:t>l’Eglise</w:t>
      </w:r>
      <w:r w:rsidR="005B455B">
        <w:rPr>
          <w:rFonts w:ascii="Arial" w:hAnsi="Arial" w:cs="Arial"/>
          <w:sz w:val="24"/>
          <w:szCs w:val="24"/>
        </w:rPr>
        <w:t>.</w:t>
      </w:r>
      <w:r w:rsidR="00952870" w:rsidRPr="00E21711">
        <w:rPr>
          <w:rFonts w:ascii="Arial" w:hAnsi="Arial" w:cs="Arial"/>
          <w:sz w:val="24"/>
          <w:szCs w:val="24"/>
        </w:rPr>
        <w:t xml:space="preserve"> </w:t>
      </w:r>
    </w:p>
    <w:p w:rsidR="00E21711" w:rsidRDefault="006764B5" w:rsidP="00E21711">
      <w:pPr>
        <w:spacing w:after="0"/>
        <w:jc w:val="both"/>
        <w:rPr>
          <w:rFonts w:ascii="Arial" w:hAnsi="Arial" w:cs="Arial"/>
          <w:sz w:val="24"/>
          <w:szCs w:val="24"/>
        </w:rPr>
      </w:pPr>
      <w:r>
        <w:rPr>
          <w:rFonts w:ascii="Arial" w:hAnsi="Arial" w:cs="Arial"/>
          <w:sz w:val="24"/>
          <w:szCs w:val="24"/>
        </w:rPr>
        <w:t>A</w:t>
      </w:r>
      <w:r w:rsidR="00952870" w:rsidRPr="00E21711">
        <w:rPr>
          <w:rFonts w:ascii="Arial" w:hAnsi="Arial" w:cs="Arial"/>
          <w:sz w:val="24"/>
          <w:szCs w:val="24"/>
        </w:rPr>
        <w:t xml:space="preserve">ller vers des communautés pastorales: la paroisse issue de </w:t>
      </w:r>
      <w:r w:rsidR="005B455B" w:rsidRPr="00E21711">
        <w:rPr>
          <w:rFonts w:ascii="Arial" w:hAnsi="Arial" w:cs="Arial"/>
          <w:sz w:val="24"/>
          <w:szCs w:val="24"/>
        </w:rPr>
        <w:t>l’</w:t>
      </w:r>
      <w:r w:rsidR="005B455B">
        <w:rPr>
          <w:rFonts w:ascii="Arial" w:hAnsi="Arial" w:cs="Arial"/>
          <w:sz w:val="24"/>
          <w:szCs w:val="24"/>
        </w:rPr>
        <w:t>administration</w:t>
      </w:r>
      <w:r>
        <w:rPr>
          <w:rFonts w:ascii="Arial" w:hAnsi="Arial" w:cs="Arial"/>
          <w:sz w:val="24"/>
          <w:szCs w:val="24"/>
        </w:rPr>
        <w:t xml:space="preserve"> </w:t>
      </w:r>
      <w:r w:rsidR="00952870" w:rsidRPr="00E21711">
        <w:rPr>
          <w:rFonts w:ascii="Arial" w:hAnsi="Arial" w:cs="Arial"/>
          <w:sz w:val="24"/>
          <w:szCs w:val="24"/>
        </w:rPr>
        <w:t>royale est morte</w:t>
      </w:r>
      <w:r w:rsidR="005B455B">
        <w:rPr>
          <w:rFonts w:ascii="Arial" w:hAnsi="Arial" w:cs="Arial"/>
          <w:sz w:val="24"/>
          <w:szCs w:val="24"/>
        </w:rPr>
        <w:t>.</w:t>
      </w:r>
      <w:r w:rsidR="00952870" w:rsidRPr="00E21711">
        <w:rPr>
          <w:rFonts w:ascii="Arial" w:hAnsi="Arial" w:cs="Arial"/>
          <w:sz w:val="24"/>
          <w:szCs w:val="24"/>
        </w:rPr>
        <w:t xml:space="preserve"> </w:t>
      </w:r>
    </w:p>
    <w:p w:rsidR="00E21711" w:rsidRDefault="006764B5" w:rsidP="00E21711">
      <w:pPr>
        <w:spacing w:after="0"/>
        <w:jc w:val="both"/>
        <w:rPr>
          <w:rFonts w:ascii="Arial" w:hAnsi="Arial" w:cs="Arial"/>
          <w:sz w:val="24"/>
          <w:szCs w:val="24"/>
        </w:rPr>
      </w:pPr>
      <w:r>
        <w:rPr>
          <w:rFonts w:ascii="Arial" w:hAnsi="Arial" w:cs="Arial"/>
          <w:sz w:val="24"/>
          <w:szCs w:val="24"/>
        </w:rPr>
        <w:t>U</w:t>
      </w:r>
      <w:r w:rsidR="00952870" w:rsidRPr="00E21711">
        <w:rPr>
          <w:rFonts w:ascii="Arial" w:hAnsi="Arial" w:cs="Arial"/>
          <w:sz w:val="24"/>
          <w:szCs w:val="24"/>
        </w:rPr>
        <w:t>ne Eglise “pour” les autres, les pauvres, le règne de Dieu</w:t>
      </w:r>
      <w:r w:rsidR="005B455B">
        <w:rPr>
          <w:rFonts w:ascii="Arial" w:hAnsi="Arial" w:cs="Arial"/>
          <w:sz w:val="24"/>
          <w:szCs w:val="24"/>
        </w:rPr>
        <w:t>.</w:t>
      </w:r>
      <w:r w:rsidR="00952870" w:rsidRPr="00E21711">
        <w:rPr>
          <w:rFonts w:ascii="Arial" w:hAnsi="Arial" w:cs="Arial"/>
          <w:sz w:val="24"/>
          <w:szCs w:val="24"/>
        </w:rPr>
        <w:t xml:space="preserve"> </w:t>
      </w:r>
    </w:p>
    <w:p w:rsidR="00E21711" w:rsidRDefault="006764B5" w:rsidP="00E21711">
      <w:pPr>
        <w:spacing w:after="0"/>
        <w:jc w:val="both"/>
        <w:rPr>
          <w:rFonts w:ascii="Arial" w:hAnsi="Arial" w:cs="Arial"/>
          <w:sz w:val="24"/>
          <w:szCs w:val="24"/>
        </w:rPr>
      </w:pPr>
      <w:r>
        <w:rPr>
          <w:rFonts w:ascii="Arial" w:hAnsi="Arial" w:cs="Arial"/>
          <w:sz w:val="24"/>
          <w:szCs w:val="24"/>
        </w:rPr>
        <w:t>U</w:t>
      </w:r>
      <w:r w:rsidR="00952870" w:rsidRPr="00E21711">
        <w:rPr>
          <w:rFonts w:ascii="Arial" w:hAnsi="Arial" w:cs="Arial"/>
          <w:sz w:val="24"/>
          <w:szCs w:val="24"/>
        </w:rPr>
        <w:t>ne Eglise prophétique</w:t>
      </w:r>
      <w:r w:rsidR="005B455B">
        <w:rPr>
          <w:rFonts w:ascii="Arial" w:hAnsi="Arial" w:cs="Arial"/>
          <w:sz w:val="24"/>
          <w:szCs w:val="24"/>
        </w:rPr>
        <w:t>.</w:t>
      </w:r>
      <w:r w:rsidR="00952870" w:rsidRPr="00E21711">
        <w:rPr>
          <w:rFonts w:ascii="Arial" w:hAnsi="Arial" w:cs="Arial"/>
          <w:sz w:val="24"/>
          <w:szCs w:val="24"/>
        </w:rPr>
        <w:t xml:space="preserve"> </w:t>
      </w:r>
    </w:p>
    <w:p w:rsidR="00CB2740" w:rsidRDefault="00CB2740" w:rsidP="00E21711">
      <w:pPr>
        <w:spacing w:after="0"/>
        <w:jc w:val="both"/>
        <w:rPr>
          <w:rFonts w:ascii="Arial" w:hAnsi="Arial" w:cs="Arial"/>
          <w:sz w:val="24"/>
          <w:szCs w:val="24"/>
        </w:rPr>
      </w:pPr>
    </w:p>
    <w:p w:rsidR="006764B5" w:rsidRDefault="006764B5" w:rsidP="00E21711">
      <w:pPr>
        <w:spacing w:after="0"/>
        <w:jc w:val="both"/>
        <w:rPr>
          <w:rFonts w:ascii="Arial" w:hAnsi="Arial" w:cs="Arial"/>
          <w:sz w:val="24"/>
          <w:szCs w:val="24"/>
        </w:rPr>
      </w:pPr>
      <w:r w:rsidRPr="004F7441">
        <w:rPr>
          <w:rFonts w:ascii="Arial" w:hAnsi="Arial" w:cs="Arial"/>
          <w:b/>
          <w:sz w:val="24"/>
          <w:szCs w:val="24"/>
        </w:rPr>
        <w:t>U</w:t>
      </w:r>
      <w:r w:rsidR="00952870" w:rsidRPr="004F7441">
        <w:rPr>
          <w:rFonts w:ascii="Arial" w:hAnsi="Arial" w:cs="Arial"/>
          <w:b/>
          <w:sz w:val="24"/>
          <w:szCs w:val="24"/>
        </w:rPr>
        <w:t>n service pastoral</w:t>
      </w:r>
      <w:r w:rsidR="00952870" w:rsidRPr="00E21711">
        <w:rPr>
          <w:rFonts w:ascii="Arial" w:hAnsi="Arial" w:cs="Arial"/>
          <w:sz w:val="24"/>
          <w:szCs w:val="24"/>
        </w:rPr>
        <w:t xml:space="preserve"> dans le sens b</w:t>
      </w:r>
      <w:r>
        <w:rPr>
          <w:rFonts w:ascii="Arial" w:hAnsi="Arial" w:cs="Arial"/>
          <w:sz w:val="24"/>
          <w:szCs w:val="24"/>
        </w:rPr>
        <w:t xml:space="preserve">iblique et évangélique du mot, </w:t>
      </w:r>
      <w:r w:rsidR="00952870" w:rsidRPr="00E21711">
        <w:rPr>
          <w:rFonts w:ascii="Arial" w:hAnsi="Arial" w:cs="Arial"/>
          <w:sz w:val="24"/>
          <w:szCs w:val="24"/>
        </w:rPr>
        <w:t xml:space="preserve">il sera alors essentiellement accompagnement spirituel permanent </w:t>
      </w:r>
      <w:r>
        <w:rPr>
          <w:rFonts w:ascii="Arial" w:hAnsi="Arial" w:cs="Arial"/>
          <w:sz w:val="24"/>
          <w:szCs w:val="24"/>
        </w:rPr>
        <w:t xml:space="preserve">avant </w:t>
      </w:r>
      <w:r w:rsidR="005B455B" w:rsidRPr="00E21711">
        <w:rPr>
          <w:rFonts w:ascii="Arial" w:hAnsi="Arial" w:cs="Arial"/>
          <w:sz w:val="24"/>
          <w:szCs w:val="24"/>
        </w:rPr>
        <w:t>l’organisation</w:t>
      </w:r>
      <w:r w:rsidR="005B455B">
        <w:rPr>
          <w:rFonts w:ascii="Arial" w:hAnsi="Arial" w:cs="Arial"/>
          <w:sz w:val="24"/>
          <w:szCs w:val="24"/>
        </w:rPr>
        <w:t>.</w:t>
      </w:r>
      <w:r w:rsidR="00952870" w:rsidRPr="00E21711">
        <w:rPr>
          <w:rFonts w:ascii="Arial" w:hAnsi="Arial" w:cs="Arial"/>
          <w:sz w:val="24"/>
          <w:szCs w:val="24"/>
        </w:rPr>
        <w:t xml:space="preserve"> </w:t>
      </w:r>
    </w:p>
    <w:p w:rsidR="006764B5" w:rsidRDefault="006764B5" w:rsidP="00E21711">
      <w:pPr>
        <w:spacing w:after="0"/>
        <w:jc w:val="both"/>
        <w:rPr>
          <w:rFonts w:ascii="Arial" w:hAnsi="Arial" w:cs="Arial"/>
          <w:sz w:val="24"/>
          <w:szCs w:val="24"/>
        </w:rPr>
      </w:pPr>
      <w:r>
        <w:rPr>
          <w:rFonts w:ascii="Arial" w:hAnsi="Arial" w:cs="Arial"/>
          <w:sz w:val="24"/>
          <w:szCs w:val="24"/>
        </w:rPr>
        <w:t>U</w:t>
      </w:r>
      <w:r w:rsidR="00952870" w:rsidRPr="00E21711">
        <w:rPr>
          <w:rFonts w:ascii="Arial" w:hAnsi="Arial" w:cs="Arial"/>
          <w:sz w:val="24"/>
          <w:szCs w:val="24"/>
        </w:rPr>
        <w:t>n service qui permet aux charismes de se le</w:t>
      </w:r>
      <w:r>
        <w:rPr>
          <w:rFonts w:ascii="Arial" w:hAnsi="Arial" w:cs="Arial"/>
          <w:sz w:val="24"/>
          <w:szCs w:val="24"/>
        </w:rPr>
        <w:t xml:space="preserve">ver, qui permet </w:t>
      </w:r>
      <w:r w:rsidR="005B455B">
        <w:rPr>
          <w:rFonts w:ascii="Arial" w:hAnsi="Arial" w:cs="Arial"/>
          <w:sz w:val="24"/>
          <w:szCs w:val="24"/>
        </w:rPr>
        <w:t>l’unité</w:t>
      </w:r>
      <w:r>
        <w:rPr>
          <w:rFonts w:ascii="Arial" w:hAnsi="Arial" w:cs="Arial"/>
          <w:sz w:val="24"/>
          <w:szCs w:val="24"/>
        </w:rPr>
        <w:t xml:space="preserve"> dans la diversité E</w:t>
      </w:r>
      <w:r w:rsidR="00952870" w:rsidRPr="00E21711">
        <w:rPr>
          <w:rFonts w:ascii="Arial" w:hAnsi="Arial" w:cs="Arial"/>
          <w:sz w:val="24"/>
          <w:szCs w:val="24"/>
        </w:rPr>
        <w:t>vangéliser, porter la bonne nouvelle, servir la Parole</w:t>
      </w:r>
      <w:r w:rsidR="005B455B">
        <w:rPr>
          <w:rFonts w:ascii="Arial" w:hAnsi="Arial" w:cs="Arial"/>
          <w:sz w:val="24"/>
          <w:szCs w:val="24"/>
        </w:rPr>
        <w:t>.</w:t>
      </w:r>
      <w:r w:rsidR="00952870" w:rsidRPr="00E21711">
        <w:rPr>
          <w:rFonts w:ascii="Arial" w:hAnsi="Arial" w:cs="Arial"/>
          <w:sz w:val="24"/>
          <w:szCs w:val="24"/>
        </w:rPr>
        <w:t xml:space="preserve"> </w:t>
      </w:r>
    </w:p>
    <w:p w:rsidR="00952870" w:rsidRDefault="006764B5" w:rsidP="00E21711">
      <w:pPr>
        <w:spacing w:after="0"/>
        <w:jc w:val="both"/>
        <w:rPr>
          <w:rFonts w:ascii="Arial" w:hAnsi="Arial" w:cs="Arial"/>
          <w:sz w:val="24"/>
          <w:szCs w:val="24"/>
        </w:rPr>
      </w:pPr>
      <w:r>
        <w:rPr>
          <w:rFonts w:ascii="Arial" w:hAnsi="Arial" w:cs="Arial"/>
          <w:sz w:val="24"/>
          <w:szCs w:val="24"/>
        </w:rPr>
        <w:t>L</w:t>
      </w:r>
      <w:r w:rsidR="00952870" w:rsidRPr="00E21711">
        <w:rPr>
          <w:rFonts w:ascii="Arial" w:hAnsi="Arial" w:cs="Arial"/>
          <w:sz w:val="24"/>
          <w:szCs w:val="24"/>
        </w:rPr>
        <w:t>a Parole reste la lumière de la vie, elle a</w:t>
      </w:r>
      <w:r>
        <w:rPr>
          <w:rFonts w:ascii="Arial" w:hAnsi="Arial" w:cs="Arial"/>
          <w:sz w:val="24"/>
          <w:szCs w:val="24"/>
        </w:rPr>
        <w:t xml:space="preserve"> une force quasi sacramentelle</w:t>
      </w:r>
      <w:r w:rsidR="005B455B">
        <w:rPr>
          <w:rFonts w:ascii="Arial" w:hAnsi="Arial" w:cs="Arial"/>
          <w:sz w:val="24"/>
          <w:szCs w:val="24"/>
        </w:rPr>
        <w:t>.</w:t>
      </w:r>
      <w:r>
        <w:rPr>
          <w:rFonts w:ascii="Arial" w:hAnsi="Arial" w:cs="Arial"/>
          <w:sz w:val="24"/>
          <w:szCs w:val="24"/>
        </w:rPr>
        <w:t xml:space="preserve"> </w:t>
      </w:r>
    </w:p>
    <w:p w:rsidR="00CB2740" w:rsidRPr="00E21711" w:rsidRDefault="00CB2740" w:rsidP="00E21711">
      <w:pPr>
        <w:spacing w:after="0"/>
        <w:jc w:val="both"/>
        <w:rPr>
          <w:rFonts w:ascii="Arial" w:hAnsi="Arial" w:cs="Arial"/>
          <w:sz w:val="24"/>
          <w:szCs w:val="24"/>
        </w:rPr>
      </w:pPr>
    </w:p>
    <w:p w:rsidR="004F7441" w:rsidRDefault="006764B5" w:rsidP="00E21711">
      <w:pPr>
        <w:spacing w:after="0"/>
        <w:jc w:val="both"/>
        <w:rPr>
          <w:rFonts w:ascii="Arial" w:hAnsi="Arial" w:cs="Arial"/>
          <w:sz w:val="24"/>
          <w:szCs w:val="24"/>
        </w:rPr>
      </w:pPr>
      <w:r w:rsidRPr="004F7441">
        <w:rPr>
          <w:rFonts w:ascii="Arial" w:hAnsi="Arial" w:cs="Arial"/>
          <w:b/>
          <w:sz w:val="24"/>
          <w:szCs w:val="24"/>
        </w:rPr>
        <w:t>E</w:t>
      </w:r>
      <w:r w:rsidR="00952870" w:rsidRPr="004F7441">
        <w:rPr>
          <w:rFonts w:ascii="Arial" w:hAnsi="Arial" w:cs="Arial"/>
          <w:b/>
          <w:sz w:val="24"/>
          <w:szCs w:val="24"/>
        </w:rPr>
        <w:t>vangéliser et introduire au mystère de la foi</w:t>
      </w:r>
      <w:r w:rsidR="000D5AC6">
        <w:rPr>
          <w:rFonts w:ascii="Arial" w:hAnsi="Arial" w:cs="Arial"/>
          <w:sz w:val="24"/>
          <w:szCs w:val="24"/>
        </w:rPr>
        <w:t xml:space="preserve"> </w:t>
      </w:r>
    </w:p>
    <w:p w:rsidR="00952870" w:rsidRPr="00E21711" w:rsidRDefault="004F7441" w:rsidP="00E21711">
      <w:pPr>
        <w:spacing w:after="0"/>
        <w:jc w:val="both"/>
        <w:rPr>
          <w:rFonts w:ascii="Arial" w:hAnsi="Arial" w:cs="Arial"/>
          <w:sz w:val="24"/>
          <w:szCs w:val="24"/>
        </w:rPr>
      </w:pPr>
      <w:r>
        <w:rPr>
          <w:rFonts w:ascii="Arial" w:hAnsi="Arial" w:cs="Arial"/>
          <w:sz w:val="24"/>
          <w:szCs w:val="24"/>
        </w:rPr>
        <w:t>C</w:t>
      </w:r>
      <w:r w:rsidR="005B455B" w:rsidRPr="00E21711">
        <w:rPr>
          <w:rFonts w:ascii="Arial" w:hAnsi="Arial" w:cs="Arial"/>
          <w:sz w:val="24"/>
          <w:szCs w:val="24"/>
        </w:rPr>
        <w:t>’est</w:t>
      </w:r>
      <w:r w:rsidR="00952870" w:rsidRPr="00E21711">
        <w:rPr>
          <w:rFonts w:ascii="Arial" w:hAnsi="Arial" w:cs="Arial"/>
          <w:sz w:val="24"/>
          <w:szCs w:val="24"/>
        </w:rPr>
        <w:t xml:space="preserve"> </w:t>
      </w:r>
      <w:r w:rsidR="005B455B">
        <w:rPr>
          <w:rFonts w:ascii="Arial" w:hAnsi="Arial" w:cs="Arial"/>
          <w:sz w:val="24"/>
          <w:szCs w:val="24"/>
        </w:rPr>
        <w:t xml:space="preserve">l’élément de base, celui qui va </w:t>
      </w:r>
      <w:r w:rsidR="00952870" w:rsidRPr="00E21711">
        <w:rPr>
          <w:rFonts w:ascii="Arial" w:hAnsi="Arial" w:cs="Arial"/>
          <w:sz w:val="24"/>
          <w:szCs w:val="24"/>
        </w:rPr>
        <w:t>faire que la Loi prendra son sens, libérée par la gr</w:t>
      </w:r>
      <w:r w:rsidR="006764B5">
        <w:rPr>
          <w:rFonts w:ascii="Arial" w:hAnsi="Arial" w:cs="Arial"/>
          <w:sz w:val="24"/>
          <w:szCs w:val="24"/>
        </w:rPr>
        <w:t xml:space="preserve">âce et les </w:t>
      </w:r>
      <w:r w:rsidR="005B455B">
        <w:rPr>
          <w:rFonts w:ascii="Arial" w:hAnsi="Arial" w:cs="Arial"/>
          <w:sz w:val="24"/>
          <w:szCs w:val="24"/>
        </w:rPr>
        <w:t>œuvres</w:t>
      </w:r>
      <w:r w:rsidR="006764B5">
        <w:rPr>
          <w:rFonts w:ascii="Arial" w:hAnsi="Arial" w:cs="Arial"/>
          <w:sz w:val="24"/>
          <w:szCs w:val="24"/>
        </w:rPr>
        <w:t xml:space="preserve"> de </w:t>
      </w:r>
      <w:r w:rsidR="005B455B">
        <w:rPr>
          <w:rFonts w:ascii="Arial" w:hAnsi="Arial" w:cs="Arial"/>
          <w:sz w:val="24"/>
          <w:szCs w:val="24"/>
        </w:rPr>
        <w:t>l’Amour</w:t>
      </w:r>
      <w:r w:rsidR="006764B5">
        <w:rPr>
          <w:rFonts w:ascii="Arial" w:hAnsi="Arial" w:cs="Arial"/>
          <w:sz w:val="24"/>
          <w:szCs w:val="24"/>
        </w:rPr>
        <w:t xml:space="preserve"> </w:t>
      </w:r>
      <w:r w:rsidR="00952870" w:rsidRPr="00E21711">
        <w:rPr>
          <w:rFonts w:ascii="Arial" w:hAnsi="Arial" w:cs="Arial"/>
          <w:sz w:val="24"/>
          <w:szCs w:val="24"/>
        </w:rPr>
        <w:t xml:space="preserve">et </w:t>
      </w:r>
      <w:r w:rsidR="000D5AC6">
        <w:rPr>
          <w:rFonts w:ascii="Arial" w:hAnsi="Arial" w:cs="Arial"/>
          <w:sz w:val="24"/>
          <w:szCs w:val="24"/>
        </w:rPr>
        <w:t>dans le discernement de la foi.</w:t>
      </w:r>
    </w:p>
    <w:p w:rsidR="00952870" w:rsidRPr="00E21711" w:rsidRDefault="006764B5" w:rsidP="00E21711">
      <w:pPr>
        <w:spacing w:after="0"/>
        <w:jc w:val="both"/>
        <w:rPr>
          <w:rFonts w:ascii="Arial" w:hAnsi="Arial" w:cs="Arial"/>
          <w:sz w:val="24"/>
          <w:szCs w:val="24"/>
        </w:rPr>
      </w:pPr>
      <w:r>
        <w:rPr>
          <w:rFonts w:ascii="Arial" w:hAnsi="Arial" w:cs="Arial"/>
          <w:sz w:val="24"/>
          <w:szCs w:val="24"/>
        </w:rPr>
        <w:t>T</w:t>
      </w:r>
      <w:r w:rsidR="00952870" w:rsidRPr="00E21711">
        <w:rPr>
          <w:rFonts w:ascii="Arial" w:hAnsi="Arial" w:cs="Arial"/>
          <w:sz w:val="24"/>
          <w:szCs w:val="24"/>
        </w:rPr>
        <w:t>émoigner</w:t>
      </w:r>
      <w:r w:rsidR="000D5AC6">
        <w:rPr>
          <w:rFonts w:ascii="Arial" w:hAnsi="Arial" w:cs="Arial"/>
          <w:sz w:val="24"/>
          <w:szCs w:val="24"/>
        </w:rPr>
        <w:t xml:space="preserve"> de la foi est Evangélisation, A</w:t>
      </w:r>
      <w:r w:rsidR="00952870" w:rsidRPr="00E21711">
        <w:rPr>
          <w:rFonts w:ascii="Arial" w:hAnsi="Arial" w:cs="Arial"/>
          <w:sz w:val="24"/>
          <w:szCs w:val="24"/>
        </w:rPr>
        <w:t>nnonce de la mis</w:t>
      </w:r>
      <w:r>
        <w:rPr>
          <w:rFonts w:ascii="Arial" w:hAnsi="Arial" w:cs="Arial"/>
          <w:sz w:val="24"/>
          <w:szCs w:val="24"/>
        </w:rPr>
        <w:t xml:space="preserve">éricorde et du pardon, la </w:t>
      </w:r>
      <w:r w:rsidR="00952870" w:rsidRPr="00E21711">
        <w:rPr>
          <w:rFonts w:ascii="Arial" w:hAnsi="Arial" w:cs="Arial"/>
          <w:sz w:val="24"/>
          <w:szCs w:val="24"/>
        </w:rPr>
        <w:t xml:space="preserve">réconciliation </w:t>
      </w:r>
      <w:r w:rsidR="005B455B" w:rsidRPr="00E21711">
        <w:rPr>
          <w:rFonts w:ascii="Arial" w:hAnsi="Arial" w:cs="Arial"/>
          <w:sz w:val="24"/>
          <w:szCs w:val="24"/>
        </w:rPr>
        <w:t>c’est</w:t>
      </w:r>
      <w:r w:rsidR="00952870" w:rsidRPr="00E21711">
        <w:rPr>
          <w:rFonts w:ascii="Arial" w:hAnsi="Arial" w:cs="Arial"/>
          <w:sz w:val="24"/>
          <w:szCs w:val="24"/>
        </w:rPr>
        <w:t xml:space="preserve"> avant tout la</w:t>
      </w:r>
      <w:r>
        <w:rPr>
          <w:rFonts w:ascii="Arial" w:hAnsi="Arial" w:cs="Arial"/>
          <w:sz w:val="24"/>
          <w:szCs w:val="24"/>
        </w:rPr>
        <w:t xml:space="preserve"> réconciliation avec le Christ</w:t>
      </w:r>
      <w:r w:rsidR="000D5AC6">
        <w:rPr>
          <w:rFonts w:ascii="Arial" w:hAnsi="Arial" w:cs="Arial"/>
          <w:sz w:val="24"/>
          <w:szCs w:val="24"/>
        </w:rPr>
        <w:t>.</w:t>
      </w:r>
    </w:p>
    <w:p w:rsidR="00952870" w:rsidRPr="00E21711" w:rsidRDefault="006764B5" w:rsidP="00E21711">
      <w:pPr>
        <w:spacing w:after="0"/>
        <w:jc w:val="both"/>
        <w:rPr>
          <w:rFonts w:ascii="Arial" w:hAnsi="Arial" w:cs="Arial"/>
          <w:sz w:val="24"/>
          <w:szCs w:val="24"/>
        </w:rPr>
      </w:pPr>
      <w:proofErr w:type="spellStart"/>
      <w:r>
        <w:rPr>
          <w:rFonts w:ascii="Arial" w:hAnsi="Arial" w:cs="Arial"/>
          <w:sz w:val="24"/>
          <w:szCs w:val="24"/>
        </w:rPr>
        <w:t>L</w:t>
      </w:r>
      <w:r w:rsidR="00952870" w:rsidRPr="00E21711">
        <w:rPr>
          <w:rFonts w:ascii="Arial" w:hAnsi="Arial" w:cs="Arial"/>
          <w:sz w:val="24"/>
          <w:szCs w:val="24"/>
        </w:rPr>
        <w:t>ʼEucharistie</w:t>
      </w:r>
      <w:proofErr w:type="spellEnd"/>
      <w:r w:rsidR="00952870" w:rsidRPr="00E21711">
        <w:rPr>
          <w:rFonts w:ascii="Arial" w:hAnsi="Arial" w:cs="Arial"/>
          <w:sz w:val="24"/>
          <w:szCs w:val="24"/>
        </w:rPr>
        <w:t xml:space="preserve"> est communion (partage, solidarit</w:t>
      </w:r>
      <w:r w:rsidR="000D5AC6">
        <w:rPr>
          <w:rFonts w:ascii="Arial" w:hAnsi="Arial" w:cs="Arial"/>
          <w:sz w:val="24"/>
          <w:szCs w:val="24"/>
        </w:rPr>
        <w:t>é, fraternité), envoi et force.</w:t>
      </w:r>
    </w:p>
    <w:p w:rsidR="00952870" w:rsidRDefault="005B455B" w:rsidP="00E21711">
      <w:pPr>
        <w:spacing w:after="0"/>
        <w:jc w:val="both"/>
        <w:rPr>
          <w:rFonts w:ascii="Arial" w:hAnsi="Arial" w:cs="Arial"/>
          <w:sz w:val="24"/>
          <w:szCs w:val="24"/>
        </w:rPr>
      </w:pPr>
      <w:r>
        <w:rPr>
          <w:rFonts w:ascii="Arial" w:hAnsi="Arial" w:cs="Arial"/>
          <w:sz w:val="24"/>
          <w:szCs w:val="24"/>
        </w:rPr>
        <w:t>L</w:t>
      </w:r>
      <w:r w:rsidRPr="00E21711">
        <w:rPr>
          <w:rFonts w:ascii="Arial" w:hAnsi="Arial" w:cs="Arial"/>
          <w:sz w:val="24"/>
          <w:szCs w:val="24"/>
        </w:rPr>
        <w:t>’Eglise</w:t>
      </w:r>
      <w:r w:rsidR="00952870" w:rsidRPr="00E21711">
        <w:rPr>
          <w:rFonts w:ascii="Arial" w:hAnsi="Arial" w:cs="Arial"/>
          <w:sz w:val="24"/>
          <w:szCs w:val="24"/>
        </w:rPr>
        <w:t xml:space="preserve"> en crise dan</w:t>
      </w:r>
      <w:r w:rsidR="000D5AC6">
        <w:rPr>
          <w:rFonts w:ascii="Arial" w:hAnsi="Arial" w:cs="Arial"/>
          <w:sz w:val="24"/>
          <w:szCs w:val="24"/>
        </w:rPr>
        <w:t xml:space="preserve">s le sens </w:t>
      </w:r>
      <w:r>
        <w:rPr>
          <w:rFonts w:ascii="Arial" w:hAnsi="Arial" w:cs="Arial"/>
          <w:sz w:val="24"/>
          <w:szCs w:val="24"/>
        </w:rPr>
        <w:t>d’Eglise</w:t>
      </w:r>
      <w:r w:rsidR="000D5AC6">
        <w:rPr>
          <w:rFonts w:ascii="Arial" w:hAnsi="Arial" w:cs="Arial"/>
          <w:sz w:val="24"/>
          <w:szCs w:val="24"/>
        </w:rPr>
        <w:t xml:space="preserve"> interpellée.</w:t>
      </w:r>
    </w:p>
    <w:p w:rsidR="00CB2740" w:rsidRPr="00E21711" w:rsidRDefault="00CB2740" w:rsidP="00E21711">
      <w:pPr>
        <w:spacing w:after="0"/>
        <w:jc w:val="both"/>
        <w:rPr>
          <w:rFonts w:ascii="Arial" w:hAnsi="Arial" w:cs="Arial"/>
          <w:sz w:val="24"/>
          <w:szCs w:val="24"/>
        </w:rPr>
      </w:pPr>
    </w:p>
    <w:p w:rsidR="00952870" w:rsidRPr="00E21711" w:rsidRDefault="006764B5" w:rsidP="00E21711">
      <w:pPr>
        <w:spacing w:after="0"/>
        <w:jc w:val="both"/>
        <w:rPr>
          <w:rFonts w:ascii="Arial" w:hAnsi="Arial" w:cs="Arial"/>
          <w:sz w:val="24"/>
          <w:szCs w:val="24"/>
        </w:rPr>
      </w:pPr>
      <w:r w:rsidRPr="004F7441">
        <w:rPr>
          <w:rFonts w:ascii="Arial" w:hAnsi="Arial" w:cs="Arial"/>
          <w:b/>
          <w:sz w:val="24"/>
          <w:szCs w:val="24"/>
        </w:rPr>
        <w:t>U</w:t>
      </w:r>
      <w:r w:rsidR="00952870" w:rsidRPr="004F7441">
        <w:rPr>
          <w:rFonts w:ascii="Arial" w:hAnsi="Arial" w:cs="Arial"/>
          <w:b/>
          <w:sz w:val="24"/>
          <w:szCs w:val="24"/>
        </w:rPr>
        <w:t>ne communauté</w:t>
      </w:r>
      <w:r w:rsidR="00952870" w:rsidRPr="00E21711">
        <w:rPr>
          <w:rFonts w:ascii="Arial" w:hAnsi="Arial" w:cs="Arial"/>
          <w:sz w:val="24"/>
          <w:szCs w:val="24"/>
        </w:rPr>
        <w:t xml:space="preserve"> qui choisirait (avec les conditio</w:t>
      </w:r>
      <w:r>
        <w:rPr>
          <w:rFonts w:ascii="Arial" w:hAnsi="Arial" w:cs="Arial"/>
          <w:sz w:val="24"/>
          <w:szCs w:val="24"/>
        </w:rPr>
        <w:t xml:space="preserve">ns “ad hoc”) son prêtre dont </w:t>
      </w:r>
      <w:r w:rsidR="005B455B">
        <w:rPr>
          <w:rFonts w:ascii="Arial" w:hAnsi="Arial" w:cs="Arial"/>
          <w:sz w:val="24"/>
          <w:szCs w:val="24"/>
        </w:rPr>
        <w:t>cè</w:t>
      </w:r>
      <w:r w:rsidR="005B455B" w:rsidRPr="00E21711">
        <w:rPr>
          <w:rFonts w:ascii="Arial" w:hAnsi="Arial" w:cs="Arial"/>
          <w:sz w:val="24"/>
          <w:szCs w:val="24"/>
        </w:rPr>
        <w:t>ne</w:t>
      </w:r>
      <w:r w:rsidR="00952870" w:rsidRPr="00E21711">
        <w:rPr>
          <w:rFonts w:ascii="Arial" w:hAnsi="Arial" w:cs="Arial"/>
          <w:sz w:val="24"/>
          <w:szCs w:val="24"/>
        </w:rPr>
        <w:t xml:space="preserve"> serait pas nécessairement </w:t>
      </w:r>
      <w:r w:rsidR="005B455B" w:rsidRPr="00E21711">
        <w:rPr>
          <w:rFonts w:ascii="Arial" w:hAnsi="Arial" w:cs="Arial"/>
          <w:sz w:val="24"/>
          <w:szCs w:val="24"/>
        </w:rPr>
        <w:t>l’activité</w:t>
      </w:r>
      <w:r w:rsidR="00952870" w:rsidRPr="00E21711">
        <w:rPr>
          <w:rFonts w:ascii="Arial" w:hAnsi="Arial" w:cs="Arial"/>
          <w:sz w:val="24"/>
          <w:szCs w:val="24"/>
        </w:rPr>
        <w:t xml:space="preserve"> principale</w:t>
      </w:r>
      <w:r>
        <w:rPr>
          <w:rFonts w:ascii="Arial" w:hAnsi="Arial" w:cs="Arial"/>
          <w:sz w:val="24"/>
          <w:szCs w:val="24"/>
        </w:rPr>
        <w:t xml:space="preserve"> : une autre façon </w:t>
      </w:r>
      <w:r w:rsidR="005B455B">
        <w:rPr>
          <w:rFonts w:ascii="Arial" w:hAnsi="Arial" w:cs="Arial"/>
          <w:sz w:val="24"/>
          <w:szCs w:val="24"/>
        </w:rPr>
        <w:t>d’être</w:t>
      </w:r>
      <w:r>
        <w:rPr>
          <w:rFonts w:ascii="Arial" w:hAnsi="Arial" w:cs="Arial"/>
          <w:sz w:val="24"/>
          <w:szCs w:val="24"/>
        </w:rPr>
        <w:t xml:space="preserve"> prêtre </w:t>
      </w:r>
      <w:r w:rsidR="00952870" w:rsidRPr="00E21711">
        <w:rPr>
          <w:rFonts w:ascii="Arial" w:hAnsi="Arial" w:cs="Arial"/>
          <w:sz w:val="24"/>
          <w:szCs w:val="24"/>
        </w:rPr>
        <w:t xml:space="preserve">qui </w:t>
      </w:r>
      <w:r w:rsidR="005B455B" w:rsidRPr="00E21711">
        <w:rPr>
          <w:rFonts w:ascii="Arial" w:hAnsi="Arial" w:cs="Arial"/>
          <w:sz w:val="24"/>
          <w:szCs w:val="24"/>
        </w:rPr>
        <w:t>n’exclurait</w:t>
      </w:r>
      <w:r w:rsidR="00952870" w:rsidRPr="00E21711">
        <w:rPr>
          <w:rFonts w:ascii="Arial" w:hAnsi="Arial" w:cs="Arial"/>
          <w:sz w:val="24"/>
          <w:szCs w:val="24"/>
        </w:rPr>
        <w:t xml:space="preserve"> pas la façon traditionnelle - </w:t>
      </w:r>
      <w:r>
        <w:rPr>
          <w:rFonts w:ascii="Arial" w:hAnsi="Arial" w:cs="Arial"/>
          <w:sz w:val="24"/>
          <w:szCs w:val="24"/>
        </w:rPr>
        <w:t>un sacerdoce qui serait comme “spécialisé”</w:t>
      </w:r>
      <w:r w:rsidR="005B455B">
        <w:rPr>
          <w:rFonts w:ascii="Arial" w:hAnsi="Arial" w:cs="Arial"/>
          <w:sz w:val="24"/>
          <w:szCs w:val="24"/>
        </w:rPr>
        <w:t>.</w:t>
      </w:r>
    </w:p>
    <w:p w:rsidR="00952870" w:rsidRPr="00E21711" w:rsidRDefault="005B455B" w:rsidP="00E21711">
      <w:pPr>
        <w:spacing w:after="0"/>
        <w:jc w:val="both"/>
        <w:rPr>
          <w:rFonts w:ascii="Arial" w:hAnsi="Arial" w:cs="Arial"/>
          <w:sz w:val="24"/>
          <w:szCs w:val="24"/>
        </w:rPr>
      </w:pPr>
      <w:r>
        <w:rPr>
          <w:rFonts w:ascii="Arial" w:hAnsi="Arial" w:cs="Arial"/>
          <w:sz w:val="24"/>
          <w:szCs w:val="24"/>
        </w:rPr>
        <w:t>L</w:t>
      </w:r>
      <w:r w:rsidRPr="00E21711">
        <w:rPr>
          <w:rFonts w:ascii="Arial" w:hAnsi="Arial" w:cs="Arial"/>
          <w:sz w:val="24"/>
          <w:szCs w:val="24"/>
        </w:rPr>
        <w:t>’ordination</w:t>
      </w:r>
      <w:r w:rsidR="00952870" w:rsidRPr="00E21711">
        <w:rPr>
          <w:rFonts w:ascii="Arial" w:hAnsi="Arial" w:cs="Arial"/>
          <w:sz w:val="24"/>
          <w:szCs w:val="24"/>
        </w:rPr>
        <w:t xml:space="preserve"> des diacres</w:t>
      </w:r>
      <w:r w:rsidR="000D5AC6">
        <w:rPr>
          <w:rFonts w:ascii="Arial" w:hAnsi="Arial" w:cs="Arial"/>
          <w:sz w:val="24"/>
          <w:szCs w:val="24"/>
        </w:rPr>
        <w:t xml:space="preserve"> est un premier pas.</w:t>
      </w:r>
    </w:p>
    <w:p w:rsidR="00952870" w:rsidRDefault="006764B5" w:rsidP="00E21711">
      <w:pPr>
        <w:spacing w:after="0"/>
        <w:jc w:val="both"/>
        <w:rPr>
          <w:rFonts w:ascii="Arial" w:hAnsi="Arial" w:cs="Arial"/>
          <w:sz w:val="24"/>
          <w:szCs w:val="24"/>
        </w:rPr>
      </w:pPr>
      <w:r>
        <w:rPr>
          <w:rFonts w:ascii="Arial" w:hAnsi="Arial" w:cs="Arial"/>
          <w:sz w:val="24"/>
          <w:szCs w:val="24"/>
        </w:rPr>
        <w:t>I</w:t>
      </w:r>
      <w:r w:rsidR="00952870" w:rsidRPr="00E21711">
        <w:rPr>
          <w:rFonts w:ascii="Arial" w:hAnsi="Arial" w:cs="Arial"/>
          <w:sz w:val="24"/>
          <w:szCs w:val="24"/>
        </w:rPr>
        <w:t>mpliquer de nouveau le clergé et les l</w:t>
      </w:r>
      <w:r>
        <w:rPr>
          <w:rFonts w:ascii="Arial" w:hAnsi="Arial" w:cs="Arial"/>
          <w:sz w:val="24"/>
          <w:szCs w:val="24"/>
        </w:rPr>
        <w:t>aïcs dans le choix des évêques</w:t>
      </w:r>
      <w:r w:rsidR="000D5AC6">
        <w:rPr>
          <w:rFonts w:ascii="Arial" w:hAnsi="Arial" w:cs="Arial"/>
          <w:sz w:val="24"/>
          <w:szCs w:val="24"/>
        </w:rPr>
        <w:t>.</w:t>
      </w:r>
      <w:r>
        <w:rPr>
          <w:rFonts w:ascii="Arial" w:hAnsi="Arial" w:cs="Arial"/>
          <w:sz w:val="24"/>
          <w:szCs w:val="24"/>
        </w:rPr>
        <w:t xml:space="preserve"> </w:t>
      </w:r>
    </w:p>
    <w:p w:rsidR="000D5AC6" w:rsidRPr="00E21711" w:rsidRDefault="000D5AC6" w:rsidP="00E21711">
      <w:pPr>
        <w:spacing w:after="0"/>
        <w:jc w:val="both"/>
        <w:rPr>
          <w:rFonts w:ascii="Arial" w:hAnsi="Arial" w:cs="Arial"/>
          <w:sz w:val="24"/>
          <w:szCs w:val="24"/>
        </w:rPr>
      </w:pPr>
    </w:p>
    <w:p w:rsidR="00952870" w:rsidRPr="00CB2740" w:rsidRDefault="006764B5" w:rsidP="00E21711">
      <w:pPr>
        <w:spacing w:after="0"/>
        <w:jc w:val="both"/>
        <w:rPr>
          <w:rFonts w:ascii="Arial" w:hAnsi="Arial" w:cs="Arial"/>
          <w:b/>
          <w:sz w:val="24"/>
          <w:szCs w:val="24"/>
        </w:rPr>
      </w:pPr>
      <w:r w:rsidRPr="00CB2740">
        <w:rPr>
          <w:rFonts w:ascii="Arial" w:hAnsi="Arial" w:cs="Arial"/>
          <w:b/>
          <w:sz w:val="24"/>
          <w:szCs w:val="24"/>
        </w:rPr>
        <w:t>L</w:t>
      </w:r>
      <w:r w:rsidR="00952870" w:rsidRPr="00CB2740">
        <w:rPr>
          <w:rFonts w:ascii="Arial" w:hAnsi="Arial" w:cs="Arial"/>
          <w:b/>
          <w:sz w:val="24"/>
          <w:szCs w:val="24"/>
        </w:rPr>
        <w:t>e visage du prêtre</w:t>
      </w:r>
      <w:r w:rsidR="00CB2740" w:rsidRPr="00CB2740">
        <w:rPr>
          <w:rFonts w:ascii="Arial" w:hAnsi="Arial" w:cs="Arial"/>
          <w:b/>
          <w:sz w:val="24"/>
          <w:szCs w:val="24"/>
        </w:rPr>
        <w:t> </w:t>
      </w:r>
    </w:p>
    <w:p w:rsidR="00CB2740" w:rsidRDefault="004F7441" w:rsidP="00E21711">
      <w:pPr>
        <w:spacing w:after="0"/>
        <w:jc w:val="both"/>
        <w:rPr>
          <w:rFonts w:ascii="Arial" w:hAnsi="Arial" w:cs="Arial"/>
          <w:sz w:val="24"/>
          <w:szCs w:val="24"/>
        </w:rPr>
      </w:pPr>
      <w:r>
        <w:rPr>
          <w:rFonts w:ascii="Arial" w:hAnsi="Arial" w:cs="Arial"/>
          <w:sz w:val="24"/>
          <w:szCs w:val="24"/>
        </w:rPr>
        <w:t>L</w:t>
      </w:r>
      <w:r w:rsidR="005B455B" w:rsidRPr="00E21711">
        <w:rPr>
          <w:rFonts w:ascii="Arial" w:hAnsi="Arial" w:cs="Arial"/>
          <w:sz w:val="24"/>
          <w:szCs w:val="24"/>
        </w:rPr>
        <w:t>’ensemble</w:t>
      </w:r>
      <w:r w:rsidR="00952870" w:rsidRPr="00E21711">
        <w:rPr>
          <w:rFonts w:ascii="Arial" w:hAnsi="Arial" w:cs="Arial"/>
          <w:sz w:val="24"/>
          <w:szCs w:val="24"/>
        </w:rPr>
        <w:t xml:space="preserve"> de ce qui fait le prêtre (cf. </w:t>
      </w:r>
      <w:r w:rsidR="005B455B" w:rsidRPr="00E21711">
        <w:rPr>
          <w:rFonts w:ascii="Arial" w:hAnsi="Arial" w:cs="Arial"/>
          <w:sz w:val="24"/>
          <w:szCs w:val="24"/>
        </w:rPr>
        <w:t>l’or</w:t>
      </w:r>
      <w:r w:rsidR="005B455B">
        <w:rPr>
          <w:rFonts w:ascii="Arial" w:hAnsi="Arial" w:cs="Arial"/>
          <w:sz w:val="24"/>
          <w:szCs w:val="24"/>
        </w:rPr>
        <w:t>dination</w:t>
      </w:r>
      <w:r w:rsidR="006764B5">
        <w:rPr>
          <w:rFonts w:ascii="Arial" w:hAnsi="Arial" w:cs="Arial"/>
          <w:sz w:val="24"/>
          <w:szCs w:val="24"/>
        </w:rPr>
        <w:t xml:space="preserve">) </w:t>
      </w:r>
      <w:r w:rsidR="005B455B">
        <w:rPr>
          <w:rFonts w:ascii="Arial" w:hAnsi="Arial" w:cs="Arial"/>
          <w:sz w:val="24"/>
          <w:szCs w:val="24"/>
        </w:rPr>
        <w:t>n’est</w:t>
      </w:r>
      <w:r w:rsidR="006764B5">
        <w:rPr>
          <w:rFonts w:ascii="Arial" w:hAnsi="Arial" w:cs="Arial"/>
          <w:sz w:val="24"/>
          <w:szCs w:val="24"/>
        </w:rPr>
        <w:t xml:space="preserve"> pas intangible  </w:t>
      </w:r>
      <w:r w:rsidR="00952870" w:rsidRPr="00E21711">
        <w:rPr>
          <w:rFonts w:ascii="Arial" w:hAnsi="Arial" w:cs="Arial"/>
          <w:sz w:val="24"/>
          <w:szCs w:val="24"/>
        </w:rPr>
        <w:t xml:space="preserve">à </w:t>
      </w:r>
      <w:r w:rsidR="005B455B" w:rsidRPr="00E21711">
        <w:rPr>
          <w:rFonts w:ascii="Arial" w:hAnsi="Arial" w:cs="Arial"/>
          <w:sz w:val="24"/>
          <w:szCs w:val="24"/>
        </w:rPr>
        <w:t>l’intérieur</w:t>
      </w:r>
      <w:r w:rsidR="00952870" w:rsidRPr="00E21711">
        <w:rPr>
          <w:rFonts w:ascii="Arial" w:hAnsi="Arial" w:cs="Arial"/>
          <w:sz w:val="24"/>
          <w:szCs w:val="24"/>
        </w:rPr>
        <w:t xml:space="preserve"> de ce seul ministère “qui fait quoi” devient se</w:t>
      </w:r>
      <w:r w:rsidR="006764B5">
        <w:rPr>
          <w:rFonts w:ascii="Arial" w:hAnsi="Arial" w:cs="Arial"/>
          <w:sz w:val="24"/>
          <w:szCs w:val="24"/>
        </w:rPr>
        <w:t>condaire</w:t>
      </w:r>
    </w:p>
    <w:p w:rsidR="00952870" w:rsidRPr="00E21711" w:rsidRDefault="006764B5" w:rsidP="00E21711">
      <w:pPr>
        <w:spacing w:after="0"/>
        <w:jc w:val="both"/>
        <w:rPr>
          <w:rFonts w:ascii="Arial" w:hAnsi="Arial" w:cs="Arial"/>
          <w:sz w:val="24"/>
          <w:szCs w:val="24"/>
        </w:rPr>
      </w:pPr>
      <w:r>
        <w:rPr>
          <w:rFonts w:ascii="Arial" w:hAnsi="Arial" w:cs="Arial"/>
          <w:sz w:val="24"/>
          <w:szCs w:val="24"/>
        </w:rPr>
        <w:t xml:space="preserve">  </w:t>
      </w:r>
    </w:p>
    <w:p w:rsidR="00CB2740" w:rsidRPr="00CB2740" w:rsidRDefault="00CB2740" w:rsidP="00E21711">
      <w:pPr>
        <w:spacing w:after="0"/>
        <w:jc w:val="both"/>
        <w:rPr>
          <w:rFonts w:ascii="Arial" w:hAnsi="Arial" w:cs="Arial"/>
          <w:b/>
          <w:sz w:val="24"/>
          <w:szCs w:val="24"/>
        </w:rPr>
      </w:pPr>
      <w:r w:rsidRPr="00CB2740">
        <w:rPr>
          <w:rFonts w:ascii="Arial" w:hAnsi="Arial" w:cs="Arial"/>
          <w:b/>
          <w:sz w:val="24"/>
          <w:szCs w:val="24"/>
        </w:rPr>
        <w:t>L</w:t>
      </w:r>
      <w:r w:rsidR="000D5AC6" w:rsidRPr="00CB2740">
        <w:rPr>
          <w:rFonts w:ascii="Arial" w:hAnsi="Arial" w:cs="Arial"/>
          <w:b/>
          <w:sz w:val="24"/>
          <w:szCs w:val="24"/>
        </w:rPr>
        <w:t>a foi du prêtre</w:t>
      </w:r>
      <w:r w:rsidRPr="00CB2740">
        <w:rPr>
          <w:rFonts w:ascii="Arial" w:hAnsi="Arial" w:cs="Arial"/>
          <w:b/>
          <w:sz w:val="24"/>
          <w:szCs w:val="24"/>
        </w:rPr>
        <w:t> </w:t>
      </w:r>
    </w:p>
    <w:p w:rsidR="00952870" w:rsidRDefault="00952870" w:rsidP="00E21711">
      <w:pPr>
        <w:spacing w:after="0"/>
        <w:jc w:val="both"/>
        <w:rPr>
          <w:rFonts w:ascii="Arial" w:hAnsi="Arial" w:cs="Arial"/>
          <w:sz w:val="24"/>
          <w:szCs w:val="24"/>
        </w:rPr>
      </w:pPr>
      <w:r w:rsidRPr="00E21711">
        <w:rPr>
          <w:rFonts w:ascii="Arial" w:hAnsi="Arial" w:cs="Arial"/>
          <w:sz w:val="24"/>
          <w:szCs w:val="24"/>
        </w:rPr>
        <w:t xml:space="preserve">se placer au </w:t>
      </w:r>
      <w:r w:rsidR="005B455B" w:rsidRPr="00E21711">
        <w:rPr>
          <w:rFonts w:ascii="Arial" w:hAnsi="Arial" w:cs="Arial"/>
          <w:sz w:val="24"/>
          <w:szCs w:val="24"/>
        </w:rPr>
        <w:t>cœur</w:t>
      </w:r>
      <w:r w:rsidRPr="00E21711">
        <w:rPr>
          <w:rFonts w:ascii="Arial" w:hAnsi="Arial" w:cs="Arial"/>
          <w:sz w:val="24"/>
          <w:szCs w:val="24"/>
        </w:rPr>
        <w:t xml:space="preserve"> de la foi quand il </w:t>
      </w:r>
      <w:r w:rsidR="005B455B" w:rsidRPr="00E21711">
        <w:rPr>
          <w:rFonts w:ascii="Arial" w:hAnsi="Arial" w:cs="Arial"/>
          <w:sz w:val="24"/>
          <w:szCs w:val="24"/>
        </w:rPr>
        <w:t>s’agit</w:t>
      </w:r>
      <w:r w:rsidRPr="00E21711">
        <w:rPr>
          <w:rFonts w:ascii="Arial" w:hAnsi="Arial" w:cs="Arial"/>
          <w:sz w:val="24"/>
          <w:szCs w:val="24"/>
        </w:rPr>
        <w:t xml:space="preserve"> </w:t>
      </w:r>
      <w:r w:rsidR="005B455B" w:rsidRPr="00E21711">
        <w:rPr>
          <w:rFonts w:ascii="Arial" w:hAnsi="Arial" w:cs="Arial"/>
          <w:sz w:val="24"/>
          <w:szCs w:val="24"/>
        </w:rPr>
        <w:t>d’</w:t>
      </w:r>
      <w:r w:rsidR="005B455B">
        <w:rPr>
          <w:rFonts w:ascii="Arial" w:hAnsi="Arial" w:cs="Arial"/>
          <w:sz w:val="24"/>
          <w:szCs w:val="24"/>
        </w:rPr>
        <w:t>examiner</w:t>
      </w:r>
      <w:r w:rsidR="006764B5">
        <w:rPr>
          <w:rFonts w:ascii="Arial" w:hAnsi="Arial" w:cs="Arial"/>
          <w:sz w:val="24"/>
          <w:szCs w:val="24"/>
        </w:rPr>
        <w:t xml:space="preserve"> les divergences entre les chrétiens  </w:t>
      </w:r>
      <w:r w:rsidR="005B455B" w:rsidRPr="00E21711">
        <w:rPr>
          <w:rFonts w:ascii="Arial" w:hAnsi="Arial" w:cs="Arial"/>
          <w:sz w:val="24"/>
          <w:szCs w:val="24"/>
        </w:rPr>
        <w:t>c’est</w:t>
      </w:r>
      <w:r w:rsidRPr="00E21711">
        <w:rPr>
          <w:rFonts w:ascii="Arial" w:hAnsi="Arial" w:cs="Arial"/>
          <w:sz w:val="24"/>
          <w:szCs w:val="24"/>
        </w:rPr>
        <w:t xml:space="preserve"> notre foi personnelle que le monde inter</w:t>
      </w:r>
      <w:r w:rsidR="006764B5">
        <w:rPr>
          <w:rFonts w:ascii="Arial" w:hAnsi="Arial" w:cs="Arial"/>
          <w:sz w:val="24"/>
          <w:szCs w:val="24"/>
        </w:rPr>
        <w:t xml:space="preserve">pelle, pas la foi des chrétiens, </w:t>
      </w:r>
      <w:r w:rsidRPr="00E21711">
        <w:rPr>
          <w:rFonts w:ascii="Arial" w:hAnsi="Arial" w:cs="Arial"/>
          <w:sz w:val="24"/>
          <w:szCs w:val="24"/>
        </w:rPr>
        <w:t xml:space="preserve">une foi qui </w:t>
      </w:r>
      <w:r w:rsidR="005B455B" w:rsidRPr="00E21711">
        <w:rPr>
          <w:rFonts w:ascii="Arial" w:hAnsi="Arial" w:cs="Arial"/>
          <w:sz w:val="24"/>
          <w:szCs w:val="24"/>
        </w:rPr>
        <w:t>s’alimente</w:t>
      </w:r>
      <w:r w:rsidRPr="00E21711">
        <w:rPr>
          <w:rFonts w:ascii="Arial" w:hAnsi="Arial" w:cs="Arial"/>
          <w:sz w:val="24"/>
          <w:szCs w:val="24"/>
        </w:rPr>
        <w:t xml:space="preserve"> à la source suprême, celle d</w:t>
      </w:r>
      <w:r w:rsidR="006764B5">
        <w:rPr>
          <w:rFonts w:ascii="Arial" w:hAnsi="Arial" w:cs="Arial"/>
          <w:sz w:val="24"/>
          <w:szCs w:val="24"/>
        </w:rPr>
        <w:t xml:space="preserve">e </w:t>
      </w:r>
      <w:proofErr w:type="spellStart"/>
      <w:r w:rsidR="006764B5">
        <w:rPr>
          <w:rFonts w:ascii="Arial" w:hAnsi="Arial" w:cs="Arial"/>
          <w:sz w:val="24"/>
          <w:szCs w:val="24"/>
        </w:rPr>
        <w:t>lʼEsprit</w:t>
      </w:r>
      <w:proofErr w:type="spellEnd"/>
      <w:r w:rsidR="000D5AC6">
        <w:rPr>
          <w:rFonts w:ascii="Arial" w:hAnsi="Arial" w:cs="Arial"/>
          <w:sz w:val="24"/>
          <w:szCs w:val="24"/>
        </w:rPr>
        <w:t xml:space="preserve"> </w:t>
      </w:r>
      <w:r w:rsidR="006764B5">
        <w:rPr>
          <w:rFonts w:ascii="Arial" w:hAnsi="Arial" w:cs="Arial"/>
          <w:sz w:val="24"/>
          <w:szCs w:val="24"/>
        </w:rPr>
        <w:t xml:space="preserve">; une foi qui  </w:t>
      </w:r>
      <w:r w:rsidRPr="00E21711">
        <w:rPr>
          <w:rFonts w:ascii="Arial" w:hAnsi="Arial" w:cs="Arial"/>
          <w:sz w:val="24"/>
          <w:szCs w:val="24"/>
        </w:rPr>
        <w:t>supporte les ténèbres du monde, une</w:t>
      </w:r>
      <w:r w:rsidR="006764B5">
        <w:rPr>
          <w:rFonts w:ascii="Arial" w:hAnsi="Arial" w:cs="Arial"/>
          <w:sz w:val="24"/>
          <w:szCs w:val="24"/>
        </w:rPr>
        <w:t xml:space="preserve"> foi qui confesse Dieu, une foi </w:t>
      </w:r>
      <w:r w:rsidR="000D5AC6">
        <w:rPr>
          <w:rFonts w:ascii="Arial" w:hAnsi="Arial" w:cs="Arial"/>
          <w:sz w:val="24"/>
          <w:szCs w:val="24"/>
        </w:rPr>
        <w:t xml:space="preserve">consciente de ses faiblesses ; </w:t>
      </w:r>
      <w:r w:rsidRPr="00E21711">
        <w:rPr>
          <w:rFonts w:ascii="Arial" w:hAnsi="Arial" w:cs="Arial"/>
          <w:sz w:val="24"/>
          <w:szCs w:val="24"/>
        </w:rPr>
        <w:t>une foi c</w:t>
      </w:r>
      <w:r w:rsidR="006764B5">
        <w:rPr>
          <w:rFonts w:ascii="Arial" w:hAnsi="Arial" w:cs="Arial"/>
          <w:sz w:val="24"/>
          <w:szCs w:val="24"/>
        </w:rPr>
        <w:t xml:space="preserve">harismatique et prophétique qui </w:t>
      </w:r>
      <w:r w:rsidRPr="00E21711">
        <w:rPr>
          <w:rFonts w:ascii="Arial" w:hAnsi="Arial" w:cs="Arial"/>
          <w:sz w:val="24"/>
          <w:szCs w:val="24"/>
        </w:rPr>
        <w:t>solli</w:t>
      </w:r>
      <w:r w:rsidR="000D5AC6">
        <w:rPr>
          <w:rFonts w:ascii="Arial" w:hAnsi="Arial" w:cs="Arial"/>
          <w:sz w:val="24"/>
          <w:szCs w:val="24"/>
        </w:rPr>
        <w:t xml:space="preserve">cite </w:t>
      </w:r>
      <w:r w:rsidR="005B455B">
        <w:rPr>
          <w:rFonts w:ascii="Arial" w:hAnsi="Arial" w:cs="Arial"/>
          <w:sz w:val="24"/>
          <w:szCs w:val="24"/>
        </w:rPr>
        <w:t>l’engagement</w:t>
      </w:r>
      <w:r w:rsidR="000D5AC6">
        <w:rPr>
          <w:rFonts w:ascii="Arial" w:hAnsi="Arial" w:cs="Arial"/>
          <w:sz w:val="24"/>
          <w:szCs w:val="24"/>
        </w:rPr>
        <w:t xml:space="preserve"> du chrétien ; </w:t>
      </w:r>
      <w:r w:rsidRPr="00E21711">
        <w:rPr>
          <w:rFonts w:ascii="Arial" w:hAnsi="Arial" w:cs="Arial"/>
          <w:sz w:val="24"/>
          <w:szCs w:val="24"/>
        </w:rPr>
        <w:t>une foi qui prie celui qui a dit</w:t>
      </w:r>
      <w:r w:rsidR="006764B5">
        <w:rPr>
          <w:rFonts w:ascii="Arial" w:hAnsi="Arial" w:cs="Arial"/>
          <w:sz w:val="24"/>
          <w:szCs w:val="24"/>
        </w:rPr>
        <w:t xml:space="preserve"> </w:t>
      </w:r>
      <w:r w:rsidRPr="00E21711">
        <w:rPr>
          <w:rFonts w:ascii="Arial" w:hAnsi="Arial" w:cs="Arial"/>
          <w:sz w:val="24"/>
          <w:szCs w:val="24"/>
        </w:rPr>
        <w:t>:</w:t>
      </w:r>
      <w:r w:rsidR="006764B5">
        <w:rPr>
          <w:rFonts w:ascii="Arial" w:hAnsi="Arial" w:cs="Arial"/>
          <w:sz w:val="24"/>
          <w:szCs w:val="24"/>
        </w:rPr>
        <w:t xml:space="preserve"> </w:t>
      </w:r>
      <w:r w:rsidRPr="00E21711">
        <w:rPr>
          <w:rFonts w:ascii="Arial" w:hAnsi="Arial" w:cs="Arial"/>
          <w:sz w:val="24"/>
          <w:szCs w:val="24"/>
        </w:rPr>
        <w:t>“Seigneur, à qui irions-nous...” (</w:t>
      </w:r>
      <w:proofErr w:type="spellStart"/>
      <w:r w:rsidRPr="00E21711">
        <w:rPr>
          <w:rFonts w:ascii="Arial" w:hAnsi="Arial" w:cs="Arial"/>
          <w:sz w:val="24"/>
          <w:szCs w:val="24"/>
        </w:rPr>
        <w:t>Jn</w:t>
      </w:r>
      <w:proofErr w:type="spellEnd"/>
      <w:r w:rsidRPr="00E21711">
        <w:rPr>
          <w:rFonts w:ascii="Arial" w:hAnsi="Arial" w:cs="Arial"/>
          <w:sz w:val="24"/>
          <w:szCs w:val="24"/>
        </w:rPr>
        <w:t xml:space="preserve"> 6, 68)</w:t>
      </w:r>
    </w:p>
    <w:p w:rsidR="000D5AC6" w:rsidRPr="00E21711" w:rsidRDefault="000D5AC6" w:rsidP="00E21711">
      <w:pPr>
        <w:spacing w:after="0"/>
        <w:jc w:val="both"/>
        <w:rPr>
          <w:rFonts w:ascii="Arial" w:hAnsi="Arial" w:cs="Arial"/>
          <w:sz w:val="24"/>
          <w:szCs w:val="24"/>
        </w:rPr>
      </w:pPr>
    </w:p>
    <w:p w:rsidR="00952870" w:rsidRPr="00CB2740" w:rsidRDefault="006764B5" w:rsidP="00E21711">
      <w:pPr>
        <w:spacing w:after="0"/>
        <w:jc w:val="both"/>
        <w:rPr>
          <w:rFonts w:ascii="Arial" w:hAnsi="Arial" w:cs="Arial"/>
          <w:b/>
          <w:sz w:val="24"/>
          <w:szCs w:val="24"/>
        </w:rPr>
      </w:pPr>
      <w:r w:rsidRPr="00CB2740">
        <w:rPr>
          <w:rFonts w:ascii="Arial" w:hAnsi="Arial" w:cs="Arial"/>
          <w:b/>
          <w:sz w:val="24"/>
          <w:szCs w:val="24"/>
        </w:rPr>
        <w:lastRenderedPageBreak/>
        <w:t>L</w:t>
      </w:r>
      <w:r w:rsidR="00952870" w:rsidRPr="00CB2740">
        <w:rPr>
          <w:rFonts w:ascii="Arial" w:hAnsi="Arial" w:cs="Arial"/>
          <w:b/>
          <w:sz w:val="24"/>
          <w:szCs w:val="24"/>
        </w:rPr>
        <w:t>e prêtre de demain</w:t>
      </w:r>
      <w:r w:rsidR="00CB2740" w:rsidRPr="00CB2740">
        <w:rPr>
          <w:rFonts w:ascii="Arial" w:hAnsi="Arial" w:cs="Arial"/>
          <w:b/>
          <w:sz w:val="24"/>
          <w:szCs w:val="24"/>
        </w:rPr>
        <w:t> </w:t>
      </w:r>
    </w:p>
    <w:p w:rsidR="006764B5" w:rsidRDefault="006764B5" w:rsidP="00E21711">
      <w:pPr>
        <w:spacing w:after="0"/>
        <w:jc w:val="both"/>
        <w:rPr>
          <w:rFonts w:ascii="Arial" w:hAnsi="Arial" w:cs="Arial"/>
          <w:sz w:val="24"/>
          <w:szCs w:val="24"/>
        </w:rPr>
      </w:pPr>
      <w:r>
        <w:rPr>
          <w:rFonts w:ascii="Arial" w:hAnsi="Arial" w:cs="Arial"/>
          <w:sz w:val="24"/>
          <w:szCs w:val="24"/>
        </w:rPr>
        <w:t>-</w:t>
      </w:r>
      <w:r w:rsidR="00952870" w:rsidRPr="00E21711">
        <w:rPr>
          <w:rFonts w:ascii="Arial" w:hAnsi="Arial" w:cs="Arial"/>
          <w:sz w:val="24"/>
          <w:szCs w:val="24"/>
        </w:rPr>
        <w:t xml:space="preserve">un homme dépouillé de puissance </w:t>
      </w:r>
      <w:r>
        <w:rPr>
          <w:rFonts w:ascii="Arial" w:hAnsi="Arial" w:cs="Arial"/>
          <w:sz w:val="24"/>
          <w:szCs w:val="24"/>
        </w:rPr>
        <w:t xml:space="preserve">humaine, mais auprès duquel les </w:t>
      </w:r>
      <w:r w:rsidR="00952870" w:rsidRPr="00E21711">
        <w:rPr>
          <w:rFonts w:ascii="Arial" w:hAnsi="Arial" w:cs="Arial"/>
          <w:sz w:val="24"/>
          <w:szCs w:val="24"/>
        </w:rPr>
        <w:t xml:space="preserve">hommes viennent demander leur chemin </w:t>
      </w:r>
    </w:p>
    <w:p w:rsidR="006764B5" w:rsidRDefault="006764B5" w:rsidP="00E21711">
      <w:pPr>
        <w:spacing w:after="0"/>
        <w:jc w:val="both"/>
        <w:rPr>
          <w:rFonts w:ascii="Arial" w:hAnsi="Arial" w:cs="Arial"/>
          <w:sz w:val="24"/>
          <w:szCs w:val="24"/>
        </w:rPr>
      </w:pPr>
      <w:r>
        <w:rPr>
          <w:rFonts w:ascii="Arial" w:hAnsi="Arial" w:cs="Arial"/>
          <w:sz w:val="24"/>
          <w:szCs w:val="24"/>
        </w:rPr>
        <w:t>-</w:t>
      </w:r>
      <w:r w:rsidR="00952870" w:rsidRPr="00E21711">
        <w:rPr>
          <w:rFonts w:ascii="Arial" w:hAnsi="Arial" w:cs="Arial"/>
          <w:sz w:val="24"/>
          <w:szCs w:val="24"/>
        </w:rPr>
        <w:t xml:space="preserve">un homme </w:t>
      </w:r>
      <w:r w:rsidR="005B455B" w:rsidRPr="00E21711">
        <w:rPr>
          <w:rFonts w:ascii="Arial" w:hAnsi="Arial" w:cs="Arial"/>
          <w:sz w:val="24"/>
          <w:szCs w:val="24"/>
        </w:rPr>
        <w:t>d’écoute</w:t>
      </w:r>
      <w:r w:rsidR="00952870" w:rsidRPr="00E21711">
        <w:rPr>
          <w:rFonts w:ascii="Arial" w:hAnsi="Arial" w:cs="Arial"/>
          <w:sz w:val="24"/>
          <w:szCs w:val="24"/>
        </w:rPr>
        <w:t xml:space="preserve"> </w:t>
      </w:r>
    </w:p>
    <w:p w:rsidR="006764B5" w:rsidRDefault="006764B5" w:rsidP="00E21711">
      <w:pPr>
        <w:spacing w:after="0"/>
        <w:jc w:val="both"/>
        <w:rPr>
          <w:rFonts w:ascii="Arial" w:hAnsi="Arial" w:cs="Arial"/>
          <w:sz w:val="24"/>
          <w:szCs w:val="24"/>
        </w:rPr>
      </w:pPr>
      <w:r>
        <w:rPr>
          <w:rFonts w:ascii="Arial" w:hAnsi="Arial" w:cs="Arial"/>
          <w:sz w:val="24"/>
          <w:szCs w:val="24"/>
        </w:rPr>
        <w:t>-</w:t>
      </w:r>
      <w:r w:rsidR="00952870" w:rsidRPr="00E21711">
        <w:rPr>
          <w:rFonts w:ascii="Arial" w:hAnsi="Arial" w:cs="Arial"/>
          <w:sz w:val="24"/>
          <w:szCs w:val="24"/>
        </w:rPr>
        <w:t xml:space="preserve">un homme au </w:t>
      </w:r>
      <w:r w:rsidR="005B455B" w:rsidRPr="00E21711">
        <w:rPr>
          <w:rFonts w:ascii="Arial" w:hAnsi="Arial" w:cs="Arial"/>
          <w:sz w:val="24"/>
          <w:szCs w:val="24"/>
        </w:rPr>
        <w:t>cœur</w:t>
      </w:r>
      <w:r w:rsidR="00952870" w:rsidRPr="00E21711">
        <w:rPr>
          <w:rFonts w:ascii="Arial" w:hAnsi="Arial" w:cs="Arial"/>
          <w:sz w:val="24"/>
          <w:szCs w:val="24"/>
        </w:rPr>
        <w:t xml:space="preserve"> transpercé de voir </w:t>
      </w:r>
      <w:r>
        <w:rPr>
          <w:rFonts w:ascii="Arial" w:hAnsi="Arial" w:cs="Arial"/>
          <w:sz w:val="24"/>
          <w:szCs w:val="24"/>
        </w:rPr>
        <w:t xml:space="preserve">Dieu exclus du monde, une image </w:t>
      </w:r>
      <w:r w:rsidR="00952870" w:rsidRPr="00E21711">
        <w:rPr>
          <w:rFonts w:ascii="Arial" w:hAnsi="Arial" w:cs="Arial"/>
          <w:sz w:val="24"/>
          <w:szCs w:val="24"/>
        </w:rPr>
        <w:t xml:space="preserve">du </w:t>
      </w:r>
      <w:r w:rsidR="005B455B" w:rsidRPr="00E21711">
        <w:rPr>
          <w:rFonts w:ascii="Arial" w:hAnsi="Arial" w:cs="Arial"/>
          <w:sz w:val="24"/>
          <w:szCs w:val="24"/>
        </w:rPr>
        <w:t>Cœur</w:t>
      </w:r>
      <w:r w:rsidR="00952870" w:rsidRPr="00E21711">
        <w:rPr>
          <w:rFonts w:ascii="Arial" w:hAnsi="Arial" w:cs="Arial"/>
          <w:sz w:val="24"/>
          <w:szCs w:val="24"/>
        </w:rPr>
        <w:t xml:space="preserve"> du Christ (</w:t>
      </w:r>
      <w:r w:rsidR="005B455B" w:rsidRPr="00E21711">
        <w:rPr>
          <w:rFonts w:ascii="Arial" w:hAnsi="Arial" w:cs="Arial"/>
          <w:sz w:val="24"/>
          <w:szCs w:val="24"/>
        </w:rPr>
        <w:t>cœur</w:t>
      </w:r>
      <w:r w:rsidR="00952870" w:rsidRPr="00E21711">
        <w:rPr>
          <w:rFonts w:ascii="Arial" w:hAnsi="Arial" w:cs="Arial"/>
          <w:sz w:val="24"/>
          <w:szCs w:val="24"/>
        </w:rPr>
        <w:t>, dans le sens b</w:t>
      </w:r>
      <w:r>
        <w:rPr>
          <w:rFonts w:ascii="Arial" w:hAnsi="Arial" w:cs="Arial"/>
          <w:sz w:val="24"/>
          <w:szCs w:val="24"/>
        </w:rPr>
        <w:t xml:space="preserve">iblique du fin fond de soi-même </w:t>
      </w:r>
      <w:r w:rsidR="00952870" w:rsidRPr="00E21711">
        <w:rPr>
          <w:rFonts w:ascii="Arial" w:hAnsi="Arial" w:cs="Arial"/>
          <w:sz w:val="24"/>
          <w:szCs w:val="24"/>
        </w:rPr>
        <w:t xml:space="preserve">le “lieu” où se tient Dieu et son incompréhensibilité) </w:t>
      </w:r>
    </w:p>
    <w:p w:rsidR="006764B5" w:rsidRDefault="006764B5" w:rsidP="00E21711">
      <w:pPr>
        <w:spacing w:after="0"/>
        <w:jc w:val="both"/>
        <w:rPr>
          <w:rFonts w:ascii="Arial" w:hAnsi="Arial" w:cs="Arial"/>
          <w:sz w:val="24"/>
          <w:szCs w:val="24"/>
        </w:rPr>
      </w:pPr>
      <w:r>
        <w:rPr>
          <w:rFonts w:ascii="Arial" w:hAnsi="Arial" w:cs="Arial"/>
          <w:sz w:val="24"/>
          <w:szCs w:val="24"/>
        </w:rPr>
        <w:t>-</w:t>
      </w:r>
      <w:r w:rsidR="00952870" w:rsidRPr="00E21711">
        <w:rPr>
          <w:rFonts w:ascii="Arial" w:hAnsi="Arial" w:cs="Arial"/>
          <w:sz w:val="24"/>
          <w:szCs w:val="24"/>
        </w:rPr>
        <w:t>un homme, non pas envoyé par Dieu, mais</w:t>
      </w:r>
      <w:r>
        <w:rPr>
          <w:rFonts w:ascii="Arial" w:hAnsi="Arial" w:cs="Arial"/>
          <w:sz w:val="24"/>
          <w:szCs w:val="24"/>
        </w:rPr>
        <w:t xml:space="preserve"> appelé par lui pour un coude à </w:t>
      </w:r>
      <w:r w:rsidR="00952870" w:rsidRPr="00E21711">
        <w:rPr>
          <w:rFonts w:ascii="Arial" w:hAnsi="Arial" w:cs="Arial"/>
          <w:sz w:val="24"/>
          <w:szCs w:val="24"/>
        </w:rPr>
        <w:t>coude fraternel avec tous les baptisés</w:t>
      </w:r>
      <w:r w:rsidR="005B455B">
        <w:rPr>
          <w:rFonts w:ascii="Arial" w:hAnsi="Arial" w:cs="Arial"/>
          <w:sz w:val="24"/>
          <w:szCs w:val="24"/>
        </w:rPr>
        <w:t>.</w:t>
      </w:r>
      <w:r w:rsidR="00952870" w:rsidRPr="00E21711">
        <w:rPr>
          <w:rFonts w:ascii="Arial" w:hAnsi="Arial" w:cs="Arial"/>
          <w:sz w:val="24"/>
          <w:szCs w:val="24"/>
        </w:rPr>
        <w:t xml:space="preserve"> </w:t>
      </w:r>
    </w:p>
    <w:p w:rsidR="00952870" w:rsidRPr="00E21711" w:rsidRDefault="006764B5" w:rsidP="00E21711">
      <w:pPr>
        <w:spacing w:after="0"/>
        <w:jc w:val="both"/>
        <w:rPr>
          <w:rFonts w:ascii="Arial" w:hAnsi="Arial" w:cs="Arial"/>
          <w:sz w:val="24"/>
          <w:szCs w:val="24"/>
        </w:rPr>
      </w:pPr>
      <w:r>
        <w:rPr>
          <w:rFonts w:ascii="Arial" w:hAnsi="Arial" w:cs="Arial"/>
          <w:sz w:val="24"/>
          <w:szCs w:val="24"/>
        </w:rPr>
        <w:t>P</w:t>
      </w:r>
      <w:r w:rsidR="00952870" w:rsidRPr="00E21711">
        <w:rPr>
          <w:rFonts w:ascii="Arial" w:hAnsi="Arial" w:cs="Arial"/>
          <w:sz w:val="24"/>
          <w:szCs w:val="24"/>
        </w:rPr>
        <w:t xml:space="preserve">ourquoi le prêtre diocésain ne serait-il </w:t>
      </w:r>
      <w:r>
        <w:rPr>
          <w:rFonts w:ascii="Arial" w:hAnsi="Arial" w:cs="Arial"/>
          <w:sz w:val="24"/>
          <w:szCs w:val="24"/>
        </w:rPr>
        <w:t xml:space="preserve">pas amené à organiser sa vie en </w:t>
      </w:r>
      <w:r w:rsidR="000D5AC6">
        <w:rPr>
          <w:rFonts w:ascii="Arial" w:hAnsi="Arial" w:cs="Arial"/>
          <w:sz w:val="24"/>
          <w:szCs w:val="24"/>
        </w:rPr>
        <w:t>habitant cinq</w:t>
      </w:r>
      <w:r>
        <w:rPr>
          <w:rFonts w:ascii="Arial" w:hAnsi="Arial" w:cs="Arial"/>
          <w:sz w:val="24"/>
          <w:szCs w:val="24"/>
        </w:rPr>
        <w:t xml:space="preserve"> lieux de vie ?</w:t>
      </w:r>
    </w:p>
    <w:p w:rsidR="00952870" w:rsidRPr="00E21711" w:rsidRDefault="006764B5" w:rsidP="00E21711">
      <w:pPr>
        <w:spacing w:after="0"/>
        <w:jc w:val="both"/>
        <w:rPr>
          <w:rFonts w:ascii="Arial" w:hAnsi="Arial" w:cs="Arial"/>
          <w:sz w:val="24"/>
          <w:szCs w:val="24"/>
        </w:rPr>
      </w:pPr>
      <w:r>
        <w:rPr>
          <w:rFonts w:ascii="Arial" w:hAnsi="Arial" w:cs="Arial"/>
          <w:sz w:val="24"/>
          <w:szCs w:val="24"/>
        </w:rPr>
        <w:t>-</w:t>
      </w:r>
      <w:r w:rsidR="00952870" w:rsidRPr="00E21711">
        <w:rPr>
          <w:rFonts w:ascii="Arial" w:hAnsi="Arial" w:cs="Arial"/>
          <w:sz w:val="24"/>
          <w:szCs w:val="24"/>
        </w:rPr>
        <w:t>la “maison des chrétiens” un espace</w:t>
      </w:r>
      <w:r>
        <w:rPr>
          <w:rFonts w:ascii="Arial" w:hAnsi="Arial" w:cs="Arial"/>
          <w:sz w:val="24"/>
          <w:szCs w:val="24"/>
        </w:rPr>
        <w:t xml:space="preserve"> vivant et accueillant pour </w:t>
      </w:r>
      <w:r w:rsidR="005B455B">
        <w:rPr>
          <w:rFonts w:ascii="Arial" w:hAnsi="Arial" w:cs="Arial"/>
          <w:sz w:val="24"/>
          <w:szCs w:val="24"/>
        </w:rPr>
        <w:t>les</w:t>
      </w:r>
      <w:r w:rsidR="005B455B" w:rsidRPr="00E21711">
        <w:rPr>
          <w:rFonts w:ascii="Arial" w:hAnsi="Arial" w:cs="Arial"/>
          <w:sz w:val="24"/>
          <w:szCs w:val="24"/>
        </w:rPr>
        <w:t xml:space="preserve"> repas</w:t>
      </w:r>
      <w:r w:rsidR="00952870" w:rsidRPr="00E21711">
        <w:rPr>
          <w:rFonts w:ascii="Arial" w:hAnsi="Arial" w:cs="Arial"/>
          <w:sz w:val="24"/>
          <w:szCs w:val="24"/>
        </w:rPr>
        <w:t>, la prière, la catéchèse</w:t>
      </w:r>
    </w:p>
    <w:p w:rsidR="00952870" w:rsidRPr="00E21711" w:rsidRDefault="006764B5" w:rsidP="00E21711">
      <w:pPr>
        <w:spacing w:after="0"/>
        <w:jc w:val="both"/>
        <w:rPr>
          <w:rFonts w:ascii="Arial" w:hAnsi="Arial" w:cs="Arial"/>
          <w:sz w:val="24"/>
          <w:szCs w:val="24"/>
        </w:rPr>
      </w:pPr>
      <w:r>
        <w:rPr>
          <w:rFonts w:ascii="Arial" w:hAnsi="Arial" w:cs="Arial"/>
          <w:sz w:val="24"/>
          <w:szCs w:val="24"/>
        </w:rPr>
        <w:t>-</w:t>
      </w:r>
      <w:r w:rsidR="005B455B" w:rsidRPr="00E21711">
        <w:rPr>
          <w:rFonts w:ascii="Arial" w:hAnsi="Arial" w:cs="Arial"/>
          <w:sz w:val="24"/>
          <w:szCs w:val="24"/>
        </w:rPr>
        <w:t>l’appartement</w:t>
      </w:r>
      <w:r w:rsidR="00952870" w:rsidRPr="00E21711">
        <w:rPr>
          <w:rFonts w:ascii="Arial" w:hAnsi="Arial" w:cs="Arial"/>
          <w:sz w:val="24"/>
          <w:szCs w:val="24"/>
        </w:rPr>
        <w:t xml:space="preserve"> privé</w:t>
      </w:r>
    </w:p>
    <w:p w:rsidR="00952870" w:rsidRPr="00E21711" w:rsidRDefault="006764B5" w:rsidP="00E21711">
      <w:pPr>
        <w:spacing w:after="0"/>
        <w:jc w:val="both"/>
        <w:rPr>
          <w:rFonts w:ascii="Arial" w:hAnsi="Arial" w:cs="Arial"/>
          <w:sz w:val="24"/>
          <w:szCs w:val="24"/>
        </w:rPr>
      </w:pPr>
      <w:r>
        <w:rPr>
          <w:rFonts w:ascii="Arial" w:hAnsi="Arial" w:cs="Arial"/>
          <w:sz w:val="24"/>
          <w:szCs w:val="24"/>
        </w:rPr>
        <w:t>-</w:t>
      </w:r>
      <w:r w:rsidR="005B455B" w:rsidRPr="00E21711">
        <w:rPr>
          <w:rFonts w:ascii="Arial" w:hAnsi="Arial" w:cs="Arial"/>
          <w:sz w:val="24"/>
          <w:szCs w:val="24"/>
        </w:rPr>
        <w:t>l’église</w:t>
      </w:r>
    </w:p>
    <w:p w:rsidR="00952870" w:rsidRPr="00E21711" w:rsidRDefault="000D5AC6" w:rsidP="00E21711">
      <w:pPr>
        <w:spacing w:after="0"/>
        <w:jc w:val="both"/>
        <w:rPr>
          <w:rFonts w:ascii="Arial" w:hAnsi="Arial" w:cs="Arial"/>
          <w:sz w:val="24"/>
          <w:szCs w:val="24"/>
        </w:rPr>
      </w:pPr>
      <w:r>
        <w:rPr>
          <w:rFonts w:ascii="Arial" w:hAnsi="Arial" w:cs="Arial"/>
          <w:sz w:val="24"/>
          <w:szCs w:val="24"/>
        </w:rPr>
        <w:t>-l</w:t>
      </w:r>
      <w:r w:rsidR="00952870" w:rsidRPr="00E21711">
        <w:rPr>
          <w:rFonts w:ascii="Arial" w:hAnsi="Arial" w:cs="Arial"/>
          <w:sz w:val="24"/>
          <w:szCs w:val="24"/>
        </w:rPr>
        <w:t>a résidence des prêtres, maisons presbytérales par doyenné</w:t>
      </w:r>
    </w:p>
    <w:p w:rsidR="00952870" w:rsidRDefault="006764B5" w:rsidP="00E21711">
      <w:pPr>
        <w:spacing w:after="0"/>
        <w:jc w:val="both"/>
        <w:rPr>
          <w:rFonts w:ascii="Arial" w:hAnsi="Arial" w:cs="Arial"/>
          <w:sz w:val="24"/>
          <w:szCs w:val="24"/>
        </w:rPr>
      </w:pPr>
      <w:r>
        <w:rPr>
          <w:rFonts w:ascii="Arial" w:hAnsi="Arial" w:cs="Arial"/>
          <w:sz w:val="24"/>
          <w:szCs w:val="24"/>
        </w:rPr>
        <w:t>-</w:t>
      </w:r>
      <w:r w:rsidR="00952870" w:rsidRPr="00E21711">
        <w:rPr>
          <w:rFonts w:ascii="Arial" w:hAnsi="Arial" w:cs="Arial"/>
          <w:sz w:val="24"/>
          <w:szCs w:val="24"/>
        </w:rPr>
        <w:t xml:space="preserve">la convocation du </w:t>
      </w:r>
      <w:r w:rsidR="005B455B" w:rsidRPr="00E21711">
        <w:rPr>
          <w:rFonts w:ascii="Arial" w:hAnsi="Arial" w:cs="Arial"/>
          <w:sz w:val="24"/>
          <w:szCs w:val="24"/>
        </w:rPr>
        <w:t>presbyterium</w:t>
      </w:r>
      <w:r w:rsidR="005B455B">
        <w:rPr>
          <w:rFonts w:ascii="Arial" w:hAnsi="Arial" w:cs="Arial"/>
          <w:sz w:val="24"/>
          <w:szCs w:val="24"/>
        </w:rPr>
        <w:t>.</w:t>
      </w:r>
    </w:p>
    <w:p w:rsidR="00952870" w:rsidRPr="00E21711" w:rsidRDefault="006764B5" w:rsidP="00E21711">
      <w:pPr>
        <w:spacing w:after="0"/>
        <w:jc w:val="both"/>
        <w:rPr>
          <w:rFonts w:ascii="Arial" w:hAnsi="Arial" w:cs="Arial"/>
          <w:sz w:val="24"/>
          <w:szCs w:val="24"/>
        </w:rPr>
      </w:pPr>
      <w:r>
        <w:rPr>
          <w:rFonts w:ascii="Arial" w:hAnsi="Arial" w:cs="Arial"/>
          <w:sz w:val="24"/>
          <w:szCs w:val="24"/>
        </w:rPr>
        <w:t>P</w:t>
      </w:r>
      <w:r w:rsidR="00952870" w:rsidRPr="00E21711">
        <w:rPr>
          <w:rFonts w:ascii="Arial" w:hAnsi="Arial" w:cs="Arial"/>
          <w:sz w:val="24"/>
          <w:szCs w:val="24"/>
        </w:rPr>
        <w:t>ourquoi, en France, avons-nous si peu</w:t>
      </w:r>
      <w:r>
        <w:rPr>
          <w:rFonts w:ascii="Arial" w:hAnsi="Arial" w:cs="Arial"/>
          <w:sz w:val="24"/>
          <w:szCs w:val="24"/>
        </w:rPr>
        <w:t xml:space="preserve"> de jeunes qui entrent dans les </w:t>
      </w:r>
      <w:r w:rsidR="00952870" w:rsidRPr="00E21711">
        <w:rPr>
          <w:rFonts w:ascii="Arial" w:hAnsi="Arial" w:cs="Arial"/>
          <w:sz w:val="24"/>
          <w:szCs w:val="24"/>
        </w:rPr>
        <w:t>séminaires diocésains ?</w:t>
      </w:r>
    </w:p>
    <w:p w:rsidR="00952870" w:rsidRDefault="00952870" w:rsidP="00E21711">
      <w:pPr>
        <w:spacing w:after="0"/>
        <w:jc w:val="both"/>
        <w:rPr>
          <w:rFonts w:ascii="Arial" w:hAnsi="Arial" w:cs="Arial"/>
          <w:sz w:val="24"/>
          <w:szCs w:val="24"/>
        </w:rPr>
      </w:pPr>
      <w:r w:rsidRPr="00E21711">
        <w:rPr>
          <w:rFonts w:ascii="Arial" w:hAnsi="Arial" w:cs="Arial"/>
          <w:sz w:val="24"/>
          <w:szCs w:val="24"/>
        </w:rPr>
        <w:t xml:space="preserve">Dieu appelle toujours et la vocation est </w:t>
      </w:r>
      <w:r w:rsidR="006764B5">
        <w:rPr>
          <w:rFonts w:ascii="Arial" w:hAnsi="Arial" w:cs="Arial"/>
          <w:sz w:val="24"/>
          <w:szCs w:val="24"/>
        </w:rPr>
        <w:t xml:space="preserve">toujours un mystère personnel </w:t>
      </w:r>
      <w:r w:rsidRPr="00E21711">
        <w:rPr>
          <w:rFonts w:ascii="Arial" w:hAnsi="Arial" w:cs="Arial"/>
          <w:sz w:val="24"/>
          <w:szCs w:val="24"/>
        </w:rPr>
        <w:t xml:space="preserve">mais il dépend de la communauté chrétienne </w:t>
      </w:r>
      <w:r w:rsidR="005B455B" w:rsidRPr="00E21711">
        <w:rPr>
          <w:rFonts w:ascii="Arial" w:hAnsi="Arial" w:cs="Arial"/>
          <w:sz w:val="24"/>
          <w:szCs w:val="24"/>
        </w:rPr>
        <w:t>d’</w:t>
      </w:r>
      <w:r w:rsidR="005B455B">
        <w:rPr>
          <w:rFonts w:ascii="Arial" w:hAnsi="Arial" w:cs="Arial"/>
          <w:sz w:val="24"/>
          <w:szCs w:val="24"/>
        </w:rPr>
        <w:t>être</w:t>
      </w:r>
      <w:r w:rsidR="006764B5">
        <w:rPr>
          <w:rFonts w:ascii="Arial" w:hAnsi="Arial" w:cs="Arial"/>
          <w:sz w:val="24"/>
          <w:szCs w:val="24"/>
        </w:rPr>
        <w:t xml:space="preserve"> cette terre où puisse </w:t>
      </w:r>
      <w:proofErr w:type="gramStart"/>
      <w:r w:rsidRPr="00E21711">
        <w:rPr>
          <w:rFonts w:ascii="Arial" w:hAnsi="Arial" w:cs="Arial"/>
          <w:sz w:val="24"/>
          <w:szCs w:val="24"/>
        </w:rPr>
        <w:t>germer</w:t>
      </w:r>
      <w:proofErr w:type="gramEnd"/>
      <w:r w:rsidRPr="00E21711">
        <w:rPr>
          <w:rFonts w:ascii="Arial" w:hAnsi="Arial" w:cs="Arial"/>
          <w:sz w:val="24"/>
          <w:szCs w:val="24"/>
        </w:rPr>
        <w:t xml:space="preserve"> la sem</w:t>
      </w:r>
      <w:r w:rsidR="006764B5">
        <w:rPr>
          <w:rFonts w:ascii="Arial" w:hAnsi="Arial" w:cs="Arial"/>
          <w:sz w:val="24"/>
          <w:szCs w:val="24"/>
        </w:rPr>
        <w:t xml:space="preserve">ence que Dieu donne à un jeune </w:t>
      </w:r>
    </w:p>
    <w:p w:rsidR="00CB2740" w:rsidRPr="00E21711" w:rsidRDefault="00CB2740" w:rsidP="00E21711">
      <w:pPr>
        <w:spacing w:after="0"/>
        <w:jc w:val="both"/>
        <w:rPr>
          <w:rFonts w:ascii="Arial" w:hAnsi="Arial" w:cs="Arial"/>
          <w:sz w:val="24"/>
          <w:szCs w:val="24"/>
        </w:rPr>
      </w:pPr>
    </w:p>
    <w:p w:rsidR="00CB2740" w:rsidRPr="00CB2740" w:rsidRDefault="000D5AC6" w:rsidP="00E21711">
      <w:pPr>
        <w:spacing w:after="0"/>
        <w:jc w:val="both"/>
        <w:rPr>
          <w:rFonts w:ascii="Arial" w:hAnsi="Arial" w:cs="Arial"/>
          <w:b/>
          <w:sz w:val="24"/>
          <w:szCs w:val="24"/>
        </w:rPr>
      </w:pPr>
      <w:r w:rsidRPr="00CB2740">
        <w:rPr>
          <w:rFonts w:ascii="Arial" w:hAnsi="Arial" w:cs="Arial"/>
          <w:b/>
          <w:sz w:val="24"/>
          <w:szCs w:val="24"/>
        </w:rPr>
        <w:t>G</w:t>
      </w:r>
      <w:r w:rsidR="00952870" w:rsidRPr="00CB2740">
        <w:rPr>
          <w:rFonts w:ascii="Arial" w:hAnsi="Arial" w:cs="Arial"/>
          <w:b/>
          <w:sz w:val="24"/>
          <w:szCs w:val="24"/>
        </w:rPr>
        <w:t>e</w:t>
      </w:r>
      <w:r w:rsidR="006764B5" w:rsidRPr="00CB2740">
        <w:rPr>
          <w:rFonts w:ascii="Arial" w:hAnsi="Arial" w:cs="Arial"/>
          <w:b/>
          <w:sz w:val="24"/>
          <w:szCs w:val="24"/>
        </w:rPr>
        <w:t>st</w:t>
      </w:r>
      <w:r w:rsidR="00CB2740" w:rsidRPr="00CB2740">
        <w:rPr>
          <w:rFonts w:ascii="Arial" w:hAnsi="Arial" w:cs="Arial"/>
          <w:b/>
          <w:sz w:val="24"/>
          <w:szCs w:val="24"/>
        </w:rPr>
        <w:t>ion de la pénurie des prêtres</w:t>
      </w:r>
    </w:p>
    <w:p w:rsidR="006764B5" w:rsidRDefault="00CB2740" w:rsidP="00E21711">
      <w:pPr>
        <w:spacing w:after="0"/>
        <w:jc w:val="both"/>
        <w:rPr>
          <w:rFonts w:ascii="Arial" w:hAnsi="Arial" w:cs="Arial"/>
          <w:sz w:val="24"/>
          <w:szCs w:val="24"/>
        </w:rPr>
      </w:pPr>
      <w:r>
        <w:rPr>
          <w:rFonts w:ascii="Arial" w:hAnsi="Arial" w:cs="Arial"/>
          <w:sz w:val="24"/>
          <w:szCs w:val="24"/>
        </w:rPr>
        <w:t>D</w:t>
      </w:r>
      <w:r w:rsidR="00952870" w:rsidRPr="00E21711">
        <w:rPr>
          <w:rFonts w:ascii="Arial" w:hAnsi="Arial" w:cs="Arial"/>
          <w:sz w:val="24"/>
          <w:szCs w:val="24"/>
        </w:rPr>
        <w:t xml:space="preserve">es hypothèses ont germé. Toutes ont </w:t>
      </w:r>
      <w:r w:rsidR="006764B5">
        <w:rPr>
          <w:rFonts w:ascii="Arial" w:hAnsi="Arial" w:cs="Arial"/>
          <w:sz w:val="24"/>
          <w:szCs w:val="24"/>
        </w:rPr>
        <w:t xml:space="preserve">en commun de prendre pour point </w:t>
      </w:r>
      <w:r w:rsidR="00952870" w:rsidRPr="00E21711">
        <w:rPr>
          <w:rFonts w:ascii="Arial" w:hAnsi="Arial" w:cs="Arial"/>
          <w:sz w:val="24"/>
          <w:szCs w:val="24"/>
        </w:rPr>
        <w:t xml:space="preserve">de départ le devoir </w:t>
      </w:r>
      <w:r w:rsidR="005B455B" w:rsidRPr="00E21711">
        <w:rPr>
          <w:rFonts w:ascii="Arial" w:hAnsi="Arial" w:cs="Arial"/>
          <w:sz w:val="24"/>
          <w:szCs w:val="24"/>
        </w:rPr>
        <w:t>qu’</w:t>
      </w:r>
      <w:proofErr w:type="spellStart"/>
      <w:r w:rsidR="005B455B" w:rsidRPr="00E21711">
        <w:rPr>
          <w:rFonts w:ascii="Arial" w:hAnsi="Arial" w:cs="Arial"/>
          <w:sz w:val="24"/>
          <w:szCs w:val="24"/>
        </w:rPr>
        <w:t>a</w:t>
      </w:r>
      <w:proofErr w:type="spellEnd"/>
      <w:r w:rsidR="00952870" w:rsidRPr="00E21711">
        <w:rPr>
          <w:rFonts w:ascii="Arial" w:hAnsi="Arial" w:cs="Arial"/>
          <w:sz w:val="24"/>
          <w:szCs w:val="24"/>
        </w:rPr>
        <w:t xml:space="preserve"> </w:t>
      </w:r>
      <w:r w:rsidR="005B455B" w:rsidRPr="00E21711">
        <w:rPr>
          <w:rFonts w:ascii="Arial" w:hAnsi="Arial" w:cs="Arial"/>
          <w:sz w:val="24"/>
          <w:szCs w:val="24"/>
        </w:rPr>
        <w:t>l’Eglis</w:t>
      </w:r>
      <w:r w:rsidR="005B455B">
        <w:rPr>
          <w:rFonts w:ascii="Arial" w:hAnsi="Arial" w:cs="Arial"/>
          <w:sz w:val="24"/>
          <w:szCs w:val="24"/>
        </w:rPr>
        <w:t>e</w:t>
      </w:r>
      <w:r w:rsidR="006764B5">
        <w:rPr>
          <w:rFonts w:ascii="Arial" w:hAnsi="Arial" w:cs="Arial"/>
          <w:sz w:val="24"/>
          <w:szCs w:val="24"/>
        </w:rPr>
        <w:t xml:space="preserve"> de faire face aux besoins des </w:t>
      </w:r>
      <w:r w:rsidR="00952870" w:rsidRPr="00E21711">
        <w:rPr>
          <w:rFonts w:ascii="Arial" w:hAnsi="Arial" w:cs="Arial"/>
          <w:sz w:val="24"/>
          <w:szCs w:val="24"/>
        </w:rPr>
        <w:t>communautés chrétiennes (Eucharis</w:t>
      </w:r>
      <w:r w:rsidR="006764B5">
        <w:rPr>
          <w:rFonts w:ascii="Arial" w:hAnsi="Arial" w:cs="Arial"/>
          <w:sz w:val="24"/>
          <w:szCs w:val="24"/>
        </w:rPr>
        <w:t xml:space="preserve">tie et pardon des pêchés) et de </w:t>
      </w:r>
      <w:r w:rsidR="00952870" w:rsidRPr="00E21711">
        <w:rPr>
          <w:rFonts w:ascii="Arial" w:hAnsi="Arial" w:cs="Arial"/>
          <w:sz w:val="24"/>
          <w:szCs w:val="24"/>
        </w:rPr>
        <w:t>tabler sur une certaine plasticité de ses ministères</w:t>
      </w:r>
      <w:r w:rsidR="005B455B">
        <w:rPr>
          <w:rFonts w:ascii="Arial" w:hAnsi="Arial" w:cs="Arial"/>
          <w:sz w:val="24"/>
          <w:szCs w:val="24"/>
        </w:rPr>
        <w:t>.</w:t>
      </w:r>
      <w:r w:rsidR="00952870" w:rsidRPr="00E21711">
        <w:rPr>
          <w:rFonts w:ascii="Arial" w:hAnsi="Arial" w:cs="Arial"/>
          <w:sz w:val="24"/>
          <w:szCs w:val="24"/>
        </w:rPr>
        <w:t xml:space="preserve"> </w:t>
      </w:r>
    </w:p>
    <w:p w:rsidR="00952870" w:rsidRPr="00E21711" w:rsidRDefault="006764B5" w:rsidP="00E21711">
      <w:pPr>
        <w:spacing w:after="0"/>
        <w:jc w:val="both"/>
        <w:rPr>
          <w:rFonts w:ascii="Arial" w:hAnsi="Arial" w:cs="Arial"/>
          <w:sz w:val="24"/>
          <w:szCs w:val="24"/>
        </w:rPr>
      </w:pPr>
      <w:r>
        <w:rPr>
          <w:rFonts w:ascii="Arial" w:hAnsi="Arial" w:cs="Arial"/>
          <w:sz w:val="24"/>
          <w:szCs w:val="24"/>
        </w:rPr>
        <w:t>R</w:t>
      </w:r>
      <w:r w:rsidR="00952870" w:rsidRPr="00E21711">
        <w:rPr>
          <w:rFonts w:ascii="Arial" w:hAnsi="Arial" w:cs="Arial"/>
          <w:sz w:val="24"/>
          <w:szCs w:val="24"/>
        </w:rPr>
        <w:t>edistribution des fonctions presbyté</w:t>
      </w:r>
      <w:r>
        <w:rPr>
          <w:rFonts w:ascii="Arial" w:hAnsi="Arial" w:cs="Arial"/>
          <w:sz w:val="24"/>
          <w:szCs w:val="24"/>
        </w:rPr>
        <w:t xml:space="preserve">rales entre des ministères </w:t>
      </w:r>
      <w:r w:rsidR="005B455B">
        <w:rPr>
          <w:rFonts w:ascii="Arial" w:hAnsi="Arial" w:cs="Arial"/>
          <w:sz w:val="24"/>
          <w:szCs w:val="24"/>
        </w:rPr>
        <w:t>d’un</w:t>
      </w:r>
      <w:r>
        <w:rPr>
          <w:rFonts w:ascii="Arial" w:hAnsi="Arial" w:cs="Arial"/>
          <w:sz w:val="24"/>
          <w:szCs w:val="24"/>
        </w:rPr>
        <w:t xml:space="preserve"> </w:t>
      </w:r>
      <w:r w:rsidR="00952870" w:rsidRPr="00E21711">
        <w:rPr>
          <w:rFonts w:ascii="Arial" w:hAnsi="Arial" w:cs="Arial"/>
          <w:sz w:val="24"/>
          <w:szCs w:val="24"/>
        </w:rPr>
        <w:t xml:space="preserve">type nouveau (Joseph </w:t>
      </w:r>
      <w:proofErr w:type="spellStart"/>
      <w:r w:rsidR="00952870" w:rsidRPr="00E21711">
        <w:rPr>
          <w:rFonts w:ascii="Arial" w:hAnsi="Arial" w:cs="Arial"/>
          <w:sz w:val="24"/>
          <w:szCs w:val="24"/>
        </w:rPr>
        <w:t>Moingt</w:t>
      </w:r>
      <w:proofErr w:type="spellEnd"/>
      <w:r w:rsidR="00952870" w:rsidRPr="00E21711">
        <w:rPr>
          <w:rFonts w:ascii="Arial" w:hAnsi="Arial" w:cs="Arial"/>
          <w:sz w:val="24"/>
          <w:szCs w:val="24"/>
        </w:rPr>
        <w:t xml:space="preserve"> “ess</w:t>
      </w:r>
      <w:r>
        <w:rPr>
          <w:rFonts w:ascii="Arial" w:hAnsi="Arial" w:cs="Arial"/>
          <w:sz w:val="24"/>
          <w:szCs w:val="24"/>
        </w:rPr>
        <w:t xml:space="preserve">ai sur la mutation du ministère </w:t>
      </w:r>
      <w:r w:rsidR="00952870" w:rsidRPr="00E21711">
        <w:rPr>
          <w:rFonts w:ascii="Arial" w:hAnsi="Arial" w:cs="Arial"/>
          <w:sz w:val="24"/>
          <w:szCs w:val="24"/>
        </w:rPr>
        <w:t>sacerdotal. 1973)</w:t>
      </w:r>
      <w:r w:rsidR="005B455B">
        <w:rPr>
          <w:rFonts w:ascii="Arial" w:hAnsi="Arial" w:cs="Arial"/>
          <w:sz w:val="24"/>
          <w:szCs w:val="24"/>
        </w:rPr>
        <w:t>.</w:t>
      </w:r>
    </w:p>
    <w:p w:rsidR="00952870" w:rsidRDefault="006764B5" w:rsidP="00E21711">
      <w:pPr>
        <w:spacing w:after="0"/>
        <w:jc w:val="both"/>
        <w:rPr>
          <w:rFonts w:ascii="Arial" w:hAnsi="Arial" w:cs="Arial"/>
          <w:sz w:val="24"/>
          <w:szCs w:val="24"/>
        </w:rPr>
      </w:pPr>
      <w:r>
        <w:rPr>
          <w:rFonts w:ascii="Arial" w:hAnsi="Arial" w:cs="Arial"/>
          <w:sz w:val="24"/>
          <w:szCs w:val="24"/>
        </w:rPr>
        <w:t>D</w:t>
      </w:r>
      <w:r w:rsidR="00952870" w:rsidRPr="00E21711">
        <w:rPr>
          <w:rFonts w:ascii="Arial" w:hAnsi="Arial" w:cs="Arial"/>
          <w:sz w:val="24"/>
          <w:szCs w:val="24"/>
        </w:rPr>
        <w:t>ifférencia</w:t>
      </w:r>
      <w:r>
        <w:rPr>
          <w:rFonts w:ascii="Arial" w:hAnsi="Arial" w:cs="Arial"/>
          <w:sz w:val="24"/>
          <w:szCs w:val="24"/>
        </w:rPr>
        <w:t xml:space="preserve">tion du ministère presbytéral : </w:t>
      </w:r>
      <w:r w:rsidR="00952870" w:rsidRPr="00E21711">
        <w:rPr>
          <w:rFonts w:ascii="Arial" w:hAnsi="Arial" w:cs="Arial"/>
          <w:sz w:val="24"/>
          <w:szCs w:val="24"/>
        </w:rPr>
        <w:t xml:space="preserve">là où le prêtre fait défaut, ordonner sur </w:t>
      </w:r>
      <w:r>
        <w:rPr>
          <w:rFonts w:ascii="Arial" w:hAnsi="Arial" w:cs="Arial"/>
          <w:sz w:val="24"/>
          <w:szCs w:val="24"/>
        </w:rPr>
        <w:t xml:space="preserve">place un chrétien pour “assurer </w:t>
      </w:r>
      <w:r w:rsidR="005B455B">
        <w:rPr>
          <w:rFonts w:ascii="Arial" w:hAnsi="Arial" w:cs="Arial"/>
          <w:sz w:val="24"/>
          <w:szCs w:val="24"/>
        </w:rPr>
        <w:t xml:space="preserve">l’essentiel”. </w:t>
      </w:r>
      <w:r w:rsidR="00952870" w:rsidRPr="00E21711">
        <w:rPr>
          <w:rFonts w:ascii="Arial" w:hAnsi="Arial" w:cs="Arial"/>
          <w:sz w:val="24"/>
          <w:szCs w:val="24"/>
        </w:rPr>
        <w:t>Ces Communautés pourraien</w:t>
      </w:r>
      <w:r>
        <w:rPr>
          <w:rFonts w:ascii="Arial" w:hAnsi="Arial" w:cs="Arial"/>
          <w:sz w:val="24"/>
          <w:szCs w:val="24"/>
        </w:rPr>
        <w:t xml:space="preserve">t choisir ce prêtre parmi leurs </w:t>
      </w:r>
      <w:r w:rsidR="00952870" w:rsidRPr="00E21711">
        <w:rPr>
          <w:rFonts w:ascii="Arial" w:hAnsi="Arial" w:cs="Arial"/>
          <w:sz w:val="24"/>
          <w:szCs w:val="24"/>
        </w:rPr>
        <w:t>membres - Cette solution reviendrai</w:t>
      </w:r>
      <w:r w:rsidR="005B455B">
        <w:rPr>
          <w:rFonts w:ascii="Arial" w:hAnsi="Arial" w:cs="Arial"/>
          <w:sz w:val="24"/>
          <w:szCs w:val="24"/>
        </w:rPr>
        <w:t xml:space="preserve">t à “dédoubler” le presbytérat. </w:t>
      </w:r>
      <w:r>
        <w:rPr>
          <w:rFonts w:ascii="Arial" w:hAnsi="Arial" w:cs="Arial"/>
          <w:sz w:val="24"/>
          <w:szCs w:val="24"/>
        </w:rPr>
        <w:t>(</w:t>
      </w:r>
      <w:r w:rsidR="005B455B" w:rsidRPr="00E21711">
        <w:rPr>
          <w:rFonts w:ascii="Arial" w:hAnsi="Arial" w:cs="Arial"/>
          <w:sz w:val="24"/>
          <w:szCs w:val="24"/>
        </w:rPr>
        <w:t>Pour</w:t>
      </w:r>
      <w:r w:rsidR="00952870" w:rsidRPr="00E21711">
        <w:rPr>
          <w:rFonts w:ascii="Arial" w:hAnsi="Arial" w:cs="Arial"/>
          <w:sz w:val="24"/>
          <w:szCs w:val="24"/>
        </w:rPr>
        <w:t xml:space="preserve"> P</w:t>
      </w:r>
      <w:r w:rsidR="000D5AC6">
        <w:rPr>
          <w:rFonts w:ascii="Arial" w:hAnsi="Arial" w:cs="Arial"/>
          <w:sz w:val="24"/>
          <w:szCs w:val="24"/>
        </w:rPr>
        <w:t>.O. n°2</w:t>
      </w:r>
      <w:r>
        <w:rPr>
          <w:rFonts w:ascii="Arial" w:hAnsi="Arial" w:cs="Arial"/>
          <w:sz w:val="24"/>
          <w:szCs w:val="24"/>
        </w:rPr>
        <w:t>, cette solution est in</w:t>
      </w:r>
      <w:r w:rsidR="00952870" w:rsidRPr="00E21711">
        <w:rPr>
          <w:rFonts w:ascii="Arial" w:hAnsi="Arial" w:cs="Arial"/>
          <w:sz w:val="24"/>
          <w:szCs w:val="24"/>
        </w:rPr>
        <w:t>envisageable)</w:t>
      </w:r>
    </w:p>
    <w:p w:rsidR="00952870" w:rsidRPr="00E21711" w:rsidRDefault="000D5AC6" w:rsidP="00E21711">
      <w:pPr>
        <w:spacing w:after="0"/>
        <w:jc w:val="both"/>
        <w:rPr>
          <w:rFonts w:ascii="Arial" w:hAnsi="Arial" w:cs="Arial"/>
          <w:sz w:val="24"/>
          <w:szCs w:val="24"/>
        </w:rPr>
      </w:pPr>
      <w:r>
        <w:rPr>
          <w:rFonts w:ascii="Arial" w:hAnsi="Arial" w:cs="Arial"/>
          <w:sz w:val="24"/>
          <w:szCs w:val="24"/>
        </w:rPr>
        <w:t>L</w:t>
      </w:r>
      <w:r w:rsidR="00952870" w:rsidRPr="00E21711">
        <w:rPr>
          <w:rFonts w:ascii="Arial" w:hAnsi="Arial" w:cs="Arial"/>
          <w:sz w:val="24"/>
          <w:szCs w:val="24"/>
        </w:rPr>
        <w:t xml:space="preserve">e renouveau du diaconat voulu par le Concile (Lumen </w:t>
      </w:r>
      <w:proofErr w:type="spellStart"/>
      <w:r w:rsidR="00952870" w:rsidRPr="00E21711">
        <w:rPr>
          <w:rFonts w:ascii="Arial" w:hAnsi="Arial" w:cs="Arial"/>
          <w:sz w:val="24"/>
          <w:szCs w:val="24"/>
        </w:rPr>
        <w:t>Gentium</w:t>
      </w:r>
      <w:proofErr w:type="spellEnd"/>
      <w:r w:rsidR="00952870" w:rsidRPr="00E21711">
        <w:rPr>
          <w:rFonts w:ascii="Arial" w:hAnsi="Arial" w:cs="Arial"/>
          <w:sz w:val="24"/>
          <w:szCs w:val="24"/>
        </w:rPr>
        <w:t xml:space="preserve"> n°29)</w:t>
      </w:r>
      <w:r w:rsidR="005B455B">
        <w:rPr>
          <w:rFonts w:ascii="Arial" w:hAnsi="Arial" w:cs="Arial"/>
          <w:sz w:val="24"/>
          <w:szCs w:val="24"/>
        </w:rPr>
        <w:t>.</w:t>
      </w:r>
    </w:p>
    <w:p w:rsidR="00952870" w:rsidRPr="00E21711" w:rsidRDefault="000D5AC6" w:rsidP="00E21711">
      <w:pPr>
        <w:spacing w:after="0"/>
        <w:jc w:val="both"/>
        <w:rPr>
          <w:rFonts w:ascii="Arial" w:hAnsi="Arial" w:cs="Arial"/>
          <w:sz w:val="24"/>
          <w:szCs w:val="24"/>
        </w:rPr>
      </w:pPr>
      <w:r>
        <w:rPr>
          <w:rFonts w:ascii="Arial" w:hAnsi="Arial" w:cs="Arial"/>
          <w:sz w:val="24"/>
          <w:szCs w:val="24"/>
        </w:rPr>
        <w:t>L</w:t>
      </w:r>
      <w:r w:rsidR="00952870" w:rsidRPr="00E21711">
        <w:rPr>
          <w:rFonts w:ascii="Arial" w:hAnsi="Arial" w:cs="Arial"/>
          <w:sz w:val="24"/>
          <w:szCs w:val="24"/>
        </w:rPr>
        <w:t>e développement des ministères et des services laïcs</w:t>
      </w:r>
      <w:r w:rsidR="005B455B">
        <w:rPr>
          <w:rFonts w:ascii="Arial" w:hAnsi="Arial" w:cs="Arial"/>
          <w:sz w:val="24"/>
          <w:szCs w:val="24"/>
        </w:rPr>
        <w:t>.</w:t>
      </w:r>
    </w:p>
    <w:p w:rsidR="00952870" w:rsidRDefault="005B455B" w:rsidP="00E21711">
      <w:pPr>
        <w:spacing w:after="0"/>
        <w:jc w:val="both"/>
        <w:rPr>
          <w:rFonts w:ascii="Arial" w:hAnsi="Arial" w:cs="Arial"/>
          <w:sz w:val="24"/>
          <w:szCs w:val="24"/>
        </w:rPr>
      </w:pPr>
      <w:r>
        <w:rPr>
          <w:rFonts w:ascii="Arial" w:hAnsi="Arial" w:cs="Arial"/>
          <w:sz w:val="24"/>
          <w:szCs w:val="24"/>
        </w:rPr>
        <w:t>L</w:t>
      </w:r>
      <w:r w:rsidRPr="00E21711">
        <w:rPr>
          <w:rFonts w:ascii="Arial" w:hAnsi="Arial" w:cs="Arial"/>
          <w:sz w:val="24"/>
          <w:szCs w:val="24"/>
        </w:rPr>
        <w:t>’</w:t>
      </w:r>
      <w:r>
        <w:rPr>
          <w:rFonts w:ascii="Arial" w:hAnsi="Arial" w:cs="Arial"/>
          <w:sz w:val="24"/>
          <w:szCs w:val="24"/>
        </w:rPr>
        <w:t>instauration</w:t>
      </w:r>
      <w:r w:rsidR="000D5AC6">
        <w:rPr>
          <w:rFonts w:ascii="Arial" w:hAnsi="Arial" w:cs="Arial"/>
          <w:sz w:val="24"/>
          <w:szCs w:val="24"/>
        </w:rPr>
        <w:t xml:space="preserve"> </w:t>
      </w:r>
      <w:r>
        <w:rPr>
          <w:rFonts w:ascii="Arial" w:hAnsi="Arial" w:cs="Arial"/>
          <w:sz w:val="24"/>
          <w:szCs w:val="24"/>
        </w:rPr>
        <w:t>d’un</w:t>
      </w:r>
      <w:r w:rsidR="000D5AC6">
        <w:rPr>
          <w:rFonts w:ascii="Arial" w:hAnsi="Arial" w:cs="Arial"/>
          <w:sz w:val="24"/>
          <w:szCs w:val="24"/>
        </w:rPr>
        <w:t xml:space="preserve"> 4</w:t>
      </w:r>
      <w:r w:rsidR="00952870" w:rsidRPr="00E21711">
        <w:rPr>
          <w:rFonts w:ascii="Arial" w:hAnsi="Arial" w:cs="Arial"/>
          <w:sz w:val="24"/>
          <w:szCs w:val="24"/>
        </w:rPr>
        <w:t xml:space="preserve">ème ministère à côté de </w:t>
      </w:r>
      <w:r w:rsidRPr="00E21711">
        <w:rPr>
          <w:rFonts w:ascii="Arial" w:hAnsi="Arial" w:cs="Arial"/>
          <w:sz w:val="24"/>
          <w:szCs w:val="24"/>
        </w:rPr>
        <w:t>l’épiscopat</w:t>
      </w:r>
      <w:r w:rsidR="00952870" w:rsidRPr="00E21711">
        <w:rPr>
          <w:rFonts w:ascii="Arial" w:hAnsi="Arial" w:cs="Arial"/>
          <w:sz w:val="24"/>
          <w:szCs w:val="24"/>
        </w:rPr>
        <w:t xml:space="preserve">, du </w:t>
      </w:r>
      <w:r w:rsidRPr="00E21711">
        <w:rPr>
          <w:rFonts w:ascii="Arial" w:hAnsi="Arial" w:cs="Arial"/>
          <w:sz w:val="24"/>
          <w:szCs w:val="24"/>
        </w:rPr>
        <w:t>pres</w:t>
      </w:r>
      <w:r>
        <w:rPr>
          <w:rFonts w:ascii="Arial" w:hAnsi="Arial" w:cs="Arial"/>
          <w:sz w:val="24"/>
          <w:szCs w:val="24"/>
        </w:rPr>
        <w:t>bytérat</w:t>
      </w:r>
      <w:r w:rsidR="006764B5">
        <w:rPr>
          <w:rFonts w:ascii="Arial" w:hAnsi="Arial" w:cs="Arial"/>
          <w:sz w:val="24"/>
          <w:szCs w:val="24"/>
        </w:rPr>
        <w:t xml:space="preserve"> et du diaconat</w:t>
      </w:r>
      <w:r>
        <w:rPr>
          <w:rFonts w:ascii="Arial" w:hAnsi="Arial" w:cs="Arial"/>
          <w:sz w:val="24"/>
          <w:szCs w:val="24"/>
        </w:rPr>
        <w:t>.</w:t>
      </w:r>
      <w:r w:rsidR="006764B5">
        <w:rPr>
          <w:rFonts w:ascii="Arial" w:hAnsi="Arial" w:cs="Arial"/>
          <w:sz w:val="24"/>
          <w:szCs w:val="24"/>
        </w:rPr>
        <w:t xml:space="preserve"> </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t>Ministère conféré par la communa</w:t>
      </w:r>
      <w:r w:rsidR="000D5AC6">
        <w:rPr>
          <w:rFonts w:ascii="Arial" w:hAnsi="Arial" w:cs="Arial"/>
          <w:sz w:val="24"/>
          <w:szCs w:val="24"/>
        </w:rPr>
        <w:t>uté ecclésiale aux T</w:t>
      </w:r>
      <w:r w:rsidR="006764B5">
        <w:rPr>
          <w:rFonts w:ascii="Arial" w:hAnsi="Arial" w:cs="Arial"/>
          <w:sz w:val="24"/>
          <w:szCs w:val="24"/>
        </w:rPr>
        <w:t xml:space="preserve">ravailleurs </w:t>
      </w:r>
      <w:r w:rsidRPr="00E21711">
        <w:rPr>
          <w:rFonts w:ascii="Arial" w:hAnsi="Arial" w:cs="Arial"/>
          <w:sz w:val="24"/>
          <w:szCs w:val="24"/>
        </w:rPr>
        <w:t>pastoraux</w:t>
      </w:r>
      <w:r w:rsidR="000D5AC6">
        <w:rPr>
          <w:rFonts w:ascii="Arial" w:hAnsi="Arial" w:cs="Arial"/>
          <w:sz w:val="24"/>
          <w:szCs w:val="24"/>
        </w:rPr>
        <w:t xml:space="preserve"> </w:t>
      </w:r>
      <w:r w:rsidRPr="00E21711">
        <w:rPr>
          <w:rFonts w:ascii="Arial" w:hAnsi="Arial" w:cs="Arial"/>
          <w:sz w:val="24"/>
          <w:szCs w:val="24"/>
        </w:rPr>
        <w:t>; cela devrait se faire par impos</w:t>
      </w:r>
      <w:r w:rsidR="000D5AC6">
        <w:rPr>
          <w:rFonts w:ascii="Arial" w:hAnsi="Arial" w:cs="Arial"/>
          <w:sz w:val="24"/>
          <w:szCs w:val="24"/>
        </w:rPr>
        <w:t>ition des mains et “</w:t>
      </w:r>
      <w:r w:rsidR="005B455B">
        <w:rPr>
          <w:rFonts w:ascii="Arial" w:hAnsi="Arial" w:cs="Arial"/>
          <w:sz w:val="24"/>
          <w:szCs w:val="24"/>
        </w:rPr>
        <w:t>l’épiclèse</w:t>
      </w:r>
      <w:r w:rsidR="000D5AC6">
        <w:rPr>
          <w:rFonts w:ascii="Arial" w:hAnsi="Arial" w:cs="Arial"/>
          <w:sz w:val="24"/>
          <w:szCs w:val="24"/>
        </w:rPr>
        <w:t>”.</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t xml:space="preserve">La communauté de foi doit disposer </w:t>
      </w:r>
      <w:r w:rsidR="005B455B" w:rsidRPr="00E21711">
        <w:rPr>
          <w:rFonts w:ascii="Arial" w:hAnsi="Arial" w:cs="Arial"/>
          <w:sz w:val="24"/>
          <w:szCs w:val="24"/>
        </w:rPr>
        <w:t>d’u</w:t>
      </w:r>
      <w:r w:rsidR="005B455B">
        <w:rPr>
          <w:rFonts w:ascii="Arial" w:hAnsi="Arial" w:cs="Arial"/>
          <w:sz w:val="24"/>
          <w:szCs w:val="24"/>
        </w:rPr>
        <w:t>ne</w:t>
      </w:r>
      <w:r w:rsidR="006764B5">
        <w:rPr>
          <w:rFonts w:ascii="Arial" w:hAnsi="Arial" w:cs="Arial"/>
          <w:sz w:val="24"/>
          <w:szCs w:val="24"/>
        </w:rPr>
        <w:t xml:space="preserve"> variété plus différenciée de </w:t>
      </w:r>
      <w:r w:rsidR="000D5AC6">
        <w:rPr>
          <w:rFonts w:ascii="Arial" w:hAnsi="Arial" w:cs="Arial"/>
          <w:sz w:val="24"/>
          <w:szCs w:val="24"/>
        </w:rPr>
        <w:t>tâches ministérielles.</w:t>
      </w:r>
    </w:p>
    <w:p w:rsidR="00952870" w:rsidRDefault="001D653B" w:rsidP="00E21711">
      <w:pPr>
        <w:spacing w:after="0"/>
        <w:jc w:val="both"/>
        <w:rPr>
          <w:rFonts w:ascii="Arial" w:hAnsi="Arial" w:cs="Arial"/>
          <w:sz w:val="24"/>
          <w:szCs w:val="24"/>
        </w:rPr>
      </w:pPr>
      <w:r>
        <w:rPr>
          <w:rFonts w:ascii="Arial" w:hAnsi="Arial" w:cs="Arial"/>
          <w:sz w:val="24"/>
          <w:szCs w:val="24"/>
        </w:rPr>
        <w:t>Le ministère pastoral du m</w:t>
      </w:r>
      <w:r w:rsidR="00952870" w:rsidRPr="00E21711">
        <w:rPr>
          <w:rFonts w:ascii="Arial" w:hAnsi="Arial" w:cs="Arial"/>
          <w:sz w:val="24"/>
          <w:szCs w:val="24"/>
        </w:rPr>
        <w:t>agistère ecclé</w:t>
      </w:r>
      <w:r w:rsidR="000D5AC6">
        <w:rPr>
          <w:rFonts w:ascii="Arial" w:hAnsi="Arial" w:cs="Arial"/>
          <w:sz w:val="24"/>
          <w:szCs w:val="24"/>
        </w:rPr>
        <w:t xml:space="preserve">sial continuerait à exercer son </w:t>
      </w:r>
      <w:r w:rsidR="00952870" w:rsidRPr="00E21711">
        <w:rPr>
          <w:rFonts w:ascii="Arial" w:hAnsi="Arial" w:cs="Arial"/>
          <w:sz w:val="24"/>
          <w:szCs w:val="24"/>
        </w:rPr>
        <w:t>rôle de contrôle</w:t>
      </w:r>
      <w:r w:rsidR="000D5AC6">
        <w:rPr>
          <w:rFonts w:ascii="Arial" w:hAnsi="Arial" w:cs="Arial"/>
          <w:sz w:val="24"/>
          <w:szCs w:val="24"/>
        </w:rPr>
        <w:t xml:space="preserve"> (</w:t>
      </w:r>
      <w:proofErr w:type="spellStart"/>
      <w:r w:rsidR="000D5AC6">
        <w:rPr>
          <w:rFonts w:ascii="Arial" w:hAnsi="Arial" w:cs="Arial"/>
          <w:sz w:val="24"/>
          <w:szCs w:val="24"/>
        </w:rPr>
        <w:t>episkopé</w:t>
      </w:r>
      <w:proofErr w:type="spellEnd"/>
      <w:r w:rsidR="000D5AC6">
        <w:rPr>
          <w:rFonts w:ascii="Arial" w:hAnsi="Arial" w:cs="Arial"/>
          <w:sz w:val="24"/>
          <w:szCs w:val="24"/>
        </w:rPr>
        <w:t>), mais avec retenue.</w:t>
      </w:r>
    </w:p>
    <w:p w:rsidR="00281409" w:rsidRDefault="00281409" w:rsidP="00E21711">
      <w:pPr>
        <w:spacing w:after="0"/>
        <w:jc w:val="both"/>
        <w:rPr>
          <w:rFonts w:ascii="Arial" w:hAnsi="Arial" w:cs="Arial"/>
          <w:sz w:val="24"/>
          <w:szCs w:val="24"/>
        </w:rPr>
      </w:pPr>
      <w:bookmarkStart w:id="0" w:name="_GoBack"/>
      <w:bookmarkEnd w:id="0"/>
    </w:p>
    <w:p w:rsidR="00CB2740" w:rsidRPr="00E21711" w:rsidRDefault="00CB2740" w:rsidP="00E21711">
      <w:pPr>
        <w:spacing w:after="0"/>
        <w:jc w:val="both"/>
        <w:rPr>
          <w:rFonts w:ascii="Arial" w:hAnsi="Arial" w:cs="Arial"/>
          <w:sz w:val="24"/>
          <w:szCs w:val="24"/>
        </w:rPr>
      </w:pPr>
    </w:p>
    <w:p w:rsidR="00CB2740" w:rsidRPr="00CB2740" w:rsidRDefault="000D5AC6" w:rsidP="00E21711">
      <w:pPr>
        <w:spacing w:after="0"/>
        <w:jc w:val="both"/>
        <w:rPr>
          <w:rFonts w:ascii="Arial" w:hAnsi="Arial" w:cs="Arial"/>
          <w:b/>
          <w:sz w:val="24"/>
          <w:szCs w:val="24"/>
        </w:rPr>
      </w:pPr>
      <w:r w:rsidRPr="00CB2740">
        <w:rPr>
          <w:rFonts w:ascii="Arial" w:hAnsi="Arial" w:cs="Arial"/>
          <w:b/>
          <w:sz w:val="24"/>
          <w:szCs w:val="24"/>
        </w:rPr>
        <w:lastRenderedPageBreak/>
        <w:t xml:space="preserve">Le service de </w:t>
      </w:r>
      <w:r w:rsidR="005B455B" w:rsidRPr="00CB2740">
        <w:rPr>
          <w:rFonts w:ascii="Arial" w:hAnsi="Arial" w:cs="Arial"/>
          <w:b/>
          <w:sz w:val="24"/>
          <w:szCs w:val="24"/>
        </w:rPr>
        <w:t>l’Evangile</w:t>
      </w:r>
      <w:r w:rsidR="00CB2740" w:rsidRPr="00CB2740">
        <w:rPr>
          <w:rFonts w:ascii="Arial" w:hAnsi="Arial" w:cs="Arial"/>
          <w:b/>
          <w:sz w:val="24"/>
          <w:szCs w:val="24"/>
        </w:rPr>
        <w:t> </w:t>
      </w:r>
    </w:p>
    <w:p w:rsidR="00952870" w:rsidRPr="00E21711" w:rsidRDefault="00CB2740" w:rsidP="00E21711">
      <w:pPr>
        <w:spacing w:after="0"/>
        <w:jc w:val="both"/>
        <w:rPr>
          <w:rFonts w:ascii="Arial" w:hAnsi="Arial" w:cs="Arial"/>
          <w:sz w:val="24"/>
          <w:szCs w:val="24"/>
        </w:rPr>
      </w:pPr>
      <w:r>
        <w:rPr>
          <w:rFonts w:ascii="Arial" w:hAnsi="Arial" w:cs="Arial"/>
          <w:sz w:val="24"/>
          <w:szCs w:val="24"/>
        </w:rPr>
        <w:t>L</w:t>
      </w:r>
      <w:r w:rsidR="00952870" w:rsidRPr="00E21711">
        <w:rPr>
          <w:rFonts w:ascii="Arial" w:hAnsi="Arial" w:cs="Arial"/>
          <w:sz w:val="24"/>
          <w:szCs w:val="24"/>
        </w:rPr>
        <w:t xml:space="preserve">a mission de </w:t>
      </w:r>
      <w:r w:rsidR="005B455B" w:rsidRPr="00E21711">
        <w:rPr>
          <w:rFonts w:ascii="Arial" w:hAnsi="Arial" w:cs="Arial"/>
          <w:sz w:val="24"/>
          <w:szCs w:val="24"/>
        </w:rPr>
        <w:t>l’Eglise</w:t>
      </w:r>
      <w:r w:rsidR="00952870" w:rsidRPr="00E21711">
        <w:rPr>
          <w:rFonts w:ascii="Arial" w:hAnsi="Arial" w:cs="Arial"/>
          <w:sz w:val="24"/>
          <w:szCs w:val="24"/>
        </w:rPr>
        <w:t xml:space="preserve"> </w:t>
      </w:r>
      <w:r w:rsidR="005B455B" w:rsidRPr="00E21711">
        <w:rPr>
          <w:rFonts w:ascii="Arial" w:hAnsi="Arial" w:cs="Arial"/>
          <w:sz w:val="24"/>
          <w:szCs w:val="24"/>
        </w:rPr>
        <w:t>n’est</w:t>
      </w:r>
      <w:r w:rsidR="00952870" w:rsidRPr="00E21711">
        <w:rPr>
          <w:rFonts w:ascii="Arial" w:hAnsi="Arial" w:cs="Arial"/>
          <w:sz w:val="24"/>
          <w:szCs w:val="24"/>
        </w:rPr>
        <w:t xml:space="preserve"> rien </w:t>
      </w:r>
      <w:r w:rsidR="005B455B" w:rsidRPr="00E21711">
        <w:rPr>
          <w:rFonts w:ascii="Arial" w:hAnsi="Arial" w:cs="Arial"/>
          <w:sz w:val="24"/>
          <w:szCs w:val="24"/>
        </w:rPr>
        <w:t>d’a</w:t>
      </w:r>
      <w:r w:rsidR="005B455B">
        <w:rPr>
          <w:rFonts w:ascii="Arial" w:hAnsi="Arial" w:cs="Arial"/>
          <w:sz w:val="24"/>
          <w:szCs w:val="24"/>
        </w:rPr>
        <w:t>utre</w:t>
      </w:r>
      <w:r w:rsidR="006764B5">
        <w:rPr>
          <w:rFonts w:ascii="Arial" w:hAnsi="Arial" w:cs="Arial"/>
          <w:sz w:val="24"/>
          <w:szCs w:val="24"/>
        </w:rPr>
        <w:t xml:space="preserve"> que nourrir notre monde de </w:t>
      </w:r>
      <w:r w:rsidR="005B455B">
        <w:rPr>
          <w:rFonts w:ascii="Arial" w:hAnsi="Arial" w:cs="Arial"/>
          <w:sz w:val="24"/>
          <w:szCs w:val="24"/>
        </w:rPr>
        <w:t>l’esprit</w:t>
      </w:r>
      <w:r w:rsidR="000D5AC6">
        <w:rPr>
          <w:rFonts w:ascii="Arial" w:hAnsi="Arial" w:cs="Arial"/>
          <w:sz w:val="24"/>
          <w:szCs w:val="24"/>
        </w:rPr>
        <w:t xml:space="preserve"> évangélique.</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t xml:space="preserve">Ce </w:t>
      </w:r>
      <w:r w:rsidR="005B455B" w:rsidRPr="00E21711">
        <w:rPr>
          <w:rFonts w:ascii="Arial" w:hAnsi="Arial" w:cs="Arial"/>
          <w:sz w:val="24"/>
          <w:szCs w:val="24"/>
        </w:rPr>
        <w:t>n’est</w:t>
      </w:r>
      <w:r w:rsidRPr="00E21711">
        <w:rPr>
          <w:rFonts w:ascii="Arial" w:hAnsi="Arial" w:cs="Arial"/>
          <w:sz w:val="24"/>
          <w:szCs w:val="24"/>
        </w:rPr>
        <w:t xml:space="preserve"> pas le culte qu</w:t>
      </w:r>
      <w:r w:rsidR="000D5AC6">
        <w:rPr>
          <w:rFonts w:ascii="Arial" w:hAnsi="Arial" w:cs="Arial"/>
          <w:sz w:val="24"/>
          <w:szCs w:val="24"/>
        </w:rPr>
        <w:t xml:space="preserve">i est premier, </w:t>
      </w:r>
      <w:r w:rsidR="005B455B">
        <w:rPr>
          <w:rFonts w:ascii="Arial" w:hAnsi="Arial" w:cs="Arial"/>
          <w:sz w:val="24"/>
          <w:szCs w:val="24"/>
        </w:rPr>
        <w:t>c’est</w:t>
      </w:r>
      <w:r w:rsidR="000D5AC6">
        <w:rPr>
          <w:rFonts w:ascii="Arial" w:hAnsi="Arial" w:cs="Arial"/>
          <w:sz w:val="24"/>
          <w:szCs w:val="24"/>
        </w:rPr>
        <w:t xml:space="preserve"> </w:t>
      </w:r>
      <w:r w:rsidR="005B455B">
        <w:rPr>
          <w:rFonts w:ascii="Arial" w:hAnsi="Arial" w:cs="Arial"/>
          <w:sz w:val="24"/>
          <w:szCs w:val="24"/>
        </w:rPr>
        <w:t>l’Evangile</w:t>
      </w:r>
      <w:r w:rsidR="000D5AC6">
        <w:rPr>
          <w:rFonts w:ascii="Arial" w:hAnsi="Arial" w:cs="Arial"/>
          <w:sz w:val="24"/>
          <w:szCs w:val="24"/>
        </w:rPr>
        <w:t>,</w:t>
      </w:r>
      <w:r w:rsidRPr="00E21711">
        <w:rPr>
          <w:rFonts w:ascii="Arial" w:hAnsi="Arial" w:cs="Arial"/>
          <w:sz w:val="24"/>
          <w:szCs w:val="24"/>
        </w:rPr>
        <w:t xml:space="preserve"> Parole qui fait vivre</w:t>
      </w:r>
      <w:r w:rsidR="000D5AC6">
        <w:rPr>
          <w:rFonts w:ascii="Arial" w:hAnsi="Arial" w:cs="Arial"/>
          <w:sz w:val="24"/>
          <w:szCs w:val="24"/>
        </w:rPr>
        <w:t>.</w:t>
      </w:r>
    </w:p>
    <w:p w:rsidR="00952870" w:rsidRDefault="00952870" w:rsidP="00E21711">
      <w:pPr>
        <w:spacing w:after="0"/>
        <w:jc w:val="both"/>
        <w:rPr>
          <w:rFonts w:ascii="Arial" w:hAnsi="Arial" w:cs="Arial"/>
          <w:sz w:val="24"/>
          <w:szCs w:val="24"/>
        </w:rPr>
      </w:pPr>
      <w:r w:rsidRPr="00E21711">
        <w:rPr>
          <w:rFonts w:ascii="Arial" w:hAnsi="Arial" w:cs="Arial"/>
          <w:sz w:val="24"/>
          <w:szCs w:val="24"/>
        </w:rPr>
        <w:t xml:space="preserve">Il est </w:t>
      </w:r>
      <w:r w:rsidR="005B455B" w:rsidRPr="00E21711">
        <w:rPr>
          <w:rFonts w:ascii="Arial" w:hAnsi="Arial" w:cs="Arial"/>
          <w:sz w:val="24"/>
          <w:szCs w:val="24"/>
        </w:rPr>
        <w:t>d’abord</w:t>
      </w:r>
      <w:r w:rsidRPr="00E21711">
        <w:rPr>
          <w:rFonts w:ascii="Arial" w:hAnsi="Arial" w:cs="Arial"/>
          <w:sz w:val="24"/>
          <w:szCs w:val="24"/>
        </w:rPr>
        <w:t>, à la suite de Jésus, un e</w:t>
      </w:r>
      <w:r w:rsidR="006764B5">
        <w:rPr>
          <w:rFonts w:ascii="Arial" w:hAnsi="Arial" w:cs="Arial"/>
          <w:sz w:val="24"/>
          <w:szCs w:val="24"/>
        </w:rPr>
        <w:t xml:space="preserve">ngagement dans un certain style </w:t>
      </w:r>
      <w:r w:rsidRPr="00E21711">
        <w:rPr>
          <w:rFonts w:ascii="Arial" w:hAnsi="Arial" w:cs="Arial"/>
          <w:sz w:val="24"/>
          <w:szCs w:val="24"/>
        </w:rPr>
        <w:t>d</w:t>
      </w:r>
      <w:r w:rsidR="000D5AC6">
        <w:rPr>
          <w:rFonts w:ascii="Arial" w:hAnsi="Arial" w:cs="Arial"/>
          <w:sz w:val="24"/>
          <w:szCs w:val="24"/>
        </w:rPr>
        <w:t xml:space="preserve">e vie, un véritable humanisme. </w:t>
      </w:r>
      <w:r w:rsidRPr="00E21711">
        <w:rPr>
          <w:rFonts w:ascii="Arial" w:hAnsi="Arial" w:cs="Arial"/>
          <w:sz w:val="24"/>
          <w:szCs w:val="24"/>
        </w:rPr>
        <w:t>Un se</w:t>
      </w:r>
      <w:r w:rsidR="006764B5">
        <w:rPr>
          <w:rFonts w:ascii="Arial" w:hAnsi="Arial" w:cs="Arial"/>
          <w:sz w:val="24"/>
          <w:szCs w:val="24"/>
        </w:rPr>
        <w:t xml:space="preserve">rvice de </w:t>
      </w:r>
      <w:r w:rsidR="005B455B">
        <w:rPr>
          <w:rFonts w:ascii="Arial" w:hAnsi="Arial" w:cs="Arial"/>
          <w:sz w:val="24"/>
          <w:szCs w:val="24"/>
        </w:rPr>
        <w:t>l’Evangile</w:t>
      </w:r>
      <w:r w:rsidR="006764B5">
        <w:rPr>
          <w:rFonts w:ascii="Arial" w:hAnsi="Arial" w:cs="Arial"/>
          <w:sz w:val="24"/>
          <w:szCs w:val="24"/>
        </w:rPr>
        <w:t xml:space="preserve"> demande que </w:t>
      </w:r>
      <w:r w:rsidR="005B455B" w:rsidRPr="00E21711">
        <w:rPr>
          <w:rFonts w:ascii="Arial" w:hAnsi="Arial" w:cs="Arial"/>
          <w:sz w:val="24"/>
          <w:szCs w:val="24"/>
        </w:rPr>
        <w:t>l’on</w:t>
      </w:r>
      <w:r w:rsidRPr="00E21711">
        <w:rPr>
          <w:rFonts w:ascii="Arial" w:hAnsi="Arial" w:cs="Arial"/>
          <w:sz w:val="24"/>
          <w:szCs w:val="24"/>
        </w:rPr>
        <w:t xml:space="preserve"> mette en rapport la Parole de Dieu et ses des</w:t>
      </w:r>
      <w:r w:rsidR="006764B5">
        <w:rPr>
          <w:rFonts w:ascii="Arial" w:hAnsi="Arial" w:cs="Arial"/>
          <w:sz w:val="24"/>
          <w:szCs w:val="24"/>
        </w:rPr>
        <w:t>tinataires</w:t>
      </w:r>
      <w:r w:rsidR="005B455B">
        <w:rPr>
          <w:rFonts w:ascii="Arial" w:hAnsi="Arial" w:cs="Arial"/>
          <w:sz w:val="24"/>
          <w:szCs w:val="24"/>
        </w:rPr>
        <w:t>.</w:t>
      </w:r>
      <w:r w:rsidR="006764B5">
        <w:rPr>
          <w:rFonts w:ascii="Arial" w:hAnsi="Arial" w:cs="Arial"/>
          <w:sz w:val="24"/>
          <w:szCs w:val="24"/>
        </w:rPr>
        <w:t xml:space="preserve"> </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t xml:space="preserve">Le Concile Vatican </w:t>
      </w:r>
      <w:r w:rsidR="000D5AC6">
        <w:rPr>
          <w:rFonts w:ascii="Arial" w:hAnsi="Arial" w:cs="Arial"/>
          <w:sz w:val="24"/>
          <w:szCs w:val="24"/>
        </w:rPr>
        <w:t>II</w:t>
      </w:r>
      <w:r w:rsidRPr="00E21711">
        <w:rPr>
          <w:rFonts w:ascii="Arial" w:hAnsi="Arial" w:cs="Arial"/>
          <w:sz w:val="24"/>
          <w:szCs w:val="24"/>
        </w:rPr>
        <w:t xml:space="preserve"> a remis en </w:t>
      </w:r>
      <w:r w:rsidR="006764B5">
        <w:rPr>
          <w:rFonts w:ascii="Arial" w:hAnsi="Arial" w:cs="Arial"/>
          <w:sz w:val="24"/>
          <w:szCs w:val="24"/>
        </w:rPr>
        <w:t xml:space="preserve">valeur “le sacerdoce commun des </w:t>
      </w:r>
      <w:r w:rsidRPr="00E21711">
        <w:rPr>
          <w:rFonts w:ascii="Arial" w:hAnsi="Arial" w:cs="Arial"/>
          <w:sz w:val="24"/>
          <w:szCs w:val="24"/>
        </w:rPr>
        <w:t xml:space="preserve">baptisés” qui </w:t>
      </w:r>
      <w:r w:rsidR="005B455B" w:rsidRPr="00E21711">
        <w:rPr>
          <w:rFonts w:ascii="Arial" w:hAnsi="Arial" w:cs="Arial"/>
          <w:sz w:val="24"/>
          <w:szCs w:val="24"/>
        </w:rPr>
        <w:t>s’exerce</w:t>
      </w:r>
      <w:r w:rsidRPr="00E21711">
        <w:rPr>
          <w:rFonts w:ascii="Arial" w:hAnsi="Arial" w:cs="Arial"/>
          <w:sz w:val="24"/>
          <w:szCs w:val="24"/>
        </w:rPr>
        <w:t xml:space="preserve"> dans </w:t>
      </w:r>
      <w:r w:rsidR="005B455B" w:rsidRPr="00E21711">
        <w:rPr>
          <w:rFonts w:ascii="Arial" w:hAnsi="Arial" w:cs="Arial"/>
          <w:sz w:val="24"/>
          <w:szCs w:val="24"/>
        </w:rPr>
        <w:t>l’écoute</w:t>
      </w:r>
      <w:r w:rsidRPr="00E21711">
        <w:rPr>
          <w:rFonts w:ascii="Arial" w:hAnsi="Arial" w:cs="Arial"/>
          <w:sz w:val="24"/>
          <w:szCs w:val="24"/>
        </w:rPr>
        <w:t xml:space="preserve"> de la</w:t>
      </w:r>
      <w:r w:rsidR="006764B5">
        <w:rPr>
          <w:rFonts w:ascii="Arial" w:hAnsi="Arial" w:cs="Arial"/>
          <w:sz w:val="24"/>
          <w:szCs w:val="24"/>
        </w:rPr>
        <w:t xml:space="preserve"> Parole de Dieu, la célébration </w:t>
      </w:r>
      <w:r w:rsidR="000D5AC6">
        <w:rPr>
          <w:rFonts w:ascii="Arial" w:hAnsi="Arial" w:cs="Arial"/>
          <w:sz w:val="24"/>
          <w:szCs w:val="24"/>
        </w:rPr>
        <w:t xml:space="preserve">et la mission. </w:t>
      </w:r>
      <w:r w:rsidR="005B455B" w:rsidRPr="00E21711">
        <w:rPr>
          <w:rFonts w:ascii="Arial" w:hAnsi="Arial" w:cs="Arial"/>
          <w:sz w:val="24"/>
          <w:szCs w:val="24"/>
        </w:rPr>
        <w:t>C’est</w:t>
      </w:r>
      <w:r w:rsidRPr="00E21711">
        <w:rPr>
          <w:rFonts w:ascii="Arial" w:hAnsi="Arial" w:cs="Arial"/>
          <w:sz w:val="24"/>
          <w:szCs w:val="24"/>
        </w:rPr>
        <w:t xml:space="preserve"> la voie porteuse </w:t>
      </w:r>
      <w:r w:rsidR="005B455B">
        <w:rPr>
          <w:rFonts w:ascii="Arial" w:hAnsi="Arial" w:cs="Arial"/>
          <w:sz w:val="24"/>
          <w:szCs w:val="24"/>
        </w:rPr>
        <w:t>d’avenir</w:t>
      </w:r>
      <w:r w:rsidR="006764B5">
        <w:rPr>
          <w:rFonts w:ascii="Arial" w:hAnsi="Arial" w:cs="Arial"/>
          <w:sz w:val="24"/>
          <w:szCs w:val="24"/>
        </w:rPr>
        <w:t xml:space="preserve"> </w:t>
      </w:r>
      <w:r w:rsidR="005B455B">
        <w:rPr>
          <w:rFonts w:ascii="Arial" w:hAnsi="Arial" w:cs="Arial"/>
          <w:sz w:val="24"/>
          <w:szCs w:val="24"/>
        </w:rPr>
        <w:t>qu’on n’aura</w:t>
      </w:r>
      <w:r w:rsidR="006764B5">
        <w:rPr>
          <w:rFonts w:ascii="Arial" w:hAnsi="Arial" w:cs="Arial"/>
          <w:sz w:val="24"/>
          <w:szCs w:val="24"/>
        </w:rPr>
        <w:t xml:space="preserve"> jamais fini </w:t>
      </w:r>
      <w:r w:rsidR="005B455B">
        <w:rPr>
          <w:rFonts w:ascii="Arial" w:hAnsi="Arial" w:cs="Arial"/>
          <w:sz w:val="24"/>
          <w:szCs w:val="24"/>
        </w:rPr>
        <w:t>d’explorer</w:t>
      </w:r>
      <w:r w:rsidR="000D5AC6">
        <w:rPr>
          <w:rFonts w:ascii="Arial" w:hAnsi="Arial" w:cs="Arial"/>
          <w:sz w:val="24"/>
          <w:szCs w:val="24"/>
        </w:rPr>
        <w:t>.</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t>Le débat doit a</w:t>
      </w:r>
      <w:r w:rsidR="006764B5">
        <w:rPr>
          <w:rFonts w:ascii="Arial" w:hAnsi="Arial" w:cs="Arial"/>
          <w:sz w:val="24"/>
          <w:szCs w:val="24"/>
        </w:rPr>
        <w:t xml:space="preserve">voir sa place dans </w:t>
      </w:r>
      <w:r w:rsidR="005B455B">
        <w:rPr>
          <w:rFonts w:ascii="Arial" w:hAnsi="Arial" w:cs="Arial"/>
          <w:sz w:val="24"/>
          <w:szCs w:val="24"/>
        </w:rPr>
        <w:t>l’Eglise</w:t>
      </w:r>
      <w:r w:rsidR="006764B5">
        <w:rPr>
          <w:rFonts w:ascii="Arial" w:hAnsi="Arial" w:cs="Arial"/>
          <w:sz w:val="24"/>
          <w:szCs w:val="24"/>
        </w:rPr>
        <w:t xml:space="preserve"> un véritable dialogue</w:t>
      </w:r>
      <w:r w:rsidR="000D5AC6">
        <w:rPr>
          <w:rFonts w:ascii="Arial" w:hAnsi="Arial" w:cs="Arial"/>
          <w:sz w:val="24"/>
          <w:szCs w:val="24"/>
        </w:rPr>
        <w:t>.</w:t>
      </w:r>
    </w:p>
    <w:p w:rsidR="00952870" w:rsidRPr="00E21711" w:rsidRDefault="000D5AC6" w:rsidP="00E21711">
      <w:pPr>
        <w:spacing w:after="0"/>
        <w:jc w:val="both"/>
        <w:rPr>
          <w:rFonts w:ascii="Arial" w:hAnsi="Arial" w:cs="Arial"/>
          <w:sz w:val="24"/>
          <w:szCs w:val="24"/>
        </w:rPr>
      </w:pPr>
      <w:r>
        <w:rPr>
          <w:rFonts w:ascii="Arial" w:hAnsi="Arial" w:cs="Arial"/>
          <w:sz w:val="24"/>
          <w:szCs w:val="24"/>
        </w:rPr>
        <w:t xml:space="preserve">St Paulin de </w:t>
      </w:r>
      <w:proofErr w:type="spellStart"/>
      <w:r>
        <w:rPr>
          <w:rFonts w:ascii="Arial" w:hAnsi="Arial" w:cs="Arial"/>
          <w:sz w:val="24"/>
          <w:szCs w:val="24"/>
        </w:rPr>
        <w:t>Nole</w:t>
      </w:r>
      <w:proofErr w:type="spellEnd"/>
      <w:r>
        <w:rPr>
          <w:rFonts w:ascii="Arial" w:hAnsi="Arial" w:cs="Arial"/>
          <w:sz w:val="24"/>
          <w:szCs w:val="24"/>
        </w:rPr>
        <w:t xml:space="preserve"> au 5</w:t>
      </w:r>
      <w:r w:rsidR="00952870" w:rsidRPr="00E21711">
        <w:rPr>
          <w:rFonts w:ascii="Arial" w:hAnsi="Arial" w:cs="Arial"/>
          <w:sz w:val="24"/>
          <w:szCs w:val="24"/>
        </w:rPr>
        <w:t>ème siècle disait :</w:t>
      </w:r>
      <w:r w:rsidR="006764B5">
        <w:rPr>
          <w:rFonts w:ascii="Arial" w:hAnsi="Arial" w:cs="Arial"/>
          <w:sz w:val="24"/>
          <w:szCs w:val="24"/>
        </w:rPr>
        <w:t xml:space="preserve"> “soyons attentifs à ce que dit </w:t>
      </w:r>
      <w:r w:rsidR="00952870" w:rsidRPr="00E21711">
        <w:rPr>
          <w:rFonts w:ascii="Arial" w:hAnsi="Arial" w:cs="Arial"/>
          <w:sz w:val="24"/>
          <w:szCs w:val="24"/>
        </w:rPr>
        <w:t xml:space="preserve">chacun des fidèles, car, en tout fidèle </w:t>
      </w:r>
      <w:r w:rsidR="005B455B" w:rsidRPr="00E21711">
        <w:rPr>
          <w:rFonts w:ascii="Arial" w:hAnsi="Arial" w:cs="Arial"/>
          <w:sz w:val="24"/>
          <w:szCs w:val="24"/>
        </w:rPr>
        <w:t>c’est</w:t>
      </w:r>
      <w:r w:rsidR="00952870" w:rsidRPr="00E21711">
        <w:rPr>
          <w:rFonts w:ascii="Arial" w:hAnsi="Arial" w:cs="Arial"/>
          <w:sz w:val="24"/>
          <w:szCs w:val="24"/>
        </w:rPr>
        <w:t xml:space="preserve"> </w:t>
      </w:r>
      <w:proofErr w:type="spellStart"/>
      <w:r w:rsidR="00952870" w:rsidRPr="00E21711">
        <w:rPr>
          <w:rFonts w:ascii="Arial" w:hAnsi="Arial" w:cs="Arial"/>
          <w:sz w:val="24"/>
          <w:szCs w:val="24"/>
        </w:rPr>
        <w:t>lʼEsprit</w:t>
      </w:r>
      <w:proofErr w:type="spellEnd"/>
      <w:r w:rsidR="00952870" w:rsidRPr="00E21711">
        <w:rPr>
          <w:rFonts w:ascii="Arial" w:hAnsi="Arial" w:cs="Arial"/>
          <w:sz w:val="24"/>
          <w:szCs w:val="24"/>
        </w:rPr>
        <w:t>- Saint qui inspire”</w:t>
      </w:r>
      <w:r>
        <w:rPr>
          <w:rFonts w:ascii="Arial" w:hAnsi="Arial" w:cs="Arial"/>
          <w:sz w:val="24"/>
          <w:szCs w:val="24"/>
        </w:rPr>
        <w:t>.</w:t>
      </w:r>
    </w:p>
    <w:p w:rsidR="00952870" w:rsidRDefault="00952870" w:rsidP="00E21711">
      <w:pPr>
        <w:spacing w:after="0"/>
        <w:jc w:val="both"/>
        <w:rPr>
          <w:rFonts w:ascii="Arial" w:hAnsi="Arial" w:cs="Arial"/>
          <w:sz w:val="24"/>
          <w:szCs w:val="24"/>
        </w:rPr>
      </w:pPr>
      <w:r w:rsidRPr="00E21711">
        <w:rPr>
          <w:rFonts w:ascii="Arial" w:hAnsi="Arial" w:cs="Arial"/>
          <w:sz w:val="24"/>
          <w:szCs w:val="24"/>
        </w:rPr>
        <w:t>Joseph Ratzinger écrivait</w:t>
      </w:r>
      <w:r w:rsidR="000D5AC6">
        <w:rPr>
          <w:rFonts w:ascii="Arial" w:hAnsi="Arial" w:cs="Arial"/>
          <w:sz w:val="24"/>
          <w:szCs w:val="24"/>
        </w:rPr>
        <w:t xml:space="preserve"> </w:t>
      </w:r>
      <w:r w:rsidRPr="00E21711">
        <w:rPr>
          <w:rFonts w:ascii="Arial" w:hAnsi="Arial" w:cs="Arial"/>
          <w:sz w:val="24"/>
          <w:szCs w:val="24"/>
        </w:rPr>
        <w:t>: “la démocratie est un appe</w:t>
      </w:r>
      <w:r w:rsidR="006764B5">
        <w:rPr>
          <w:rFonts w:ascii="Arial" w:hAnsi="Arial" w:cs="Arial"/>
          <w:sz w:val="24"/>
          <w:szCs w:val="24"/>
        </w:rPr>
        <w:t xml:space="preserve">l qui </w:t>
      </w:r>
      <w:r w:rsidR="005B455B">
        <w:rPr>
          <w:rFonts w:ascii="Arial" w:hAnsi="Arial" w:cs="Arial"/>
          <w:sz w:val="24"/>
          <w:szCs w:val="24"/>
        </w:rPr>
        <w:t>s’adresse</w:t>
      </w:r>
      <w:r w:rsidR="006764B5">
        <w:rPr>
          <w:rFonts w:ascii="Arial" w:hAnsi="Arial" w:cs="Arial"/>
          <w:sz w:val="24"/>
          <w:szCs w:val="24"/>
        </w:rPr>
        <w:t xml:space="preserve"> </w:t>
      </w:r>
      <w:r w:rsidRPr="00E21711">
        <w:rPr>
          <w:rFonts w:ascii="Arial" w:hAnsi="Arial" w:cs="Arial"/>
          <w:sz w:val="24"/>
          <w:szCs w:val="24"/>
        </w:rPr>
        <w:t xml:space="preserve">directement à </w:t>
      </w:r>
      <w:r w:rsidR="005B455B" w:rsidRPr="00E21711">
        <w:rPr>
          <w:rFonts w:ascii="Arial" w:hAnsi="Arial" w:cs="Arial"/>
          <w:sz w:val="24"/>
          <w:szCs w:val="24"/>
        </w:rPr>
        <w:t>l’Eglise</w:t>
      </w:r>
      <w:r w:rsidRPr="00E21711">
        <w:rPr>
          <w:rFonts w:ascii="Arial" w:hAnsi="Arial" w:cs="Arial"/>
          <w:sz w:val="24"/>
          <w:szCs w:val="24"/>
        </w:rPr>
        <w:t xml:space="preserve">. Elle doit </w:t>
      </w:r>
      <w:r w:rsidR="005B455B" w:rsidRPr="00E21711">
        <w:rPr>
          <w:rFonts w:ascii="Arial" w:hAnsi="Arial" w:cs="Arial"/>
          <w:sz w:val="24"/>
          <w:szCs w:val="24"/>
        </w:rPr>
        <w:t>s’y</w:t>
      </w:r>
      <w:r w:rsidRPr="00E21711">
        <w:rPr>
          <w:rFonts w:ascii="Arial" w:hAnsi="Arial" w:cs="Arial"/>
          <w:sz w:val="24"/>
          <w:szCs w:val="24"/>
        </w:rPr>
        <w:t xml:space="preserve"> rendre a</w:t>
      </w:r>
      <w:r w:rsidR="006764B5">
        <w:rPr>
          <w:rFonts w:ascii="Arial" w:hAnsi="Arial" w:cs="Arial"/>
          <w:sz w:val="24"/>
          <w:szCs w:val="24"/>
        </w:rPr>
        <w:t xml:space="preserve">vec </w:t>
      </w:r>
      <w:r w:rsidR="005B455B">
        <w:rPr>
          <w:rFonts w:ascii="Arial" w:hAnsi="Arial" w:cs="Arial"/>
          <w:sz w:val="24"/>
          <w:szCs w:val="24"/>
        </w:rPr>
        <w:t>l’esprit</w:t>
      </w:r>
      <w:r w:rsidR="006764B5">
        <w:rPr>
          <w:rFonts w:ascii="Arial" w:hAnsi="Arial" w:cs="Arial"/>
          <w:sz w:val="24"/>
          <w:szCs w:val="24"/>
        </w:rPr>
        <w:t>, à la fois, ouvert et critique”</w:t>
      </w:r>
      <w:r w:rsidR="000D5AC6">
        <w:rPr>
          <w:rFonts w:ascii="Arial" w:hAnsi="Arial" w:cs="Arial"/>
          <w:sz w:val="24"/>
          <w:szCs w:val="24"/>
        </w:rPr>
        <w:t>.</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t>Dès lors pourquoi des domaines réser</w:t>
      </w:r>
      <w:r w:rsidR="006764B5">
        <w:rPr>
          <w:rFonts w:ascii="Arial" w:hAnsi="Arial" w:cs="Arial"/>
          <w:sz w:val="24"/>
          <w:szCs w:val="24"/>
        </w:rPr>
        <w:t xml:space="preserve">vés ou des questions interdites </w:t>
      </w:r>
      <w:r w:rsidRPr="00E21711">
        <w:rPr>
          <w:rFonts w:ascii="Arial" w:hAnsi="Arial" w:cs="Arial"/>
          <w:sz w:val="24"/>
          <w:szCs w:val="24"/>
        </w:rPr>
        <w:t>à la libre discussion des chrétiens ?</w:t>
      </w:r>
    </w:p>
    <w:p w:rsidR="00952870" w:rsidRPr="00E21711" w:rsidRDefault="006764B5" w:rsidP="00E21711">
      <w:pPr>
        <w:spacing w:after="0"/>
        <w:jc w:val="both"/>
        <w:rPr>
          <w:rFonts w:ascii="Arial" w:hAnsi="Arial" w:cs="Arial"/>
          <w:sz w:val="24"/>
          <w:szCs w:val="24"/>
        </w:rPr>
      </w:pPr>
      <w:r>
        <w:rPr>
          <w:rFonts w:ascii="Arial" w:hAnsi="Arial" w:cs="Arial"/>
          <w:sz w:val="24"/>
          <w:szCs w:val="24"/>
        </w:rPr>
        <w:t>-</w:t>
      </w:r>
      <w:r w:rsidR="00952870" w:rsidRPr="00E21711">
        <w:rPr>
          <w:rFonts w:ascii="Arial" w:hAnsi="Arial" w:cs="Arial"/>
          <w:sz w:val="24"/>
          <w:szCs w:val="24"/>
        </w:rPr>
        <w:t xml:space="preserve">liberté de parole et pluralité </w:t>
      </w:r>
      <w:r w:rsidR="005B455B" w:rsidRPr="00E21711">
        <w:rPr>
          <w:rFonts w:ascii="Arial" w:hAnsi="Arial" w:cs="Arial"/>
          <w:sz w:val="24"/>
          <w:szCs w:val="24"/>
        </w:rPr>
        <w:t>d’expression</w:t>
      </w:r>
    </w:p>
    <w:p w:rsidR="00952870" w:rsidRPr="00E21711" w:rsidRDefault="006764B5" w:rsidP="00E21711">
      <w:pPr>
        <w:spacing w:after="0"/>
        <w:jc w:val="both"/>
        <w:rPr>
          <w:rFonts w:ascii="Arial" w:hAnsi="Arial" w:cs="Arial"/>
          <w:sz w:val="24"/>
          <w:szCs w:val="24"/>
        </w:rPr>
      </w:pPr>
      <w:r>
        <w:rPr>
          <w:rFonts w:ascii="Arial" w:hAnsi="Arial" w:cs="Arial"/>
          <w:sz w:val="24"/>
          <w:szCs w:val="24"/>
        </w:rPr>
        <w:t>-</w:t>
      </w:r>
      <w:r w:rsidR="00952870" w:rsidRPr="00E21711">
        <w:rPr>
          <w:rFonts w:ascii="Arial" w:hAnsi="Arial" w:cs="Arial"/>
          <w:sz w:val="24"/>
          <w:szCs w:val="24"/>
        </w:rPr>
        <w:t xml:space="preserve">donner à </w:t>
      </w:r>
      <w:r w:rsidR="005B455B" w:rsidRPr="00E21711">
        <w:rPr>
          <w:rFonts w:ascii="Arial" w:hAnsi="Arial" w:cs="Arial"/>
          <w:sz w:val="24"/>
          <w:szCs w:val="24"/>
        </w:rPr>
        <w:t>l’Eglise</w:t>
      </w:r>
      <w:r w:rsidR="00952870" w:rsidRPr="00E21711">
        <w:rPr>
          <w:rFonts w:ascii="Arial" w:hAnsi="Arial" w:cs="Arial"/>
          <w:sz w:val="24"/>
          <w:szCs w:val="24"/>
        </w:rPr>
        <w:t xml:space="preserve"> de France une structure</w:t>
      </w:r>
      <w:r>
        <w:rPr>
          <w:rFonts w:ascii="Arial" w:hAnsi="Arial" w:cs="Arial"/>
          <w:sz w:val="24"/>
          <w:szCs w:val="24"/>
        </w:rPr>
        <w:t xml:space="preserve"> moins hiérarchique, et sacrale </w:t>
      </w:r>
      <w:r w:rsidR="00952870" w:rsidRPr="00E21711">
        <w:rPr>
          <w:rFonts w:ascii="Arial" w:hAnsi="Arial" w:cs="Arial"/>
          <w:sz w:val="24"/>
          <w:szCs w:val="24"/>
        </w:rPr>
        <w:t>moins exclusivement cléricale et mascu</w:t>
      </w:r>
      <w:r>
        <w:rPr>
          <w:rFonts w:ascii="Arial" w:hAnsi="Arial" w:cs="Arial"/>
          <w:sz w:val="24"/>
          <w:szCs w:val="24"/>
        </w:rPr>
        <w:t xml:space="preserve">line, et un visage un tant soit </w:t>
      </w:r>
      <w:r w:rsidR="00952870" w:rsidRPr="00E21711">
        <w:rPr>
          <w:rFonts w:ascii="Arial" w:hAnsi="Arial" w:cs="Arial"/>
          <w:sz w:val="24"/>
          <w:szCs w:val="24"/>
        </w:rPr>
        <w:t>peu démocratique et laïc (Jose</w:t>
      </w:r>
      <w:r>
        <w:rPr>
          <w:rFonts w:ascii="Arial" w:hAnsi="Arial" w:cs="Arial"/>
          <w:sz w:val="24"/>
          <w:szCs w:val="24"/>
        </w:rPr>
        <w:t xml:space="preserve">ph </w:t>
      </w:r>
      <w:proofErr w:type="spellStart"/>
      <w:r>
        <w:rPr>
          <w:rFonts w:ascii="Arial" w:hAnsi="Arial" w:cs="Arial"/>
          <w:sz w:val="24"/>
          <w:szCs w:val="24"/>
        </w:rPr>
        <w:t>Moingt</w:t>
      </w:r>
      <w:proofErr w:type="spellEnd"/>
      <w:r>
        <w:rPr>
          <w:rFonts w:ascii="Arial" w:hAnsi="Arial" w:cs="Arial"/>
          <w:sz w:val="24"/>
          <w:szCs w:val="24"/>
        </w:rPr>
        <w:t xml:space="preserve"> “Croire quand même”) </w:t>
      </w:r>
    </w:p>
    <w:p w:rsidR="00952870" w:rsidRPr="00E21711" w:rsidRDefault="000D5AC6" w:rsidP="00E21711">
      <w:pPr>
        <w:spacing w:after="0"/>
        <w:jc w:val="both"/>
        <w:rPr>
          <w:rFonts w:ascii="Arial" w:hAnsi="Arial" w:cs="Arial"/>
          <w:sz w:val="24"/>
          <w:szCs w:val="24"/>
        </w:rPr>
      </w:pPr>
      <w:r>
        <w:rPr>
          <w:rFonts w:ascii="Arial" w:hAnsi="Arial" w:cs="Arial"/>
          <w:sz w:val="24"/>
          <w:szCs w:val="24"/>
        </w:rPr>
        <w:t>-</w:t>
      </w:r>
      <w:r w:rsidR="00952870" w:rsidRPr="00E21711">
        <w:rPr>
          <w:rFonts w:ascii="Arial" w:hAnsi="Arial" w:cs="Arial"/>
          <w:sz w:val="24"/>
          <w:szCs w:val="24"/>
        </w:rPr>
        <w:t>désacraliser les structures et évangélise</w:t>
      </w:r>
      <w:r w:rsidR="006764B5">
        <w:rPr>
          <w:rFonts w:ascii="Arial" w:hAnsi="Arial" w:cs="Arial"/>
          <w:sz w:val="24"/>
          <w:szCs w:val="24"/>
        </w:rPr>
        <w:t xml:space="preserve">r les relations </w:t>
      </w:r>
    </w:p>
    <w:p w:rsidR="00952870" w:rsidRDefault="000D5AC6" w:rsidP="00E21711">
      <w:pPr>
        <w:spacing w:after="0"/>
        <w:jc w:val="both"/>
        <w:rPr>
          <w:rFonts w:ascii="Arial" w:hAnsi="Arial" w:cs="Arial"/>
          <w:sz w:val="24"/>
          <w:szCs w:val="24"/>
        </w:rPr>
      </w:pPr>
      <w:r>
        <w:rPr>
          <w:rFonts w:ascii="Arial" w:hAnsi="Arial" w:cs="Arial"/>
          <w:sz w:val="24"/>
          <w:szCs w:val="24"/>
        </w:rPr>
        <w:t>-</w:t>
      </w:r>
      <w:r w:rsidR="00952870" w:rsidRPr="00E21711">
        <w:rPr>
          <w:rFonts w:ascii="Arial" w:hAnsi="Arial" w:cs="Arial"/>
          <w:sz w:val="24"/>
          <w:szCs w:val="24"/>
        </w:rPr>
        <w:t>créer des petites communautés chrétien</w:t>
      </w:r>
      <w:r>
        <w:rPr>
          <w:rFonts w:ascii="Arial" w:hAnsi="Arial" w:cs="Arial"/>
          <w:sz w:val="24"/>
          <w:szCs w:val="24"/>
        </w:rPr>
        <w:t xml:space="preserve">nes de proximité (spirituelles, </w:t>
      </w:r>
      <w:r w:rsidR="00952870" w:rsidRPr="00E21711">
        <w:rPr>
          <w:rFonts w:ascii="Arial" w:hAnsi="Arial" w:cs="Arial"/>
          <w:sz w:val="24"/>
          <w:szCs w:val="24"/>
        </w:rPr>
        <w:t>bibliques) où le partage de la Par</w:t>
      </w:r>
      <w:r w:rsidR="005349ED">
        <w:rPr>
          <w:rFonts w:ascii="Arial" w:hAnsi="Arial" w:cs="Arial"/>
          <w:sz w:val="24"/>
          <w:szCs w:val="24"/>
        </w:rPr>
        <w:t>ole de Dieu devienne essentiel</w:t>
      </w:r>
      <w:r w:rsidR="005B455B">
        <w:rPr>
          <w:rFonts w:ascii="Arial" w:hAnsi="Arial" w:cs="Arial"/>
          <w:sz w:val="24"/>
          <w:szCs w:val="24"/>
        </w:rPr>
        <w:t>.</w:t>
      </w:r>
      <w:r w:rsidR="005349ED">
        <w:rPr>
          <w:rFonts w:ascii="Arial" w:hAnsi="Arial" w:cs="Arial"/>
          <w:sz w:val="24"/>
          <w:szCs w:val="24"/>
        </w:rPr>
        <w:t xml:space="preserve"> </w:t>
      </w:r>
    </w:p>
    <w:p w:rsidR="000D5AC6" w:rsidRPr="00E21711" w:rsidRDefault="000D5AC6" w:rsidP="00E21711">
      <w:pPr>
        <w:spacing w:after="0"/>
        <w:jc w:val="both"/>
        <w:rPr>
          <w:rFonts w:ascii="Arial" w:hAnsi="Arial" w:cs="Arial"/>
          <w:sz w:val="24"/>
          <w:szCs w:val="24"/>
        </w:rPr>
      </w:pPr>
    </w:p>
    <w:p w:rsidR="004F7441" w:rsidRDefault="000D5AC6" w:rsidP="00E21711">
      <w:pPr>
        <w:spacing w:after="0"/>
        <w:jc w:val="both"/>
        <w:rPr>
          <w:rFonts w:ascii="Arial" w:hAnsi="Arial" w:cs="Arial"/>
          <w:sz w:val="24"/>
          <w:szCs w:val="24"/>
        </w:rPr>
      </w:pPr>
      <w:r w:rsidRPr="004F7441">
        <w:rPr>
          <w:rFonts w:ascii="Arial" w:hAnsi="Arial" w:cs="Arial"/>
          <w:b/>
          <w:sz w:val="24"/>
          <w:szCs w:val="24"/>
        </w:rPr>
        <w:t>L</w:t>
      </w:r>
      <w:r w:rsidR="00952870" w:rsidRPr="004F7441">
        <w:rPr>
          <w:rFonts w:ascii="Arial" w:hAnsi="Arial" w:cs="Arial"/>
          <w:b/>
          <w:sz w:val="24"/>
          <w:szCs w:val="24"/>
        </w:rPr>
        <w:t>aissons parler la Parole</w:t>
      </w:r>
    </w:p>
    <w:p w:rsidR="00952870" w:rsidRPr="00E21711" w:rsidRDefault="004F7441" w:rsidP="00E21711">
      <w:pPr>
        <w:spacing w:after="0"/>
        <w:jc w:val="both"/>
        <w:rPr>
          <w:rFonts w:ascii="Arial" w:hAnsi="Arial" w:cs="Arial"/>
          <w:sz w:val="24"/>
          <w:szCs w:val="24"/>
        </w:rPr>
      </w:pPr>
      <w:proofErr w:type="gramStart"/>
      <w:r>
        <w:rPr>
          <w:rFonts w:ascii="Arial" w:hAnsi="Arial" w:cs="Arial"/>
          <w:sz w:val="24"/>
          <w:szCs w:val="24"/>
        </w:rPr>
        <w:t>e</w:t>
      </w:r>
      <w:r w:rsidR="00952870" w:rsidRPr="00E21711">
        <w:rPr>
          <w:rFonts w:ascii="Arial" w:hAnsi="Arial" w:cs="Arial"/>
          <w:sz w:val="24"/>
          <w:szCs w:val="24"/>
        </w:rPr>
        <w:t>lle</w:t>
      </w:r>
      <w:proofErr w:type="gramEnd"/>
      <w:r w:rsidR="00952870" w:rsidRPr="00E21711">
        <w:rPr>
          <w:rFonts w:ascii="Arial" w:hAnsi="Arial" w:cs="Arial"/>
          <w:sz w:val="24"/>
          <w:szCs w:val="24"/>
        </w:rPr>
        <w:t xml:space="preserve"> deviendra source de vie et de fécondité</w:t>
      </w:r>
      <w:r w:rsidR="000D5AC6">
        <w:rPr>
          <w:rFonts w:ascii="Arial" w:hAnsi="Arial" w:cs="Arial"/>
          <w:sz w:val="24"/>
          <w:szCs w:val="24"/>
        </w:rPr>
        <w:t>.</w:t>
      </w:r>
    </w:p>
    <w:p w:rsidR="00952870" w:rsidRPr="00E21711" w:rsidRDefault="000D5AC6" w:rsidP="00E21711">
      <w:pPr>
        <w:spacing w:after="0"/>
        <w:jc w:val="both"/>
        <w:rPr>
          <w:rFonts w:ascii="Arial" w:hAnsi="Arial" w:cs="Arial"/>
          <w:sz w:val="24"/>
          <w:szCs w:val="24"/>
        </w:rPr>
      </w:pPr>
      <w:r>
        <w:rPr>
          <w:rFonts w:ascii="Arial" w:hAnsi="Arial" w:cs="Arial"/>
          <w:sz w:val="24"/>
          <w:szCs w:val="24"/>
        </w:rPr>
        <w:t>L</w:t>
      </w:r>
      <w:r w:rsidR="00952870" w:rsidRPr="00E21711">
        <w:rPr>
          <w:rFonts w:ascii="Arial" w:hAnsi="Arial" w:cs="Arial"/>
          <w:sz w:val="24"/>
          <w:szCs w:val="24"/>
        </w:rPr>
        <w:t>e peuple des baptisés devra pre</w:t>
      </w:r>
      <w:r w:rsidR="005349ED">
        <w:rPr>
          <w:rFonts w:ascii="Arial" w:hAnsi="Arial" w:cs="Arial"/>
          <w:sz w:val="24"/>
          <w:szCs w:val="24"/>
        </w:rPr>
        <w:t xml:space="preserve">ndre davantage sa place dans la </w:t>
      </w:r>
      <w:r>
        <w:rPr>
          <w:rFonts w:ascii="Arial" w:hAnsi="Arial" w:cs="Arial"/>
          <w:sz w:val="24"/>
          <w:szCs w:val="24"/>
        </w:rPr>
        <w:t>réflexion</w:t>
      </w:r>
      <w:r w:rsidR="00952870" w:rsidRPr="00E21711">
        <w:rPr>
          <w:rFonts w:ascii="Arial" w:hAnsi="Arial" w:cs="Arial"/>
          <w:sz w:val="24"/>
          <w:szCs w:val="24"/>
        </w:rPr>
        <w:t>, le débat, les décisio</w:t>
      </w:r>
      <w:r w:rsidR="005349ED">
        <w:rPr>
          <w:rFonts w:ascii="Arial" w:hAnsi="Arial" w:cs="Arial"/>
          <w:sz w:val="24"/>
          <w:szCs w:val="24"/>
        </w:rPr>
        <w:t xml:space="preserve">ns qui concernent la communauté </w:t>
      </w:r>
      <w:r w:rsidR="00952870" w:rsidRPr="00E21711">
        <w:rPr>
          <w:rFonts w:ascii="Arial" w:hAnsi="Arial" w:cs="Arial"/>
          <w:sz w:val="24"/>
          <w:szCs w:val="24"/>
        </w:rPr>
        <w:t>chrétienne et la communauté</w:t>
      </w:r>
      <w:r>
        <w:rPr>
          <w:rFonts w:ascii="Arial" w:hAnsi="Arial" w:cs="Arial"/>
          <w:sz w:val="24"/>
          <w:szCs w:val="24"/>
        </w:rPr>
        <w:t xml:space="preserve"> humaine où elle est implantée.</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t xml:space="preserve">Les rénovations de </w:t>
      </w:r>
      <w:r w:rsidR="005B455B" w:rsidRPr="00E21711">
        <w:rPr>
          <w:rFonts w:ascii="Arial" w:hAnsi="Arial" w:cs="Arial"/>
          <w:sz w:val="24"/>
          <w:szCs w:val="24"/>
        </w:rPr>
        <w:t>l’Eglise</w:t>
      </w:r>
      <w:r w:rsidRPr="00E21711">
        <w:rPr>
          <w:rFonts w:ascii="Arial" w:hAnsi="Arial" w:cs="Arial"/>
          <w:sz w:val="24"/>
          <w:szCs w:val="24"/>
        </w:rPr>
        <w:t xml:space="preserve"> partent </w:t>
      </w:r>
      <w:r w:rsidR="005349ED">
        <w:rPr>
          <w:rFonts w:ascii="Arial" w:hAnsi="Arial" w:cs="Arial"/>
          <w:sz w:val="24"/>
          <w:szCs w:val="24"/>
        </w:rPr>
        <w:t xml:space="preserve">moins des instances dirigeantes </w:t>
      </w:r>
      <w:r w:rsidRPr="00E21711">
        <w:rPr>
          <w:rFonts w:ascii="Arial" w:hAnsi="Arial" w:cs="Arial"/>
          <w:sz w:val="24"/>
          <w:szCs w:val="24"/>
        </w:rPr>
        <w:t xml:space="preserve">que de la contribution </w:t>
      </w:r>
      <w:r w:rsidR="005B455B" w:rsidRPr="00E21711">
        <w:rPr>
          <w:rFonts w:ascii="Arial" w:hAnsi="Arial" w:cs="Arial"/>
          <w:sz w:val="24"/>
          <w:szCs w:val="24"/>
        </w:rPr>
        <w:t>d’</w:t>
      </w:r>
      <w:r w:rsidR="005B455B">
        <w:rPr>
          <w:rFonts w:ascii="Arial" w:hAnsi="Arial" w:cs="Arial"/>
          <w:sz w:val="24"/>
          <w:szCs w:val="24"/>
        </w:rPr>
        <w:t>une</w:t>
      </w:r>
      <w:r w:rsidR="000D5AC6">
        <w:rPr>
          <w:rFonts w:ascii="Arial" w:hAnsi="Arial" w:cs="Arial"/>
          <w:sz w:val="24"/>
          <w:szCs w:val="24"/>
        </w:rPr>
        <w:t xml:space="preserve"> partie du peuple chrétien.</w:t>
      </w:r>
    </w:p>
    <w:p w:rsidR="000D5AC6" w:rsidRDefault="005B455B" w:rsidP="00E21711">
      <w:pPr>
        <w:spacing w:after="0"/>
        <w:jc w:val="both"/>
        <w:rPr>
          <w:rFonts w:ascii="Arial" w:hAnsi="Arial" w:cs="Arial"/>
          <w:sz w:val="24"/>
          <w:szCs w:val="24"/>
        </w:rPr>
      </w:pPr>
      <w:r w:rsidRPr="00E21711">
        <w:rPr>
          <w:rFonts w:ascii="Arial" w:hAnsi="Arial" w:cs="Arial"/>
          <w:sz w:val="24"/>
          <w:szCs w:val="24"/>
        </w:rPr>
        <w:t>L’action</w:t>
      </w:r>
      <w:r w:rsidR="00952870" w:rsidRPr="00E21711">
        <w:rPr>
          <w:rFonts w:ascii="Arial" w:hAnsi="Arial" w:cs="Arial"/>
          <w:sz w:val="24"/>
          <w:szCs w:val="24"/>
        </w:rPr>
        <w:t xml:space="preserve"> de </w:t>
      </w:r>
      <w:proofErr w:type="spellStart"/>
      <w:r w:rsidR="00952870" w:rsidRPr="00E21711">
        <w:rPr>
          <w:rFonts w:ascii="Arial" w:hAnsi="Arial" w:cs="Arial"/>
          <w:sz w:val="24"/>
          <w:szCs w:val="24"/>
        </w:rPr>
        <w:t>lʼEsprit</w:t>
      </w:r>
      <w:proofErr w:type="spellEnd"/>
      <w:r w:rsidR="00952870" w:rsidRPr="00E21711">
        <w:rPr>
          <w:rFonts w:ascii="Arial" w:hAnsi="Arial" w:cs="Arial"/>
          <w:sz w:val="24"/>
          <w:szCs w:val="24"/>
        </w:rPr>
        <w:t xml:space="preserve"> et </w:t>
      </w:r>
      <w:r w:rsidRPr="00E21711">
        <w:rPr>
          <w:rFonts w:ascii="Arial" w:hAnsi="Arial" w:cs="Arial"/>
          <w:sz w:val="24"/>
          <w:szCs w:val="24"/>
        </w:rPr>
        <w:t>l’ingéniosité</w:t>
      </w:r>
      <w:r w:rsidR="00952870" w:rsidRPr="00E21711">
        <w:rPr>
          <w:rFonts w:ascii="Arial" w:hAnsi="Arial" w:cs="Arial"/>
          <w:sz w:val="24"/>
          <w:szCs w:val="24"/>
        </w:rPr>
        <w:t xml:space="preserve"> des ch</w:t>
      </w:r>
      <w:r w:rsidR="005349ED">
        <w:rPr>
          <w:rFonts w:ascii="Arial" w:hAnsi="Arial" w:cs="Arial"/>
          <w:sz w:val="24"/>
          <w:szCs w:val="24"/>
        </w:rPr>
        <w:t xml:space="preserve">rétiens, si elle peut librement </w:t>
      </w:r>
      <w:r w:rsidRPr="00E21711">
        <w:rPr>
          <w:rFonts w:ascii="Arial" w:hAnsi="Arial" w:cs="Arial"/>
          <w:sz w:val="24"/>
          <w:szCs w:val="24"/>
        </w:rPr>
        <w:t>s’exercer</w:t>
      </w:r>
      <w:r w:rsidR="00952870" w:rsidRPr="00E21711">
        <w:rPr>
          <w:rFonts w:ascii="Arial" w:hAnsi="Arial" w:cs="Arial"/>
          <w:sz w:val="24"/>
          <w:szCs w:val="24"/>
        </w:rPr>
        <w:t xml:space="preserve">, représentent un capital </w:t>
      </w:r>
      <w:r w:rsidR="005349ED">
        <w:rPr>
          <w:rFonts w:ascii="Arial" w:hAnsi="Arial" w:cs="Arial"/>
          <w:sz w:val="24"/>
          <w:szCs w:val="24"/>
        </w:rPr>
        <w:t xml:space="preserve">de renouvellement qui donne des </w:t>
      </w:r>
      <w:r w:rsidR="000D5AC6">
        <w:rPr>
          <w:rFonts w:ascii="Arial" w:hAnsi="Arial" w:cs="Arial"/>
          <w:sz w:val="24"/>
          <w:szCs w:val="24"/>
        </w:rPr>
        <w:t xml:space="preserve">raisons </w:t>
      </w:r>
      <w:r>
        <w:rPr>
          <w:rFonts w:ascii="Arial" w:hAnsi="Arial" w:cs="Arial"/>
          <w:sz w:val="24"/>
          <w:szCs w:val="24"/>
        </w:rPr>
        <w:t>d’espérer</w:t>
      </w:r>
      <w:r w:rsidR="000D5AC6">
        <w:rPr>
          <w:rFonts w:ascii="Arial" w:hAnsi="Arial" w:cs="Arial"/>
          <w:sz w:val="24"/>
          <w:szCs w:val="24"/>
        </w:rPr>
        <w:t xml:space="preserve"> </w:t>
      </w:r>
      <w:r w:rsidR="00952870" w:rsidRPr="00E21711">
        <w:rPr>
          <w:rFonts w:ascii="Arial" w:hAnsi="Arial" w:cs="Arial"/>
          <w:sz w:val="24"/>
          <w:szCs w:val="24"/>
        </w:rPr>
        <w:t xml:space="preserve">changer les structures de </w:t>
      </w:r>
      <w:r w:rsidRPr="00E21711">
        <w:rPr>
          <w:rFonts w:ascii="Arial" w:hAnsi="Arial" w:cs="Arial"/>
          <w:sz w:val="24"/>
          <w:szCs w:val="24"/>
        </w:rPr>
        <w:t>l’Eglise</w:t>
      </w:r>
      <w:r w:rsidR="00952870" w:rsidRPr="00E21711">
        <w:rPr>
          <w:rFonts w:ascii="Arial" w:hAnsi="Arial" w:cs="Arial"/>
          <w:sz w:val="24"/>
          <w:szCs w:val="24"/>
        </w:rPr>
        <w:t xml:space="preserve"> “par petits pas de t</w:t>
      </w:r>
      <w:r w:rsidR="005349ED">
        <w:rPr>
          <w:rFonts w:ascii="Arial" w:hAnsi="Arial" w:cs="Arial"/>
          <w:sz w:val="24"/>
          <w:szCs w:val="24"/>
        </w:rPr>
        <w:t xml:space="preserve">ravers et de côté” </w:t>
      </w:r>
      <w:r w:rsidR="00952870" w:rsidRPr="00E21711">
        <w:rPr>
          <w:rFonts w:ascii="Arial" w:hAnsi="Arial" w:cs="Arial"/>
          <w:sz w:val="24"/>
          <w:szCs w:val="24"/>
        </w:rPr>
        <w:t>en desserrant les rouages du pouvoir</w:t>
      </w:r>
      <w:r w:rsidR="005349ED">
        <w:rPr>
          <w:rFonts w:ascii="Arial" w:hAnsi="Arial" w:cs="Arial"/>
          <w:sz w:val="24"/>
          <w:szCs w:val="24"/>
        </w:rPr>
        <w:t xml:space="preserve"> ecclésiastique à chacun de ses </w:t>
      </w:r>
      <w:r w:rsidR="000D5AC6">
        <w:rPr>
          <w:rFonts w:ascii="Arial" w:hAnsi="Arial" w:cs="Arial"/>
          <w:sz w:val="24"/>
          <w:szCs w:val="24"/>
        </w:rPr>
        <w:t>niveaux organisationnels.</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t>Laiss</w:t>
      </w:r>
      <w:r w:rsidR="005349ED">
        <w:rPr>
          <w:rFonts w:ascii="Arial" w:hAnsi="Arial" w:cs="Arial"/>
          <w:sz w:val="24"/>
          <w:szCs w:val="24"/>
        </w:rPr>
        <w:t xml:space="preserve">er une autonomie convenable aux </w:t>
      </w:r>
      <w:r w:rsidRPr="00E21711">
        <w:rPr>
          <w:rFonts w:ascii="Arial" w:hAnsi="Arial" w:cs="Arial"/>
          <w:sz w:val="24"/>
          <w:szCs w:val="24"/>
        </w:rPr>
        <w:t>diverses Eglises nat</w:t>
      </w:r>
      <w:r w:rsidR="000D5AC6">
        <w:rPr>
          <w:rFonts w:ascii="Arial" w:hAnsi="Arial" w:cs="Arial"/>
          <w:sz w:val="24"/>
          <w:szCs w:val="24"/>
        </w:rPr>
        <w:t>ionales, régionales ou locales.</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t>Prendre modèle sur le Nouveau Testament pour assainir la direction</w:t>
      </w:r>
      <w:r w:rsidR="005349ED">
        <w:rPr>
          <w:rFonts w:ascii="Arial" w:hAnsi="Arial" w:cs="Arial"/>
          <w:sz w:val="24"/>
          <w:szCs w:val="24"/>
        </w:rPr>
        <w:t xml:space="preserve"> </w:t>
      </w:r>
      <w:r w:rsidR="000D5AC6">
        <w:rPr>
          <w:rFonts w:ascii="Arial" w:hAnsi="Arial" w:cs="Arial"/>
          <w:sz w:val="24"/>
          <w:szCs w:val="24"/>
        </w:rPr>
        <w:t xml:space="preserve">de </w:t>
      </w:r>
      <w:r w:rsidR="005B455B">
        <w:rPr>
          <w:rFonts w:ascii="Arial" w:hAnsi="Arial" w:cs="Arial"/>
          <w:sz w:val="24"/>
          <w:szCs w:val="24"/>
        </w:rPr>
        <w:t>l’Eglise</w:t>
      </w:r>
      <w:r w:rsidR="000D5AC6">
        <w:rPr>
          <w:rFonts w:ascii="Arial" w:hAnsi="Arial" w:cs="Arial"/>
          <w:sz w:val="24"/>
          <w:szCs w:val="24"/>
        </w:rPr>
        <w:t>.</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t xml:space="preserve">Réformer la </w:t>
      </w:r>
      <w:r w:rsidR="00C05089">
        <w:rPr>
          <w:rFonts w:ascii="Arial" w:hAnsi="Arial" w:cs="Arial"/>
          <w:sz w:val="24"/>
          <w:szCs w:val="24"/>
        </w:rPr>
        <w:t>c</w:t>
      </w:r>
      <w:r w:rsidR="005349ED">
        <w:rPr>
          <w:rFonts w:ascii="Arial" w:hAnsi="Arial" w:cs="Arial"/>
          <w:sz w:val="24"/>
          <w:szCs w:val="24"/>
        </w:rPr>
        <w:t xml:space="preserve">urie romaine selon </w:t>
      </w:r>
      <w:r w:rsidR="005B455B">
        <w:rPr>
          <w:rFonts w:ascii="Arial" w:hAnsi="Arial" w:cs="Arial"/>
          <w:sz w:val="24"/>
          <w:szCs w:val="24"/>
        </w:rPr>
        <w:t>l’Evangile</w:t>
      </w:r>
      <w:r w:rsidR="000D5AC6">
        <w:rPr>
          <w:rFonts w:ascii="Arial" w:hAnsi="Arial" w:cs="Arial"/>
          <w:sz w:val="24"/>
          <w:szCs w:val="24"/>
        </w:rPr>
        <w:t>.</w:t>
      </w:r>
      <w:r w:rsidR="005349ED">
        <w:rPr>
          <w:rFonts w:ascii="Arial" w:hAnsi="Arial" w:cs="Arial"/>
          <w:sz w:val="24"/>
          <w:szCs w:val="24"/>
        </w:rPr>
        <w:t xml:space="preserve"> </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t xml:space="preserve">Abolir </w:t>
      </w:r>
      <w:r w:rsidR="005B455B" w:rsidRPr="00E21711">
        <w:rPr>
          <w:rFonts w:ascii="Arial" w:hAnsi="Arial" w:cs="Arial"/>
          <w:sz w:val="24"/>
          <w:szCs w:val="24"/>
        </w:rPr>
        <w:t>l’inquisit</w:t>
      </w:r>
      <w:r w:rsidR="005B455B">
        <w:rPr>
          <w:rFonts w:ascii="Arial" w:hAnsi="Arial" w:cs="Arial"/>
          <w:sz w:val="24"/>
          <w:szCs w:val="24"/>
        </w:rPr>
        <w:t>ion</w:t>
      </w:r>
      <w:r w:rsidR="005349ED">
        <w:rPr>
          <w:rFonts w:ascii="Arial" w:hAnsi="Arial" w:cs="Arial"/>
          <w:sz w:val="24"/>
          <w:szCs w:val="24"/>
        </w:rPr>
        <w:t>, remodeler le droit canon</w:t>
      </w:r>
      <w:r w:rsidR="000D5AC6">
        <w:rPr>
          <w:rFonts w:ascii="Arial" w:hAnsi="Arial" w:cs="Arial"/>
          <w:sz w:val="24"/>
          <w:szCs w:val="24"/>
        </w:rPr>
        <w:t>.</w:t>
      </w:r>
      <w:r w:rsidR="005349ED">
        <w:rPr>
          <w:rFonts w:ascii="Arial" w:hAnsi="Arial" w:cs="Arial"/>
          <w:sz w:val="24"/>
          <w:szCs w:val="24"/>
        </w:rPr>
        <w:t xml:space="preserve"> </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t xml:space="preserve">Il est vain de penser que </w:t>
      </w:r>
      <w:r w:rsidR="005B455B" w:rsidRPr="00E21711">
        <w:rPr>
          <w:rFonts w:ascii="Arial" w:hAnsi="Arial" w:cs="Arial"/>
          <w:sz w:val="24"/>
          <w:szCs w:val="24"/>
        </w:rPr>
        <w:t>l’Eglise</w:t>
      </w:r>
      <w:r w:rsidRPr="00E21711">
        <w:rPr>
          <w:rFonts w:ascii="Arial" w:hAnsi="Arial" w:cs="Arial"/>
          <w:sz w:val="24"/>
          <w:szCs w:val="24"/>
        </w:rPr>
        <w:t xml:space="preserve"> puisse </w:t>
      </w:r>
      <w:r w:rsidR="005349ED">
        <w:rPr>
          <w:rFonts w:ascii="Arial" w:hAnsi="Arial" w:cs="Arial"/>
          <w:sz w:val="24"/>
          <w:szCs w:val="24"/>
        </w:rPr>
        <w:t xml:space="preserve">changer ses structures; tout ce  </w:t>
      </w:r>
      <w:r w:rsidR="005B455B" w:rsidRPr="00E21711">
        <w:rPr>
          <w:rFonts w:ascii="Arial" w:hAnsi="Arial" w:cs="Arial"/>
          <w:sz w:val="24"/>
          <w:szCs w:val="24"/>
        </w:rPr>
        <w:t>qu’on</w:t>
      </w:r>
      <w:r w:rsidRPr="00E21711">
        <w:rPr>
          <w:rFonts w:ascii="Arial" w:hAnsi="Arial" w:cs="Arial"/>
          <w:sz w:val="24"/>
          <w:szCs w:val="24"/>
        </w:rPr>
        <w:t xml:space="preserve"> peut espérer, </w:t>
      </w:r>
      <w:r w:rsidR="005B455B" w:rsidRPr="00E21711">
        <w:rPr>
          <w:rFonts w:ascii="Arial" w:hAnsi="Arial" w:cs="Arial"/>
          <w:sz w:val="24"/>
          <w:szCs w:val="24"/>
        </w:rPr>
        <w:t>c’est</w:t>
      </w:r>
      <w:r w:rsidRPr="00E21711">
        <w:rPr>
          <w:rFonts w:ascii="Arial" w:hAnsi="Arial" w:cs="Arial"/>
          <w:sz w:val="24"/>
          <w:szCs w:val="24"/>
        </w:rPr>
        <w:t xml:space="preserve"> que </w:t>
      </w:r>
      <w:r w:rsidR="005B455B" w:rsidRPr="00E21711">
        <w:rPr>
          <w:rFonts w:ascii="Arial" w:hAnsi="Arial" w:cs="Arial"/>
          <w:sz w:val="24"/>
          <w:szCs w:val="24"/>
        </w:rPr>
        <w:t>lorsqu’elle</w:t>
      </w:r>
      <w:r w:rsidRPr="00E21711">
        <w:rPr>
          <w:rFonts w:ascii="Arial" w:hAnsi="Arial" w:cs="Arial"/>
          <w:sz w:val="24"/>
          <w:szCs w:val="24"/>
        </w:rPr>
        <w:t xml:space="preserve"> sera à bout de r</w:t>
      </w:r>
      <w:r w:rsidR="000D5AC6">
        <w:rPr>
          <w:rFonts w:ascii="Arial" w:hAnsi="Arial" w:cs="Arial"/>
          <w:sz w:val="24"/>
          <w:szCs w:val="24"/>
        </w:rPr>
        <w:t xml:space="preserve">essources, </w:t>
      </w:r>
      <w:proofErr w:type="spellStart"/>
      <w:r w:rsidRPr="00E21711">
        <w:rPr>
          <w:rFonts w:ascii="Arial" w:hAnsi="Arial" w:cs="Arial"/>
          <w:sz w:val="24"/>
          <w:szCs w:val="24"/>
        </w:rPr>
        <w:t>lʼEsprit</w:t>
      </w:r>
      <w:proofErr w:type="spellEnd"/>
      <w:r w:rsidRPr="00E21711">
        <w:rPr>
          <w:rFonts w:ascii="Arial" w:hAnsi="Arial" w:cs="Arial"/>
          <w:sz w:val="24"/>
          <w:szCs w:val="24"/>
        </w:rPr>
        <w:t xml:space="preserve"> - Saint lui fera voir </w:t>
      </w:r>
      <w:r w:rsidR="005B455B" w:rsidRPr="00E21711">
        <w:rPr>
          <w:rFonts w:ascii="Arial" w:hAnsi="Arial" w:cs="Arial"/>
          <w:sz w:val="24"/>
          <w:szCs w:val="24"/>
        </w:rPr>
        <w:t>qu’ell</w:t>
      </w:r>
      <w:r w:rsidR="005B455B">
        <w:rPr>
          <w:rFonts w:ascii="Arial" w:hAnsi="Arial" w:cs="Arial"/>
          <w:sz w:val="24"/>
          <w:szCs w:val="24"/>
        </w:rPr>
        <w:t>e</w:t>
      </w:r>
      <w:r w:rsidR="005349ED">
        <w:rPr>
          <w:rFonts w:ascii="Arial" w:hAnsi="Arial" w:cs="Arial"/>
          <w:sz w:val="24"/>
          <w:szCs w:val="24"/>
        </w:rPr>
        <w:t xml:space="preserve"> détient dans </w:t>
      </w:r>
      <w:r w:rsidR="005B455B">
        <w:rPr>
          <w:rFonts w:ascii="Arial" w:hAnsi="Arial" w:cs="Arial"/>
          <w:sz w:val="24"/>
          <w:szCs w:val="24"/>
        </w:rPr>
        <w:t>l’Evangile</w:t>
      </w:r>
      <w:r w:rsidR="005349ED">
        <w:rPr>
          <w:rFonts w:ascii="Arial" w:hAnsi="Arial" w:cs="Arial"/>
          <w:sz w:val="24"/>
          <w:szCs w:val="24"/>
        </w:rPr>
        <w:t xml:space="preserve"> toute </w:t>
      </w:r>
      <w:r w:rsidRPr="00E21711">
        <w:rPr>
          <w:rFonts w:ascii="Arial" w:hAnsi="Arial" w:cs="Arial"/>
          <w:sz w:val="24"/>
          <w:szCs w:val="24"/>
        </w:rPr>
        <w:t xml:space="preserve">possibilité pour </w:t>
      </w:r>
      <w:r w:rsidR="005B455B" w:rsidRPr="00E21711">
        <w:rPr>
          <w:rFonts w:ascii="Arial" w:hAnsi="Arial" w:cs="Arial"/>
          <w:sz w:val="24"/>
          <w:szCs w:val="24"/>
        </w:rPr>
        <w:t>s’</w:t>
      </w:r>
      <w:r w:rsidR="005B455B">
        <w:rPr>
          <w:rFonts w:ascii="Arial" w:hAnsi="Arial" w:cs="Arial"/>
          <w:sz w:val="24"/>
          <w:szCs w:val="24"/>
        </w:rPr>
        <w:t>innover</w:t>
      </w:r>
      <w:r w:rsidR="005349ED">
        <w:rPr>
          <w:rFonts w:ascii="Arial" w:hAnsi="Arial" w:cs="Arial"/>
          <w:sz w:val="24"/>
          <w:szCs w:val="24"/>
        </w:rPr>
        <w:t xml:space="preserve"> sans avoir à se renier</w:t>
      </w:r>
      <w:r w:rsidR="000D5AC6">
        <w:rPr>
          <w:rFonts w:ascii="Arial" w:hAnsi="Arial" w:cs="Arial"/>
          <w:sz w:val="24"/>
          <w:szCs w:val="24"/>
        </w:rPr>
        <w:t>.</w:t>
      </w:r>
      <w:r w:rsidR="005349ED">
        <w:rPr>
          <w:rFonts w:ascii="Arial" w:hAnsi="Arial" w:cs="Arial"/>
          <w:sz w:val="24"/>
          <w:szCs w:val="24"/>
        </w:rPr>
        <w:t xml:space="preserve"> </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lastRenderedPageBreak/>
        <w:t xml:space="preserve">Le changement ne pourra venir que </w:t>
      </w:r>
      <w:r w:rsidR="005B455B" w:rsidRPr="00E21711">
        <w:rPr>
          <w:rFonts w:ascii="Arial" w:hAnsi="Arial" w:cs="Arial"/>
          <w:sz w:val="24"/>
          <w:szCs w:val="24"/>
        </w:rPr>
        <w:t>d’</w:t>
      </w:r>
      <w:r w:rsidR="005B455B">
        <w:rPr>
          <w:rFonts w:ascii="Arial" w:hAnsi="Arial" w:cs="Arial"/>
          <w:sz w:val="24"/>
          <w:szCs w:val="24"/>
        </w:rPr>
        <w:t>en</w:t>
      </w:r>
      <w:r w:rsidR="000D5AC6">
        <w:rPr>
          <w:rFonts w:ascii="Arial" w:hAnsi="Arial" w:cs="Arial"/>
          <w:sz w:val="24"/>
          <w:szCs w:val="24"/>
        </w:rPr>
        <w:t xml:space="preserve"> bas. </w:t>
      </w:r>
      <w:r w:rsidR="005349ED">
        <w:rPr>
          <w:rFonts w:ascii="Arial" w:hAnsi="Arial" w:cs="Arial"/>
          <w:sz w:val="24"/>
          <w:szCs w:val="24"/>
        </w:rPr>
        <w:t xml:space="preserve">La nouvelle mission du </w:t>
      </w:r>
      <w:r w:rsidRPr="00E21711">
        <w:rPr>
          <w:rFonts w:ascii="Arial" w:hAnsi="Arial" w:cs="Arial"/>
          <w:sz w:val="24"/>
          <w:szCs w:val="24"/>
        </w:rPr>
        <w:t xml:space="preserve">chrétien </w:t>
      </w:r>
      <w:r w:rsidR="005B455B" w:rsidRPr="00E21711">
        <w:rPr>
          <w:rFonts w:ascii="Arial" w:hAnsi="Arial" w:cs="Arial"/>
          <w:sz w:val="24"/>
          <w:szCs w:val="24"/>
        </w:rPr>
        <w:t>n’est</w:t>
      </w:r>
      <w:r w:rsidRPr="00E21711">
        <w:rPr>
          <w:rFonts w:ascii="Arial" w:hAnsi="Arial" w:cs="Arial"/>
          <w:sz w:val="24"/>
          <w:szCs w:val="24"/>
        </w:rPr>
        <w:t xml:space="preserve"> plus de parler de sa religion (ou de son </w:t>
      </w:r>
      <w:r w:rsidR="005349ED">
        <w:rPr>
          <w:rFonts w:ascii="Arial" w:hAnsi="Arial" w:cs="Arial"/>
          <w:sz w:val="24"/>
          <w:szCs w:val="24"/>
        </w:rPr>
        <w:t xml:space="preserve">Dieu) mais de </w:t>
      </w:r>
      <w:r w:rsidRPr="00E21711">
        <w:rPr>
          <w:rFonts w:ascii="Arial" w:hAnsi="Arial" w:cs="Arial"/>
          <w:sz w:val="24"/>
          <w:szCs w:val="24"/>
        </w:rPr>
        <w:t>vivr</w:t>
      </w:r>
      <w:r w:rsidR="000D5AC6">
        <w:rPr>
          <w:rFonts w:ascii="Arial" w:hAnsi="Arial" w:cs="Arial"/>
          <w:sz w:val="24"/>
          <w:szCs w:val="24"/>
        </w:rPr>
        <w:t xml:space="preserve">e sa foi en suivant </w:t>
      </w:r>
      <w:r w:rsidR="005B455B">
        <w:rPr>
          <w:rFonts w:ascii="Arial" w:hAnsi="Arial" w:cs="Arial"/>
          <w:sz w:val="24"/>
          <w:szCs w:val="24"/>
        </w:rPr>
        <w:t>l’Evangile</w:t>
      </w:r>
      <w:r w:rsidR="000D5AC6">
        <w:rPr>
          <w:rFonts w:ascii="Arial" w:hAnsi="Arial" w:cs="Arial"/>
          <w:sz w:val="24"/>
          <w:szCs w:val="24"/>
        </w:rPr>
        <w:t>.</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t>Les valeurs républicaines, démocratiques, de</w:t>
      </w:r>
      <w:r w:rsidR="005349ED">
        <w:rPr>
          <w:rFonts w:ascii="Arial" w:hAnsi="Arial" w:cs="Arial"/>
          <w:sz w:val="24"/>
          <w:szCs w:val="24"/>
        </w:rPr>
        <w:t xml:space="preserve"> “liberté, égalité, fraternité” </w:t>
      </w:r>
      <w:r w:rsidR="000D5AC6">
        <w:rPr>
          <w:rFonts w:ascii="Arial" w:hAnsi="Arial" w:cs="Arial"/>
          <w:sz w:val="24"/>
          <w:szCs w:val="24"/>
        </w:rPr>
        <w:t xml:space="preserve">sont des valeurs évangéliques. </w:t>
      </w:r>
      <w:r w:rsidRPr="00E21711">
        <w:rPr>
          <w:rFonts w:ascii="Arial" w:hAnsi="Arial" w:cs="Arial"/>
          <w:sz w:val="24"/>
          <w:szCs w:val="24"/>
        </w:rPr>
        <w:t>Il faut entret</w:t>
      </w:r>
      <w:r w:rsidR="005349ED">
        <w:rPr>
          <w:rFonts w:ascii="Arial" w:hAnsi="Arial" w:cs="Arial"/>
          <w:sz w:val="24"/>
          <w:szCs w:val="24"/>
        </w:rPr>
        <w:t xml:space="preserve">enir ces valeurs car elles sont </w:t>
      </w:r>
      <w:r w:rsidR="000D5AC6">
        <w:rPr>
          <w:rFonts w:ascii="Arial" w:hAnsi="Arial" w:cs="Arial"/>
          <w:sz w:val="24"/>
          <w:szCs w:val="24"/>
        </w:rPr>
        <w:t xml:space="preserve">menacées. </w:t>
      </w:r>
      <w:r w:rsidRPr="00E21711">
        <w:rPr>
          <w:rFonts w:ascii="Arial" w:hAnsi="Arial" w:cs="Arial"/>
          <w:sz w:val="24"/>
          <w:szCs w:val="24"/>
        </w:rPr>
        <w:t>Notre foi doit être orientée vers une pr</w:t>
      </w:r>
      <w:r w:rsidR="000D5AC6">
        <w:rPr>
          <w:rFonts w:ascii="Arial" w:hAnsi="Arial" w:cs="Arial"/>
          <w:sz w:val="24"/>
          <w:szCs w:val="24"/>
        </w:rPr>
        <w:t xml:space="preserve">atique humaniste. </w:t>
      </w:r>
      <w:r w:rsidR="005B455B" w:rsidRPr="00E21711">
        <w:rPr>
          <w:rFonts w:ascii="Arial" w:hAnsi="Arial" w:cs="Arial"/>
          <w:sz w:val="24"/>
          <w:szCs w:val="24"/>
        </w:rPr>
        <w:t>C’est</w:t>
      </w:r>
      <w:r w:rsidRPr="00E21711">
        <w:rPr>
          <w:rFonts w:ascii="Arial" w:hAnsi="Arial" w:cs="Arial"/>
          <w:sz w:val="24"/>
          <w:szCs w:val="24"/>
        </w:rPr>
        <w:t xml:space="preserve"> cela, la véritable co</w:t>
      </w:r>
      <w:r w:rsidR="005349ED">
        <w:rPr>
          <w:rFonts w:ascii="Arial" w:hAnsi="Arial" w:cs="Arial"/>
          <w:sz w:val="24"/>
          <w:szCs w:val="24"/>
        </w:rPr>
        <w:t>mpréhension du sacré, chrétien</w:t>
      </w:r>
      <w:r w:rsidR="000D5AC6">
        <w:rPr>
          <w:rFonts w:ascii="Arial" w:hAnsi="Arial" w:cs="Arial"/>
          <w:sz w:val="24"/>
          <w:szCs w:val="24"/>
        </w:rPr>
        <w:t>.</w:t>
      </w:r>
      <w:r w:rsidR="005349ED">
        <w:rPr>
          <w:rFonts w:ascii="Arial" w:hAnsi="Arial" w:cs="Arial"/>
          <w:sz w:val="24"/>
          <w:szCs w:val="24"/>
        </w:rPr>
        <w:t xml:space="preserve"> </w:t>
      </w:r>
    </w:p>
    <w:p w:rsidR="00952870" w:rsidRDefault="00952870" w:rsidP="00E21711">
      <w:pPr>
        <w:spacing w:after="0"/>
        <w:jc w:val="both"/>
        <w:rPr>
          <w:rFonts w:ascii="Arial" w:hAnsi="Arial" w:cs="Arial"/>
          <w:sz w:val="24"/>
          <w:szCs w:val="24"/>
        </w:rPr>
      </w:pPr>
      <w:r w:rsidRPr="00E21711">
        <w:rPr>
          <w:rFonts w:ascii="Arial" w:hAnsi="Arial" w:cs="Arial"/>
          <w:sz w:val="24"/>
          <w:szCs w:val="24"/>
        </w:rPr>
        <w:t xml:space="preserve">Jésus a </w:t>
      </w:r>
      <w:r w:rsidR="005349ED">
        <w:rPr>
          <w:rFonts w:ascii="Arial" w:hAnsi="Arial" w:cs="Arial"/>
          <w:sz w:val="24"/>
          <w:szCs w:val="24"/>
        </w:rPr>
        <w:t>sécul</w:t>
      </w:r>
      <w:r w:rsidR="000D5AC6">
        <w:rPr>
          <w:rFonts w:ascii="Arial" w:hAnsi="Arial" w:cs="Arial"/>
          <w:sz w:val="24"/>
          <w:szCs w:val="24"/>
        </w:rPr>
        <w:t>arisé lui-même le sacré.</w:t>
      </w:r>
    </w:p>
    <w:p w:rsidR="000D5AC6" w:rsidRPr="00E21711" w:rsidRDefault="000D5AC6" w:rsidP="00E21711">
      <w:pPr>
        <w:spacing w:after="0"/>
        <w:jc w:val="both"/>
        <w:rPr>
          <w:rFonts w:ascii="Arial" w:hAnsi="Arial" w:cs="Arial"/>
          <w:sz w:val="24"/>
          <w:szCs w:val="24"/>
        </w:rPr>
      </w:pPr>
    </w:p>
    <w:p w:rsidR="00CB2740" w:rsidRPr="00CB2740" w:rsidRDefault="000D5AC6" w:rsidP="00E21711">
      <w:pPr>
        <w:spacing w:after="0"/>
        <w:jc w:val="both"/>
        <w:rPr>
          <w:rFonts w:ascii="Arial" w:hAnsi="Arial" w:cs="Arial"/>
          <w:b/>
          <w:sz w:val="24"/>
          <w:szCs w:val="24"/>
        </w:rPr>
      </w:pPr>
      <w:r w:rsidRPr="00CB2740">
        <w:rPr>
          <w:rFonts w:ascii="Arial" w:hAnsi="Arial" w:cs="Arial"/>
          <w:b/>
          <w:sz w:val="24"/>
          <w:szCs w:val="24"/>
        </w:rPr>
        <w:t>L</w:t>
      </w:r>
      <w:r w:rsidR="00952870" w:rsidRPr="00CB2740">
        <w:rPr>
          <w:rFonts w:ascii="Arial" w:hAnsi="Arial" w:cs="Arial"/>
          <w:b/>
          <w:sz w:val="24"/>
          <w:szCs w:val="24"/>
        </w:rPr>
        <w:t>a restructuration proposée</w:t>
      </w:r>
      <w:r w:rsidR="005349ED" w:rsidRPr="00CB2740">
        <w:rPr>
          <w:rFonts w:ascii="Arial" w:hAnsi="Arial" w:cs="Arial"/>
          <w:b/>
          <w:sz w:val="24"/>
          <w:szCs w:val="24"/>
        </w:rPr>
        <w:t xml:space="preserve"> </w:t>
      </w:r>
    </w:p>
    <w:p w:rsidR="00952870" w:rsidRPr="00E21711" w:rsidRDefault="00CB2740" w:rsidP="00E21711">
      <w:pPr>
        <w:spacing w:after="0"/>
        <w:jc w:val="both"/>
        <w:rPr>
          <w:rFonts w:ascii="Arial" w:hAnsi="Arial" w:cs="Arial"/>
          <w:sz w:val="24"/>
          <w:szCs w:val="24"/>
        </w:rPr>
      </w:pPr>
      <w:r>
        <w:rPr>
          <w:rFonts w:ascii="Arial" w:hAnsi="Arial" w:cs="Arial"/>
          <w:sz w:val="24"/>
          <w:szCs w:val="24"/>
        </w:rPr>
        <w:t>D</w:t>
      </w:r>
      <w:r w:rsidR="000D5AC6">
        <w:rPr>
          <w:rFonts w:ascii="Arial" w:hAnsi="Arial" w:cs="Arial"/>
          <w:sz w:val="24"/>
          <w:szCs w:val="24"/>
        </w:rPr>
        <w:t>eux</w:t>
      </w:r>
      <w:r w:rsidR="00952870" w:rsidRPr="00E21711">
        <w:rPr>
          <w:rFonts w:ascii="Arial" w:hAnsi="Arial" w:cs="Arial"/>
          <w:sz w:val="24"/>
          <w:szCs w:val="24"/>
        </w:rPr>
        <w:t xml:space="preserve"> structures parallèles et complémentaires</w:t>
      </w:r>
    </w:p>
    <w:p w:rsidR="00952870" w:rsidRDefault="00952870" w:rsidP="00E21711">
      <w:pPr>
        <w:spacing w:after="0"/>
        <w:jc w:val="both"/>
        <w:rPr>
          <w:rFonts w:ascii="Arial" w:hAnsi="Arial" w:cs="Arial"/>
          <w:sz w:val="24"/>
          <w:szCs w:val="24"/>
        </w:rPr>
      </w:pPr>
      <w:r w:rsidRPr="00E21711">
        <w:rPr>
          <w:rFonts w:ascii="Arial" w:hAnsi="Arial" w:cs="Arial"/>
          <w:sz w:val="24"/>
          <w:szCs w:val="24"/>
        </w:rPr>
        <w:t xml:space="preserve">Deux dynamismes, </w:t>
      </w:r>
      <w:r w:rsidR="005B455B" w:rsidRPr="00E21711">
        <w:rPr>
          <w:rFonts w:ascii="Arial" w:hAnsi="Arial" w:cs="Arial"/>
          <w:sz w:val="24"/>
          <w:szCs w:val="24"/>
        </w:rPr>
        <w:t>l’un</w:t>
      </w:r>
      <w:r w:rsidRPr="00E21711">
        <w:rPr>
          <w:rFonts w:ascii="Arial" w:hAnsi="Arial" w:cs="Arial"/>
          <w:sz w:val="24"/>
          <w:szCs w:val="24"/>
        </w:rPr>
        <w:t xml:space="preserve"> à la base, de dissémination de </w:t>
      </w:r>
      <w:r w:rsidR="005B455B" w:rsidRPr="00E21711">
        <w:rPr>
          <w:rFonts w:ascii="Arial" w:hAnsi="Arial" w:cs="Arial"/>
          <w:sz w:val="24"/>
          <w:szCs w:val="24"/>
        </w:rPr>
        <w:t>l’Evangi</w:t>
      </w:r>
      <w:r w:rsidR="005B455B">
        <w:rPr>
          <w:rFonts w:ascii="Arial" w:hAnsi="Arial" w:cs="Arial"/>
          <w:sz w:val="24"/>
          <w:szCs w:val="24"/>
        </w:rPr>
        <w:t>le</w:t>
      </w:r>
      <w:r w:rsidR="005349ED">
        <w:rPr>
          <w:rFonts w:ascii="Arial" w:hAnsi="Arial" w:cs="Arial"/>
          <w:sz w:val="24"/>
          <w:szCs w:val="24"/>
        </w:rPr>
        <w:t xml:space="preserve">, </w:t>
      </w:r>
      <w:r w:rsidR="005B455B">
        <w:rPr>
          <w:rFonts w:ascii="Arial" w:hAnsi="Arial" w:cs="Arial"/>
          <w:sz w:val="24"/>
          <w:szCs w:val="24"/>
        </w:rPr>
        <w:t>l’autre</w:t>
      </w:r>
      <w:r w:rsidR="005349ED">
        <w:rPr>
          <w:rFonts w:ascii="Arial" w:hAnsi="Arial" w:cs="Arial"/>
          <w:sz w:val="24"/>
          <w:szCs w:val="24"/>
        </w:rPr>
        <w:t xml:space="preserve">, </w:t>
      </w:r>
      <w:r w:rsidRPr="00E21711">
        <w:rPr>
          <w:rFonts w:ascii="Arial" w:hAnsi="Arial" w:cs="Arial"/>
          <w:sz w:val="24"/>
          <w:szCs w:val="24"/>
        </w:rPr>
        <w:t>au somm</w:t>
      </w:r>
      <w:r w:rsidR="000D5AC6">
        <w:rPr>
          <w:rFonts w:ascii="Arial" w:hAnsi="Arial" w:cs="Arial"/>
          <w:sz w:val="24"/>
          <w:szCs w:val="24"/>
        </w:rPr>
        <w:t xml:space="preserve">et, de rassemblement en Eglise </w:t>
      </w:r>
      <w:r w:rsidRPr="00E21711">
        <w:rPr>
          <w:rFonts w:ascii="Arial" w:hAnsi="Arial" w:cs="Arial"/>
          <w:sz w:val="24"/>
          <w:szCs w:val="24"/>
        </w:rPr>
        <w:t xml:space="preserve">(Joseph </w:t>
      </w:r>
      <w:proofErr w:type="spellStart"/>
      <w:r w:rsidRPr="00E21711">
        <w:rPr>
          <w:rFonts w:ascii="Arial" w:hAnsi="Arial" w:cs="Arial"/>
          <w:sz w:val="24"/>
          <w:szCs w:val="24"/>
        </w:rPr>
        <w:t>Moingt</w:t>
      </w:r>
      <w:proofErr w:type="spellEnd"/>
      <w:r w:rsidRPr="00E21711">
        <w:rPr>
          <w:rFonts w:ascii="Arial" w:hAnsi="Arial" w:cs="Arial"/>
          <w:sz w:val="24"/>
          <w:szCs w:val="24"/>
        </w:rPr>
        <w:t xml:space="preserve"> dans </w:t>
      </w:r>
      <w:r w:rsidR="000D5AC6">
        <w:rPr>
          <w:rFonts w:ascii="Arial" w:hAnsi="Arial" w:cs="Arial"/>
          <w:sz w:val="24"/>
          <w:szCs w:val="24"/>
        </w:rPr>
        <w:t xml:space="preserve">“Dieu qui vient à </w:t>
      </w:r>
      <w:proofErr w:type="spellStart"/>
      <w:r w:rsidR="000D5AC6">
        <w:rPr>
          <w:rFonts w:ascii="Arial" w:hAnsi="Arial" w:cs="Arial"/>
          <w:sz w:val="24"/>
          <w:szCs w:val="24"/>
        </w:rPr>
        <w:t>lʼhomme</w:t>
      </w:r>
      <w:proofErr w:type="spellEnd"/>
      <w:r w:rsidR="000D5AC6">
        <w:rPr>
          <w:rFonts w:ascii="Arial" w:hAnsi="Arial" w:cs="Arial"/>
          <w:sz w:val="24"/>
          <w:szCs w:val="24"/>
        </w:rPr>
        <w:t xml:space="preserve">”, 2007, </w:t>
      </w:r>
      <w:r w:rsidRPr="00E21711">
        <w:rPr>
          <w:rFonts w:ascii="Arial" w:hAnsi="Arial" w:cs="Arial"/>
          <w:sz w:val="24"/>
          <w:szCs w:val="24"/>
        </w:rPr>
        <w:t>p. 858)</w:t>
      </w:r>
    </w:p>
    <w:p w:rsidR="00CB2740" w:rsidRPr="00E21711" w:rsidRDefault="00CB2740" w:rsidP="00E21711">
      <w:pPr>
        <w:spacing w:after="0"/>
        <w:jc w:val="both"/>
        <w:rPr>
          <w:rFonts w:ascii="Arial" w:hAnsi="Arial" w:cs="Arial"/>
          <w:sz w:val="24"/>
          <w:szCs w:val="24"/>
        </w:rPr>
      </w:pPr>
    </w:p>
    <w:p w:rsidR="00952870" w:rsidRPr="00CB2740" w:rsidRDefault="000D5AC6" w:rsidP="00E21711">
      <w:pPr>
        <w:spacing w:after="0"/>
        <w:jc w:val="both"/>
        <w:rPr>
          <w:rFonts w:ascii="Arial" w:hAnsi="Arial" w:cs="Arial"/>
          <w:b/>
          <w:sz w:val="24"/>
          <w:szCs w:val="24"/>
        </w:rPr>
      </w:pPr>
      <w:r w:rsidRPr="00CB2740">
        <w:rPr>
          <w:rFonts w:ascii="Arial" w:hAnsi="Arial" w:cs="Arial"/>
          <w:b/>
          <w:sz w:val="24"/>
          <w:szCs w:val="24"/>
        </w:rPr>
        <w:t>Q</w:t>
      </w:r>
      <w:r w:rsidR="00952870" w:rsidRPr="00CB2740">
        <w:rPr>
          <w:rFonts w:ascii="Arial" w:hAnsi="Arial" w:cs="Arial"/>
          <w:b/>
          <w:sz w:val="24"/>
          <w:szCs w:val="24"/>
        </w:rPr>
        <w:t>uestion de la présidence eucharistique</w:t>
      </w:r>
    </w:p>
    <w:p w:rsidR="00952870" w:rsidRDefault="00952870" w:rsidP="00E21711">
      <w:pPr>
        <w:spacing w:after="0"/>
        <w:jc w:val="both"/>
        <w:rPr>
          <w:rFonts w:ascii="Arial" w:hAnsi="Arial" w:cs="Arial"/>
          <w:sz w:val="24"/>
          <w:szCs w:val="24"/>
        </w:rPr>
      </w:pPr>
      <w:r w:rsidRPr="00E21711">
        <w:rPr>
          <w:rFonts w:ascii="Arial" w:hAnsi="Arial" w:cs="Arial"/>
          <w:sz w:val="24"/>
          <w:szCs w:val="24"/>
        </w:rPr>
        <w:t>Une distinction est à faire entre le culte pub</w:t>
      </w:r>
      <w:r w:rsidR="005349ED">
        <w:rPr>
          <w:rFonts w:ascii="Arial" w:hAnsi="Arial" w:cs="Arial"/>
          <w:sz w:val="24"/>
          <w:szCs w:val="24"/>
        </w:rPr>
        <w:t xml:space="preserve">lic et le culte exercé dans les </w:t>
      </w:r>
      <w:r w:rsidRPr="00E21711">
        <w:rPr>
          <w:rFonts w:ascii="Arial" w:hAnsi="Arial" w:cs="Arial"/>
          <w:sz w:val="24"/>
          <w:szCs w:val="24"/>
        </w:rPr>
        <w:t>petites communautés, reconnues</w:t>
      </w:r>
      <w:r w:rsidR="000D5AC6">
        <w:rPr>
          <w:rFonts w:ascii="Arial" w:hAnsi="Arial" w:cs="Arial"/>
          <w:sz w:val="24"/>
          <w:szCs w:val="24"/>
        </w:rPr>
        <w:t xml:space="preserve"> par </w:t>
      </w:r>
      <w:r w:rsidR="005B455B">
        <w:rPr>
          <w:rFonts w:ascii="Arial" w:hAnsi="Arial" w:cs="Arial"/>
          <w:sz w:val="24"/>
          <w:szCs w:val="24"/>
        </w:rPr>
        <w:t>l’évêque</w:t>
      </w:r>
      <w:r w:rsidR="000D5AC6">
        <w:rPr>
          <w:rFonts w:ascii="Arial" w:hAnsi="Arial" w:cs="Arial"/>
          <w:sz w:val="24"/>
          <w:szCs w:val="24"/>
        </w:rPr>
        <w:t xml:space="preserve">. </w:t>
      </w:r>
      <w:r w:rsidR="005349ED">
        <w:rPr>
          <w:rFonts w:ascii="Arial" w:hAnsi="Arial" w:cs="Arial"/>
          <w:sz w:val="24"/>
          <w:szCs w:val="24"/>
        </w:rPr>
        <w:t xml:space="preserve">Dans ce cas, le </w:t>
      </w:r>
      <w:r w:rsidRPr="00E21711">
        <w:rPr>
          <w:rFonts w:ascii="Arial" w:hAnsi="Arial" w:cs="Arial"/>
          <w:sz w:val="24"/>
          <w:szCs w:val="24"/>
        </w:rPr>
        <w:t xml:space="preserve">responsable de la communauté </w:t>
      </w:r>
      <w:r w:rsidR="005349ED">
        <w:rPr>
          <w:rFonts w:ascii="Arial" w:hAnsi="Arial" w:cs="Arial"/>
          <w:sz w:val="24"/>
          <w:szCs w:val="24"/>
        </w:rPr>
        <w:t xml:space="preserve">agit en tant que ministre de sa </w:t>
      </w:r>
      <w:r w:rsidRPr="00E21711">
        <w:rPr>
          <w:rFonts w:ascii="Arial" w:hAnsi="Arial" w:cs="Arial"/>
          <w:sz w:val="24"/>
          <w:szCs w:val="24"/>
        </w:rPr>
        <w:t>communauté et au nom du sacerdoce co</w:t>
      </w:r>
      <w:r w:rsidR="005349ED">
        <w:rPr>
          <w:rFonts w:ascii="Arial" w:hAnsi="Arial" w:cs="Arial"/>
          <w:sz w:val="24"/>
          <w:szCs w:val="24"/>
        </w:rPr>
        <w:t xml:space="preserve">mmun dont elle est participante </w:t>
      </w:r>
      <w:r w:rsidRPr="00E21711">
        <w:rPr>
          <w:rFonts w:ascii="Arial" w:hAnsi="Arial" w:cs="Arial"/>
          <w:sz w:val="24"/>
          <w:szCs w:val="24"/>
        </w:rPr>
        <w:t>(p. 863)</w:t>
      </w:r>
      <w:r w:rsidR="000D5AC6">
        <w:rPr>
          <w:rFonts w:ascii="Arial" w:hAnsi="Arial" w:cs="Arial"/>
          <w:sz w:val="24"/>
          <w:szCs w:val="24"/>
        </w:rPr>
        <w:t>.</w:t>
      </w:r>
    </w:p>
    <w:p w:rsidR="005B455B" w:rsidRDefault="005B455B" w:rsidP="00E21711">
      <w:pPr>
        <w:spacing w:after="0"/>
        <w:jc w:val="both"/>
        <w:rPr>
          <w:rFonts w:ascii="Arial" w:hAnsi="Arial" w:cs="Arial"/>
          <w:sz w:val="24"/>
          <w:szCs w:val="24"/>
        </w:rPr>
      </w:pPr>
    </w:p>
    <w:p w:rsidR="00952870" w:rsidRPr="00CB2740" w:rsidRDefault="000D5AC6" w:rsidP="00CB2740">
      <w:pPr>
        <w:spacing w:after="0"/>
        <w:rPr>
          <w:rFonts w:ascii="Arial" w:hAnsi="Arial" w:cs="Arial"/>
          <w:b/>
          <w:sz w:val="24"/>
          <w:szCs w:val="24"/>
        </w:rPr>
      </w:pPr>
      <w:r w:rsidRPr="00CB2740">
        <w:rPr>
          <w:rFonts w:ascii="Arial" w:hAnsi="Arial" w:cs="Arial"/>
          <w:b/>
          <w:sz w:val="24"/>
          <w:szCs w:val="24"/>
        </w:rPr>
        <w:t>A</w:t>
      </w:r>
      <w:r w:rsidR="00952870" w:rsidRPr="00CB2740">
        <w:rPr>
          <w:rFonts w:ascii="Arial" w:hAnsi="Arial" w:cs="Arial"/>
          <w:b/>
          <w:sz w:val="24"/>
          <w:szCs w:val="24"/>
        </w:rPr>
        <w:t>venir du ministère ordonné</w:t>
      </w:r>
    </w:p>
    <w:p w:rsidR="00952870" w:rsidRPr="00E21711" w:rsidRDefault="000D5AC6" w:rsidP="00E21711">
      <w:pPr>
        <w:spacing w:after="0"/>
        <w:jc w:val="both"/>
        <w:rPr>
          <w:rFonts w:ascii="Arial" w:hAnsi="Arial" w:cs="Arial"/>
          <w:sz w:val="24"/>
          <w:szCs w:val="24"/>
        </w:rPr>
      </w:pPr>
      <w:r>
        <w:rPr>
          <w:rFonts w:ascii="Arial" w:hAnsi="Arial" w:cs="Arial"/>
          <w:sz w:val="24"/>
          <w:szCs w:val="24"/>
        </w:rPr>
        <w:t>A</w:t>
      </w:r>
      <w:r w:rsidR="00952870" w:rsidRPr="00E21711">
        <w:rPr>
          <w:rFonts w:ascii="Arial" w:hAnsi="Arial" w:cs="Arial"/>
          <w:sz w:val="24"/>
          <w:szCs w:val="24"/>
        </w:rPr>
        <w:t>ppe</w:t>
      </w:r>
      <w:r>
        <w:rPr>
          <w:rFonts w:ascii="Arial" w:hAnsi="Arial" w:cs="Arial"/>
          <w:sz w:val="24"/>
          <w:szCs w:val="24"/>
        </w:rPr>
        <w:t xml:space="preserve">l </w:t>
      </w:r>
      <w:proofErr w:type="spellStart"/>
      <w:r>
        <w:rPr>
          <w:rFonts w:ascii="Arial" w:hAnsi="Arial" w:cs="Arial"/>
          <w:sz w:val="24"/>
          <w:szCs w:val="24"/>
        </w:rPr>
        <w:t>dʼhommes</w:t>
      </w:r>
      <w:proofErr w:type="spellEnd"/>
      <w:r>
        <w:rPr>
          <w:rFonts w:ascii="Arial" w:hAnsi="Arial" w:cs="Arial"/>
          <w:sz w:val="24"/>
          <w:szCs w:val="24"/>
        </w:rPr>
        <w:t xml:space="preserve"> mariés et de femmes</w:t>
      </w:r>
      <w:r w:rsidR="005B455B">
        <w:rPr>
          <w:rFonts w:ascii="Arial" w:hAnsi="Arial" w:cs="Arial"/>
          <w:sz w:val="24"/>
          <w:szCs w:val="24"/>
        </w:rPr>
        <w:t>.</w:t>
      </w:r>
      <w:r>
        <w:rPr>
          <w:rFonts w:ascii="Arial" w:hAnsi="Arial" w:cs="Arial"/>
          <w:sz w:val="24"/>
          <w:szCs w:val="24"/>
        </w:rPr>
        <w:t xml:space="preserve"> </w:t>
      </w:r>
    </w:p>
    <w:p w:rsidR="00952870" w:rsidRDefault="000D5AC6" w:rsidP="00E21711">
      <w:pPr>
        <w:spacing w:after="0"/>
        <w:jc w:val="both"/>
        <w:rPr>
          <w:rFonts w:ascii="Arial" w:hAnsi="Arial" w:cs="Arial"/>
          <w:sz w:val="24"/>
          <w:szCs w:val="24"/>
        </w:rPr>
      </w:pPr>
      <w:r>
        <w:rPr>
          <w:rFonts w:ascii="Arial" w:hAnsi="Arial" w:cs="Arial"/>
          <w:sz w:val="24"/>
          <w:szCs w:val="24"/>
        </w:rPr>
        <w:t>T</w:t>
      </w:r>
      <w:r w:rsidR="00952870" w:rsidRPr="00E21711">
        <w:rPr>
          <w:rFonts w:ascii="Arial" w:hAnsi="Arial" w:cs="Arial"/>
          <w:sz w:val="24"/>
          <w:szCs w:val="24"/>
        </w:rPr>
        <w:t>enir compte du sens surnaturel de la foi d</w:t>
      </w:r>
      <w:r w:rsidR="005349ED">
        <w:rPr>
          <w:rFonts w:ascii="Arial" w:hAnsi="Arial" w:cs="Arial"/>
          <w:sz w:val="24"/>
          <w:szCs w:val="24"/>
        </w:rPr>
        <w:t xml:space="preserve">es fidèles qui est une capacité </w:t>
      </w:r>
      <w:r w:rsidR="00952870" w:rsidRPr="00E21711">
        <w:rPr>
          <w:rFonts w:ascii="Arial" w:hAnsi="Arial" w:cs="Arial"/>
          <w:sz w:val="24"/>
          <w:szCs w:val="24"/>
        </w:rPr>
        <w:t>de discernement repos</w:t>
      </w:r>
      <w:r>
        <w:rPr>
          <w:rFonts w:ascii="Arial" w:hAnsi="Arial" w:cs="Arial"/>
          <w:sz w:val="24"/>
          <w:szCs w:val="24"/>
        </w:rPr>
        <w:t xml:space="preserve">ant sur la vocation baptismale </w:t>
      </w:r>
      <w:r w:rsidR="00952870" w:rsidRPr="00E21711">
        <w:rPr>
          <w:rFonts w:ascii="Arial" w:hAnsi="Arial" w:cs="Arial"/>
          <w:sz w:val="24"/>
          <w:szCs w:val="24"/>
        </w:rPr>
        <w:t xml:space="preserve">(Constitution dogmatique Lumen </w:t>
      </w:r>
      <w:proofErr w:type="spellStart"/>
      <w:r w:rsidR="00952870" w:rsidRPr="00E21711">
        <w:rPr>
          <w:rFonts w:ascii="Arial" w:hAnsi="Arial" w:cs="Arial"/>
          <w:sz w:val="24"/>
          <w:szCs w:val="24"/>
        </w:rPr>
        <w:t>Gentium</w:t>
      </w:r>
      <w:proofErr w:type="spellEnd"/>
      <w:r w:rsidR="00952870" w:rsidRPr="00E21711">
        <w:rPr>
          <w:rFonts w:ascii="Arial" w:hAnsi="Arial" w:cs="Arial"/>
          <w:sz w:val="24"/>
          <w:szCs w:val="24"/>
        </w:rPr>
        <w:t xml:space="preserve"> n°12)</w:t>
      </w:r>
      <w:r w:rsidR="005B455B">
        <w:rPr>
          <w:rFonts w:ascii="Arial" w:hAnsi="Arial" w:cs="Arial"/>
          <w:sz w:val="24"/>
          <w:szCs w:val="24"/>
        </w:rPr>
        <w:t>.</w:t>
      </w:r>
    </w:p>
    <w:p w:rsidR="00CB2740" w:rsidRPr="00E21711" w:rsidRDefault="00CB2740" w:rsidP="00E21711">
      <w:pPr>
        <w:spacing w:after="0"/>
        <w:jc w:val="both"/>
        <w:rPr>
          <w:rFonts w:ascii="Arial" w:hAnsi="Arial" w:cs="Arial"/>
          <w:sz w:val="24"/>
          <w:szCs w:val="24"/>
        </w:rPr>
      </w:pPr>
    </w:p>
    <w:p w:rsidR="00952870" w:rsidRPr="00CB2740" w:rsidRDefault="000D5AC6" w:rsidP="00E21711">
      <w:pPr>
        <w:spacing w:after="0"/>
        <w:jc w:val="both"/>
        <w:rPr>
          <w:rFonts w:ascii="Arial" w:hAnsi="Arial" w:cs="Arial"/>
          <w:b/>
          <w:sz w:val="24"/>
          <w:szCs w:val="24"/>
        </w:rPr>
      </w:pPr>
      <w:r w:rsidRPr="00CB2740">
        <w:rPr>
          <w:rFonts w:ascii="Arial" w:hAnsi="Arial" w:cs="Arial"/>
          <w:b/>
          <w:sz w:val="24"/>
          <w:szCs w:val="24"/>
        </w:rPr>
        <w:t>M</w:t>
      </w:r>
      <w:r w:rsidR="00952870" w:rsidRPr="00CB2740">
        <w:rPr>
          <w:rFonts w:ascii="Arial" w:hAnsi="Arial" w:cs="Arial"/>
          <w:b/>
          <w:sz w:val="24"/>
          <w:szCs w:val="24"/>
        </w:rPr>
        <w:t xml:space="preserve">éthodes à employer pour sauver </w:t>
      </w:r>
      <w:r w:rsidR="005B455B" w:rsidRPr="00CB2740">
        <w:rPr>
          <w:rFonts w:ascii="Arial" w:hAnsi="Arial" w:cs="Arial"/>
          <w:b/>
          <w:sz w:val="24"/>
          <w:szCs w:val="24"/>
        </w:rPr>
        <w:t>l’Eglise</w:t>
      </w:r>
      <w:r w:rsidR="00CB2740" w:rsidRPr="00CB2740">
        <w:rPr>
          <w:rFonts w:ascii="Arial" w:hAnsi="Arial" w:cs="Arial"/>
          <w:b/>
          <w:sz w:val="24"/>
          <w:szCs w:val="24"/>
        </w:rPr>
        <w:t> </w:t>
      </w:r>
    </w:p>
    <w:p w:rsidR="00952870" w:rsidRPr="00E21711" w:rsidRDefault="005349ED" w:rsidP="00E21711">
      <w:pPr>
        <w:spacing w:after="0"/>
        <w:jc w:val="both"/>
        <w:rPr>
          <w:rFonts w:ascii="Arial" w:hAnsi="Arial" w:cs="Arial"/>
          <w:sz w:val="24"/>
          <w:szCs w:val="24"/>
        </w:rPr>
      </w:pPr>
      <w:r>
        <w:rPr>
          <w:rFonts w:ascii="Arial" w:hAnsi="Arial" w:cs="Arial"/>
          <w:sz w:val="24"/>
          <w:szCs w:val="24"/>
        </w:rPr>
        <w:t>-</w:t>
      </w:r>
      <w:r w:rsidR="00952870" w:rsidRPr="00E21711">
        <w:rPr>
          <w:rFonts w:ascii="Arial" w:hAnsi="Arial" w:cs="Arial"/>
          <w:sz w:val="24"/>
          <w:szCs w:val="24"/>
        </w:rPr>
        <w:t>ne pas se taire</w:t>
      </w:r>
      <w:r w:rsidR="000D5AC6">
        <w:rPr>
          <w:rFonts w:ascii="Arial" w:hAnsi="Arial" w:cs="Arial"/>
          <w:sz w:val="24"/>
          <w:szCs w:val="24"/>
        </w:rPr>
        <w:t xml:space="preserve"> </w:t>
      </w:r>
      <w:r w:rsidR="00952870" w:rsidRPr="00E21711">
        <w:rPr>
          <w:rFonts w:ascii="Arial" w:hAnsi="Arial" w:cs="Arial"/>
          <w:sz w:val="24"/>
          <w:szCs w:val="24"/>
        </w:rPr>
        <w:t xml:space="preserve">: chacun a le droit et le devoir de </w:t>
      </w:r>
      <w:r w:rsidR="000D5AC6">
        <w:rPr>
          <w:rFonts w:ascii="Arial" w:hAnsi="Arial" w:cs="Arial"/>
          <w:sz w:val="24"/>
          <w:szCs w:val="24"/>
        </w:rPr>
        <w:t xml:space="preserve">dire ce </w:t>
      </w:r>
      <w:r w:rsidR="005B455B">
        <w:rPr>
          <w:rFonts w:ascii="Arial" w:hAnsi="Arial" w:cs="Arial"/>
          <w:sz w:val="24"/>
          <w:szCs w:val="24"/>
        </w:rPr>
        <w:t>qu’il</w:t>
      </w:r>
      <w:r w:rsidR="000D5AC6">
        <w:rPr>
          <w:rFonts w:ascii="Arial" w:hAnsi="Arial" w:cs="Arial"/>
          <w:sz w:val="24"/>
          <w:szCs w:val="24"/>
        </w:rPr>
        <w:t xml:space="preserve"> pense de </w:t>
      </w:r>
      <w:r w:rsidR="005B455B">
        <w:rPr>
          <w:rFonts w:ascii="Arial" w:hAnsi="Arial" w:cs="Arial"/>
          <w:sz w:val="24"/>
          <w:szCs w:val="24"/>
        </w:rPr>
        <w:t>l’Eglise</w:t>
      </w:r>
      <w:r w:rsidR="000D5AC6">
        <w:rPr>
          <w:rFonts w:ascii="Arial" w:hAnsi="Arial" w:cs="Arial"/>
          <w:sz w:val="24"/>
          <w:szCs w:val="24"/>
        </w:rPr>
        <w:t xml:space="preserve"> </w:t>
      </w:r>
    </w:p>
    <w:p w:rsidR="00952870" w:rsidRPr="00E21711" w:rsidRDefault="005349ED" w:rsidP="00E21711">
      <w:pPr>
        <w:spacing w:after="0"/>
        <w:jc w:val="both"/>
        <w:rPr>
          <w:rFonts w:ascii="Arial" w:hAnsi="Arial" w:cs="Arial"/>
          <w:sz w:val="24"/>
          <w:szCs w:val="24"/>
        </w:rPr>
      </w:pPr>
      <w:r>
        <w:rPr>
          <w:rFonts w:ascii="Arial" w:hAnsi="Arial" w:cs="Arial"/>
          <w:sz w:val="24"/>
          <w:szCs w:val="24"/>
        </w:rPr>
        <w:t>-</w:t>
      </w:r>
      <w:r w:rsidR="000D5AC6">
        <w:rPr>
          <w:rFonts w:ascii="Arial" w:hAnsi="Arial" w:cs="Arial"/>
          <w:sz w:val="24"/>
          <w:szCs w:val="24"/>
        </w:rPr>
        <w:t xml:space="preserve">agir soi-même, avec </w:t>
      </w:r>
      <w:r w:rsidR="005B455B">
        <w:rPr>
          <w:rFonts w:ascii="Arial" w:hAnsi="Arial" w:cs="Arial"/>
          <w:sz w:val="24"/>
          <w:szCs w:val="24"/>
        </w:rPr>
        <w:t>d’autres</w:t>
      </w:r>
      <w:r w:rsidR="000D5AC6">
        <w:rPr>
          <w:rFonts w:ascii="Arial" w:hAnsi="Arial" w:cs="Arial"/>
          <w:sz w:val="24"/>
          <w:szCs w:val="24"/>
        </w:rPr>
        <w:t xml:space="preserve"> </w:t>
      </w:r>
    </w:p>
    <w:p w:rsidR="00952870" w:rsidRPr="00E21711" w:rsidRDefault="005349ED" w:rsidP="00E21711">
      <w:pPr>
        <w:spacing w:after="0"/>
        <w:jc w:val="both"/>
        <w:rPr>
          <w:rFonts w:ascii="Arial" w:hAnsi="Arial" w:cs="Arial"/>
          <w:sz w:val="24"/>
          <w:szCs w:val="24"/>
        </w:rPr>
      </w:pPr>
      <w:r>
        <w:rPr>
          <w:rFonts w:ascii="Arial" w:hAnsi="Arial" w:cs="Arial"/>
          <w:sz w:val="24"/>
          <w:szCs w:val="24"/>
        </w:rPr>
        <w:t>-</w:t>
      </w:r>
      <w:r w:rsidR="00952870" w:rsidRPr="00E21711">
        <w:rPr>
          <w:rFonts w:ascii="Arial" w:hAnsi="Arial" w:cs="Arial"/>
          <w:sz w:val="24"/>
          <w:szCs w:val="24"/>
        </w:rPr>
        <w:t>rechercher des solutions prov</w:t>
      </w:r>
      <w:r>
        <w:rPr>
          <w:rFonts w:ascii="Arial" w:hAnsi="Arial" w:cs="Arial"/>
          <w:sz w:val="24"/>
          <w:szCs w:val="24"/>
        </w:rPr>
        <w:t xml:space="preserve">isoires et montrer que </w:t>
      </w:r>
      <w:r w:rsidR="005B455B">
        <w:rPr>
          <w:rFonts w:ascii="Arial" w:hAnsi="Arial" w:cs="Arial"/>
          <w:sz w:val="24"/>
          <w:szCs w:val="24"/>
        </w:rPr>
        <w:t>l’on</w:t>
      </w:r>
      <w:r>
        <w:rPr>
          <w:rFonts w:ascii="Arial" w:hAnsi="Arial" w:cs="Arial"/>
          <w:sz w:val="24"/>
          <w:szCs w:val="24"/>
        </w:rPr>
        <w:t xml:space="preserve"> est déterminé </w:t>
      </w:r>
    </w:p>
    <w:p w:rsidR="00952870" w:rsidRPr="00E21711" w:rsidRDefault="000D5AC6" w:rsidP="00E21711">
      <w:pPr>
        <w:spacing w:after="0"/>
        <w:jc w:val="both"/>
        <w:rPr>
          <w:rFonts w:ascii="Arial" w:hAnsi="Arial" w:cs="Arial"/>
          <w:sz w:val="24"/>
          <w:szCs w:val="24"/>
        </w:rPr>
      </w:pPr>
      <w:r>
        <w:rPr>
          <w:rFonts w:ascii="Arial" w:hAnsi="Arial" w:cs="Arial"/>
          <w:sz w:val="24"/>
          <w:szCs w:val="24"/>
        </w:rPr>
        <w:t>-</w:t>
      </w:r>
      <w:r w:rsidR="00952870" w:rsidRPr="00E21711">
        <w:rPr>
          <w:rFonts w:ascii="Arial" w:hAnsi="Arial" w:cs="Arial"/>
          <w:sz w:val="24"/>
          <w:szCs w:val="24"/>
        </w:rPr>
        <w:t xml:space="preserve">ne pas abandonner: la force de </w:t>
      </w:r>
      <w:r w:rsidR="005B455B" w:rsidRPr="00E21711">
        <w:rPr>
          <w:rFonts w:ascii="Arial" w:hAnsi="Arial" w:cs="Arial"/>
          <w:sz w:val="24"/>
          <w:szCs w:val="24"/>
        </w:rPr>
        <w:t>l’espér</w:t>
      </w:r>
      <w:r w:rsidR="005B455B">
        <w:rPr>
          <w:rFonts w:ascii="Arial" w:hAnsi="Arial" w:cs="Arial"/>
          <w:sz w:val="24"/>
          <w:szCs w:val="24"/>
        </w:rPr>
        <w:t>ance</w:t>
      </w:r>
      <w:r>
        <w:rPr>
          <w:rFonts w:ascii="Arial" w:hAnsi="Arial" w:cs="Arial"/>
          <w:sz w:val="24"/>
          <w:szCs w:val="24"/>
        </w:rPr>
        <w:t xml:space="preserve">, </w:t>
      </w:r>
      <w:r w:rsidR="005349ED">
        <w:rPr>
          <w:rFonts w:ascii="Arial" w:hAnsi="Arial" w:cs="Arial"/>
          <w:sz w:val="24"/>
          <w:szCs w:val="24"/>
        </w:rPr>
        <w:t xml:space="preserve">poursuivre avec sérénité dans une foi confiante </w:t>
      </w:r>
    </w:p>
    <w:p w:rsidR="00952870" w:rsidRPr="00E21711" w:rsidRDefault="00ED44A8" w:rsidP="00E21711">
      <w:pPr>
        <w:spacing w:after="0"/>
        <w:jc w:val="both"/>
        <w:rPr>
          <w:rFonts w:ascii="Arial" w:hAnsi="Arial" w:cs="Arial"/>
          <w:sz w:val="24"/>
          <w:szCs w:val="24"/>
        </w:rPr>
      </w:pPr>
      <w:r>
        <w:rPr>
          <w:rFonts w:ascii="Arial" w:hAnsi="Arial" w:cs="Arial"/>
          <w:sz w:val="24"/>
          <w:szCs w:val="24"/>
        </w:rPr>
        <w:t>-</w:t>
      </w:r>
      <w:r w:rsidR="00952870" w:rsidRPr="00E21711">
        <w:rPr>
          <w:rFonts w:ascii="Arial" w:hAnsi="Arial" w:cs="Arial"/>
          <w:sz w:val="24"/>
          <w:szCs w:val="24"/>
        </w:rPr>
        <w:t>importance de “faire signe”</w:t>
      </w:r>
      <w:r>
        <w:rPr>
          <w:rFonts w:ascii="Arial" w:hAnsi="Arial" w:cs="Arial"/>
          <w:sz w:val="24"/>
          <w:szCs w:val="24"/>
        </w:rPr>
        <w:t>.</w:t>
      </w:r>
      <w:r w:rsidR="00952870" w:rsidRPr="00E21711">
        <w:rPr>
          <w:rFonts w:ascii="Arial" w:hAnsi="Arial" w:cs="Arial"/>
          <w:sz w:val="24"/>
          <w:szCs w:val="24"/>
        </w:rPr>
        <w:t xml:space="preserve"> </w:t>
      </w:r>
      <w:r w:rsidR="005B455B" w:rsidRPr="00E21711">
        <w:rPr>
          <w:rFonts w:ascii="Arial" w:hAnsi="Arial" w:cs="Arial"/>
          <w:sz w:val="24"/>
          <w:szCs w:val="24"/>
        </w:rPr>
        <w:t>C’est</w:t>
      </w:r>
      <w:r w:rsidR="00952870" w:rsidRPr="00E21711">
        <w:rPr>
          <w:rFonts w:ascii="Arial" w:hAnsi="Arial" w:cs="Arial"/>
          <w:sz w:val="24"/>
          <w:szCs w:val="24"/>
        </w:rPr>
        <w:t xml:space="preserve"> la “lisibilité”</w:t>
      </w:r>
      <w:r w:rsidR="005349ED">
        <w:rPr>
          <w:rFonts w:ascii="Arial" w:hAnsi="Arial" w:cs="Arial"/>
          <w:sz w:val="24"/>
          <w:szCs w:val="24"/>
        </w:rPr>
        <w:t xml:space="preserve"> de </w:t>
      </w:r>
      <w:r w:rsidR="005B455B">
        <w:rPr>
          <w:rFonts w:ascii="Arial" w:hAnsi="Arial" w:cs="Arial"/>
          <w:sz w:val="24"/>
          <w:szCs w:val="24"/>
        </w:rPr>
        <w:t>l’Eglise</w:t>
      </w:r>
      <w:r w:rsidR="005349ED">
        <w:rPr>
          <w:rFonts w:ascii="Arial" w:hAnsi="Arial" w:cs="Arial"/>
          <w:sz w:val="24"/>
          <w:szCs w:val="24"/>
        </w:rPr>
        <w:t xml:space="preserve"> qui est importante </w:t>
      </w:r>
      <w:r w:rsidR="00952870" w:rsidRPr="00E21711">
        <w:rPr>
          <w:rFonts w:ascii="Arial" w:hAnsi="Arial" w:cs="Arial"/>
          <w:sz w:val="24"/>
          <w:szCs w:val="24"/>
        </w:rPr>
        <w:t>et non</w:t>
      </w:r>
      <w:r>
        <w:rPr>
          <w:rFonts w:ascii="Arial" w:hAnsi="Arial" w:cs="Arial"/>
          <w:sz w:val="24"/>
          <w:szCs w:val="24"/>
        </w:rPr>
        <w:t xml:space="preserve"> sa visibilité. </w:t>
      </w:r>
      <w:r w:rsidR="00952870" w:rsidRPr="00E21711">
        <w:rPr>
          <w:rFonts w:ascii="Arial" w:hAnsi="Arial" w:cs="Arial"/>
          <w:sz w:val="24"/>
          <w:szCs w:val="24"/>
        </w:rPr>
        <w:t>Un signe</w:t>
      </w:r>
      <w:r>
        <w:rPr>
          <w:rFonts w:ascii="Arial" w:hAnsi="Arial" w:cs="Arial"/>
          <w:sz w:val="24"/>
          <w:szCs w:val="24"/>
        </w:rPr>
        <w:t xml:space="preserve"> appartient à celui qui le lit</w:t>
      </w:r>
    </w:p>
    <w:p w:rsidR="00952870" w:rsidRPr="00E21711" w:rsidRDefault="00ED44A8" w:rsidP="00E21711">
      <w:pPr>
        <w:spacing w:after="0"/>
        <w:jc w:val="both"/>
        <w:rPr>
          <w:rFonts w:ascii="Arial" w:hAnsi="Arial" w:cs="Arial"/>
          <w:sz w:val="24"/>
          <w:szCs w:val="24"/>
        </w:rPr>
      </w:pPr>
      <w:r>
        <w:rPr>
          <w:rFonts w:ascii="Arial" w:hAnsi="Arial" w:cs="Arial"/>
          <w:sz w:val="24"/>
          <w:szCs w:val="24"/>
        </w:rPr>
        <w:t>-s</w:t>
      </w:r>
      <w:r w:rsidR="00952870" w:rsidRPr="00E21711">
        <w:rPr>
          <w:rFonts w:ascii="Arial" w:hAnsi="Arial" w:cs="Arial"/>
          <w:sz w:val="24"/>
          <w:szCs w:val="24"/>
        </w:rPr>
        <w:t>ortir de chez nous pour aller v</w:t>
      </w:r>
      <w:r>
        <w:rPr>
          <w:rFonts w:ascii="Arial" w:hAnsi="Arial" w:cs="Arial"/>
          <w:sz w:val="24"/>
          <w:szCs w:val="24"/>
        </w:rPr>
        <w:t xml:space="preserve">ers les autres : signes de Dieu. </w:t>
      </w:r>
      <w:r w:rsidR="00952870" w:rsidRPr="00E21711">
        <w:rPr>
          <w:rFonts w:ascii="Arial" w:hAnsi="Arial" w:cs="Arial"/>
          <w:sz w:val="24"/>
          <w:szCs w:val="24"/>
        </w:rPr>
        <w:t>Leur transme</w:t>
      </w:r>
      <w:r>
        <w:rPr>
          <w:rFonts w:ascii="Arial" w:hAnsi="Arial" w:cs="Arial"/>
          <w:sz w:val="24"/>
          <w:szCs w:val="24"/>
        </w:rPr>
        <w:t xml:space="preserve">ttre la confiance </w:t>
      </w:r>
      <w:r w:rsidR="005B455B">
        <w:rPr>
          <w:rFonts w:ascii="Arial" w:hAnsi="Arial" w:cs="Arial"/>
          <w:sz w:val="24"/>
          <w:szCs w:val="24"/>
        </w:rPr>
        <w:t>qu’on</w:t>
      </w:r>
      <w:r>
        <w:rPr>
          <w:rFonts w:ascii="Arial" w:hAnsi="Arial" w:cs="Arial"/>
          <w:sz w:val="24"/>
          <w:szCs w:val="24"/>
        </w:rPr>
        <w:t xml:space="preserve"> a </w:t>
      </w:r>
      <w:r w:rsidR="005B455B">
        <w:rPr>
          <w:rFonts w:ascii="Arial" w:hAnsi="Arial" w:cs="Arial"/>
          <w:sz w:val="24"/>
          <w:szCs w:val="24"/>
        </w:rPr>
        <w:t>reçue</w:t>
      </w:r>
    </w:p>
    <w:p w:rsidR="00952870" w:rsidRDefault="005349ED" w:rsidP="00E21711">
      <w:pPr>
        <w:spacing w:after="0"/>
        <w:jc w:val="both"/>
        <w:rPr>
          <w:rFonts w:ascii="Arial" w:hAnsi="Arial" w:cs="Arial"/>
          <w:sz w:val="24"/>
          <w:szCs w:val="24"/>
        </w:rPr>
      </w:pPr>
      <w:r>
        <w:rPr>
          <w:rFonts w:ascii="Arial" w:hAnsi="Arial" w:cs="Arial"/>
          <w:sz w:val="24"/>
          <w:szCs w:val="24"/>
        </w:rPr>
        <w:t>-</w:t>
      </w:r>
      <w:r w:rsidR="005B455B">
        <w:rPr>
          <w:rFonts w:ascii="Arial" w:hAnsi="Arial" w:cs="Arial"/>
          <w:sz w:val="24"/>
          <w:szCs w:val="24"/>
        </w:rPr>
        <w:t>l</w:t>
      </w:r>
      <w:r w:rsidR="005B455B" w:rsidRPr="00E21711">
        <w:rPr>
          <w:rFonts w:ascii="Arial" w:hAnsi="Arial" w:cs="Arial"/>
          <w:sz w:val="24"/>
          <w:szCs w:val="24"/>
        </w:rPr>
        <w:t>’exhortation</w:t>
      </w:r>
      <w:r w:rsidR="00952870" w:rsidRPr="00E21711">
        <w:rPr>
          <w:rFonts w:ascii="Arial" w:hAnsi="Arial" w:cs="Arial"/>
          <w:sz w:val="24"/>
          <w:szCs w:val="24"/>
        </w:rPr>
        <w:t xml:space="preserve"> de Jésus à ses disciples </w:t>
      </w:r>
      <w:r>
        <w:rPr>
          <w:rFonts w:ascii="Arial" w:hAnsi="Arial" w:cs="Arial"/>
          <w:sz w:val="24"/>
          <w:szCs w:val="24"/>
        </w:rPr>
        <w:t xml:space="preserve">à observer et à interpréter les </w:t>
      </w:r>
      <w:r w:rsidR="005B455B">
        <w:rPr>
          <w:rFonts w:ascii="Arial" w:hAnsi="Arial" w:cs="Arial"/>
          <w:sz w:val="24"/>
          <w:szCs w:val="24"/>
        </w:rPr>
        <w:t>“signes des t</w:t>
      </w:r>
      <w:r w:rsidR="00952870" w:rsidRPr="00E21711">
        <w:rPr>
          <w:rFonts w:ascii="Arial" w:hAnsi="Arial" w:cs="Arial"/>
          <w:sz w:val="24"/>
          <w:szCs w:val="24"/>
        </w:rPr>
        <w:t>emps” (Mt 16, 3) nous in</w:t>
      </w:r>
      <w:r>
        <w:rPr>
          <w:rFonts w:ascii="Arial" w:hAnsi="Arial" w:cs="Arial"/>
          <w:sz w:val="24"/>
          <w:szCs w:val="24"/>
        </w:rPr>
        <w:t xml:space="preserve">vite à essayer de comprendre ce </w:t>
      </w:r>
      <w:r w:rsidR="00952870" w:rsidRPr="00E21711">
        <w:rPr>
          <w:rFonts w:ascii="Arial" w:hAnsi="Arial" w:cs="Arial"/>
          <w:sz w:val="24"/>
          <w:szCs w:val="24"/>
        </w:rPr>
        <w:t>qui se passe dans notre monde et à ab</w:t>
      </w:r>
      <w:r>
        <w:rPr>
          <w:rFonts w:ascii="Arial" w:hAnsi="Arial" w:cs="Arial"/>
          <w:sz w:val="24"/>
          <w:szCs w:val="24"/>
        </w:rPr>
        <w:t xml:space="preserve">order les hommes de notre temps </w:t>
      </w:r>
      <w:r w:rsidR="00ED44A8">
        <w:rPr>
          <w:rFonts w:ascii="Arial" w:hAnsi="Arial" w:cs="Arial"/>
          <w:sz w:val="24"/>
          <w:szCs w:val="24"/>
        </w:rPr>
        <w:t>dans un esprit évangélique.</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t xml:space="preserve">Il y a des attitudes spirituelles bien au-delà des frontières de </w:t>
      </w:r>
      <w:r w:rsidR="005B455B" w:rsidRPr="00E21711">
        <w:rPr>
          <w:rFonts w:ascii="Arial" w:hAnsi="Arial" w:cs="Arial"/>
          <w:sz w:val="24"/>
          <w:szCs w:val="24"/>
        </w:rPr>
        <w:t>l’Eglise</w:t>
      </w:r>
      <w:r w:rsidRPr="00E21711">
        <w:rPr>
          <w:rFonts w:ascii="Arial" w:hAnsi="Arial" w:cs="Arial"/>
          <w:sz w:val="24"/>
          <w:szCs w:val="24"/>
        </w:rPr>
        <w:t xml:space="preserve"> qui</w:t>
      </w:r>
      <w:r w:rsidR="005349ED">
        <w:rPr>
          <w:rFonts w:ascii="Arial" w:hAnsi="Arial" w:cs="Arial"/>
          <w:sz w:val="24"/>
          <w:szCs w:val="24"/>
        </w:rPr>
        <w:t xml:space="preserve"> </w:t>
      </w:r>
      <w:r w:rsidRPr="00E21711">
        <w:rPr>
          <w:rFonts w:ascii="Arial" w:hAnsi="Arial" w:cs="Arial"/>
          <w:sz w:val="24"/>
          <w:szCs w:val="24"/>
        </w:rPr>
        <w:t xml:space="preserve">semblent une trace de </w:t>
      </w:r>
      <w:r w:rsidR="005B455B">
        <w:rPr>
          <w:rFonts w:ascii="Arial" w:hAnsi="Arial" w:cs="Arial"/>
          <w:sz w:val="24"/>
          <w:szCs w:val="24"/>
        </w:rPr>
        <w:t>l’E</w:t>
      </w:r>
      <w:r w:rsidR="005B455B" w:rsidRPr="00E21711">
        <w:rPr>
          <w:rFonts w:ascii="Arial" w:hAnsi="Arial" w:cs="Arial"/>
          <w:sz w:val="24"/>
          <w:szCs w:val="24"/>
        </w:rPr>
        <w:t>sprit</w:t>
      </w:r>
      <w:r w:rsidRPr="00E21711">
        <w:rPr>
          <w:rFonts w:ascii="Arial" w:hAnsi="Arial" w:cs="Arial"/>
          <w:sz w:val="24"/>
          <w:szCs w:val="24"/>
        </w:rPr>
        <w:t xml:space="preserve"> dans notre temps</w:t>
      </w:r>
      <w:r w:rsidR="00ED44A8">
        <w:rPr>
          <w:rFonts w:ascii="Arial" w:hAnsi="Arial" w:cs="Arial"/>
          <w:sz w:val="24"/>
          <w:szCs w:val="24"/>
        </w:rPr>
        <w:t xml:space="preserve"> </w:t>
      </w:r>
      <w:r w:rsidRPr="00E21711">
        <w:rPr>
          <w:rFonts w:ascii="Arial" w:hAnsi="Arial" w:cs="Arial"/>
          <w:sz w:val="24"/>
          <w:szCs w:val="24"/>
        </w:rPr>
        <w:t>:</w:t>
      </w:r>
    </w:p>
    <w:p w:rsidR="00952870" w:rsidRPr="00E21711" w:rsidRDefault="005349ED" w:rsidP="00E21711">
      <w:pPr>
        <w:spacing w:after="0"/>
        <w:jc w:val="both"/>
        <w:rPr>
          <w:rFonts w:ascii="Arial" w:hAnsi="Arial" w:cs="Arial"/>
          <w:sz w:val="24"/>
          <w:szCs w:val="24"/>
        </w:rPr>
      </w:pPr>
      <w:r>
        <w:rPr>
          <w:rFonts w:ascii="Arial" w:hAnsi="Arial" w:cs="Arial"/>
          <w:sz w:val="24"/>
          <w:szCs w:val="24"/>
        </w:rPr>
        <w:t>-</w:t>
      </w:r>
      <w:r w:rsidR="00952870" w:rsidRPr="00E21711">
        <w:rPr>
          <w:rFonts w:ascii="Arial" w:hAnsi="Arial" w:cs="Arial"/>
          <w:sz w:val="24"/>
          <w:szCs w:val="24"/>
        </w:rPr>
        <w:t xml:space="preserve">un besoin </w:t>
      </w:r>
      <w:r w:rsidR="005B455B" w:rsidRPr="00E21711">
        <w:rPr>
          <w:rFonts w:ascii="Arial" w:hAnsi="Arial" w:cs="Arial"/>
          <w:sz w:val="24"/>
          <w:szCs w:val="24"/>
        </w:rPr>
        <w:t>d’authenticité</w:t>
      </w:r>
    </w:p>
    <w:p w:rsidR="00952870" w:rsidRPr="00E21711" w:rsidRDefault="005349ED" w:rsidP="00E21711">
      <w:pPr>
        <w:spacing w:after="0"/>
        <w:jc w:val="both"/>
        <w:rPr>
          <w:rFonts w:ascii="Arial" w:hAnsi="Arial" w:cs="Arial"/>
          <w:sz w:val="24"/>
          <w:szCs w:val="24"/>
        </w:rPr>
      </w:pPr>
      <w:r>
        <w:rPr>
          <w:rFonts w:ascii="Arial" w:hAnsi="Arial" w:cs="Arial"/>
          <w:sz w:val="24"/>
          <w:szCs w:val="24"/>
        </w:rPr>
        <w:t>-</w:t>
      </w:r>
      <w:r w:rsidR="00952870" w:rsidRPr="00E21711">
        <w:rPr>
          <w:rFonts w:ascii="Arial" w:hAnsi="Arial" w:cs="Arial"/>
          <w:sz w:val="24"/>
          <w:szCs w:val="24"/>
        </w:rPr>
        <w:t xml:space="preserve">une soif </w:t>
      </w:r>
      <w:r w:rsidR="005B455B" w:rsidRPr="00E21711">
        <w:rPr>
          <w:rFonts w:ascii="Arial" w:hAnsi="Arial" w:cs="Arial"/>
          <w:sz w:val="24"/>
          <w:szCs w:val="24"/>
        </w:rPr>
        <w:t>d’intériorité</w:t>
      </w:r>
    </w:p>
    <w:p w:rsidR="00952870" w:rsidRPr="00E21711" w:rsidRDefault="005349ED" w:rsidP="00E21711">
      <w:pPr>
        <w:spacing w:after="0"/>
        <w:jc w:val="both"/>
        <w:rPr>
          <w:rFonts w:ascii="Arial" w:hAnsi="Arial" w:cs="Arial"/>
          <w:sz w:val="24"/>
          <w:szCs w:val="24"/>
        </w:rPr>
      </w:pPr>
      <w:r>
        <w:rPr>
          <w:rFonts w:ascii="Arial" w:hAnsi="Arial" w:cs="Arial"/>
          <w:sz w:val="24"/>
          <w:szCs w:val="24"/>
        </w:rPr>
        <w:t>-</w:t>
      </w:r>
      <w:r w:rsidR="00952870" w:rsidRPr="00E21711">
        <w:rPr>
          <w:rFonts w:ascii="Arial" w:hAnsi="Arial" w:cs="Arial"/>
          <w:sz w:val="24"/>
          <w:szCs w:val="24"/>
        </w:rPr>
        <w:t>un sens nouveau de la solidarité</w:t>
      </w:r>
      <w:r w:rsidR="005B455B">
        <w:rPr>
          <w:rFonts w:ascii="Arial" w:hAnsi="Arial" w:cs="Arial"/>
          <w:sz w:val="24"/>
          <w:szCs w:val="24"/>
        </w:rPr>
        <w:t>.</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lastRenderedPageBreak/>
        <w:t>Pour des générations plus anciennes</w:t>
      </w:r>
      <w:r w:rsidR="005349ED">
        <w:rPr>
          <w:rFonts w:ascii="Arial" w:hAnsi="Arial" w:cs="Arial"/>
          <w:sz w:val="24"/>
          <w:szCs w:val="24"/>
        </w:rPr>
        <w:t xml:space="preserve">, la solidarité était un devoir </w:t>
      </w:r>
      <w:r w:rsidRPr="00E21711">
        <w:rPr>
          <w:rFonts w:ascii="Arial" w:hAnsi="Arial" w:cs="Arial"/>
          <w:sz w:val="24"/>
          <w:szCs w:val="24"/>
        </w:rPr>
        <w:t xml:space="preserve">moral ou religieux. Il semble </w:t>
      </w:r>
      <w:r w:rsidR="005B455B" w:rsidRPr="00E21711">
        <w:rPr>
          <w:rFonts w:ascii="Arial" w:hAnsi="Arial" w:cs="Arial"/>
          <w:sz w:val="24"/>
          <w:szCs w:val="24"/>
        </w:rPr>
        <w:t>qu’elle</w:t>
      </w:r>
      <w:r w:rsidRPr="00E21711">
        <w:rPr>
          <w:rFonts w:ascii="Arial" w:hAnsi="Arial" w:cs="Arial"/>
          <w:sz w:val="24"/>
          <w:szCs w:val="24"/>
        </w:rPr>
        <w:t xml:space="preserve"> </w:t>
      </w:r>
      <w:r w:rsidR="005349ED">
        <w:rPr>
          <w:rFonts w:ascii="Arial" w:hAnsi="Arial" w:cs="Arial"/>
          <w:sz w:val="24"/>
          <w:szCs w:val="24"/>
        </w:rPr>
        <w:t xml:space="preserve">devienne </w:t>
      </w:r>
      <w:r w:rsidR="005B455B">
        <w:rPr>
          <w:rFonts w:ascii="Arial" w:hAnsi="Arial" w:cs="Arial"/>
          <w:sz w:val="24"/>
          <w:szCs w:val="24"/>
        </w:rPr>
        <w:t>aujourd’hui</w:t>
      </w:r>
      <w:r w:rsidR="005349ED">
        <w:rPr>
          <w:rFonts w:ascii="Arial" w:hAnsi="Arial" w:cs="Arial"/>
          <w:sz w:val="24"/>
          <w:szCs w:val="24"/>
        </w:rPr>
        <w:t xml:space="preserve"> un élément </w:t>
      </w:r>
      <w:r w:rsidRPr="00E21711">
        <w:rPr>
          <w:rFonts w:ascii="Arial" w:hAnsi="Arial" w:cs="Arial"/>
          <w:sz w:val="24"/>
          <w:szCs w:val="24"/>
        </w:rPr>
        <w:t xml:space="preserve">nécessaire </w:t>
      </w:r>
      <w:r w:rsidR="005B455B" w:rsidRPr="00E21711">
        <w:rPr>
          <w:rFonts w:ascii="Arial" w:hAnsi="Arial" w:cs="Arial"/>
          <w:sz w:val="24"/>
          <w:szCs w:val="24"/>
        </w:rPr>
        <w:t>d’</w:t>
      </w:r>
      <w:r w:rsidR="005B455B">
        <w:rPr>
          <w:rFonts w:ascii="Arial" w:hAnsi="Arial" w:cs="Arial"/>
          <w:sz w:val="24"/>
          <w:szCs w:val="24"/>
        </w:rPr>
        <w:t>un</w:t>
      </w:r>
      <w:r w:rsidR="00ED44A8">
        <w:rPr>
          <w:rFonts w:ascii="Arial" w:hAnsi="Arial" w:cs="Arial"/>
          <w:sz w:val="24"/>
          <w:szCs w:val="24"/>
        </w:rPr>
        <w:t xml:space="preserve"> nouvel humanisme.</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t>On peut y discerner des</w:t>
      </w:r>
      <w:r w:rsidR="00ED44A8">
        <w:rPr>
          <w:rFonts w:ascii="Arial" w:hAnsi="Arial" w:cs="Arial"/>
          <w:sz w:val="24"/>
          <w:szCs w:val="24"/>
        </w:rPr>
        <w:t xml:space="preserve"> </w:t>
      </w:r>
      <w:r w:rsidRPr="00E21711">
        <w:rPr>
          <w:rFonts w:ascii="Arial" w:hAnsi="Arial" w:cs="Arial"/>
          <w:sz w:val="24"/>
          <w:szCs w:val="24"/>
        </w:rPr>
        <w:t>”signes des temp</w:t>
      </w:r>
      <w:r w:rsidR="005349ED">
        <w:rPr>
          <w:rFonts w:ascii="Arial" w:hAnsi="Arial" w:cs="Arial"/>
          <w:sz w:val="24"/>
          <w:szCs w:val="24"/>
        </w:rPr>
        <w:t xml:space="preserve">s”, </w:t>
      </w:r>
      <w:r w:rsidR="005B455B">
        <w:rPr>
          <w:rFonts w:ascii="Arial" w:hAnsi="Arial" w:cs="Arial"/>
          <w:sz w:val="24"/>
          <w:szCs w:val="24"/>
        </w:rPr>
        <w:t>c’est</w:t>
      </w:r>
      <w:r w:rsidR="005349ED">
        <w:rPr>
          <w:rFonts w:ascii="Arial" w:hAnsi="Arial" w:cs="Arial"/>
          <w:sz w:val="24"/>
          <w:szCs w:val="24"/>
        </w:rPr>
        <w:t xml:space="preserve"> à dire, à la fois des </w:t>
      </w:r>
      <w:r w:rsidRPr="00E21711">
        <w:rPr>
          <w:rFonts w:ascii="Arial" w:hAnsi="Arial" w:cs="Arial"/>
          <w:sz w:val="24"/>
          <w:szCs w:val="24"/>
        </w:rPr>
        <w:t xml:space="preserve">orientations et des appels de </w:t>
      </w:r>
      <w:proofErr w:type="spellStart"/>
      <w:r w:rsidRPr="00E21711">
        <w:rPr>
          <w:rFonts w:ascii="Arial" w:hAnsi="Arial" w:cs="Arial"/>
          <w:sz w:val="24"/>
          <w:szCs w:val="24"/>
        </w:rPr>
        <w:t>lʼEsp</w:t>
      </w:r>
      <w:r w:rsidR="005349ED">
        <w:rPr>
          <w:rFonts w:ascii="Arial" w:hAnsi="Arial" w:cs="Arial"/>
          <w:sz w:val="24"/>
          <w:szCs w:val="24"/>
        </w:rPr>
        <w:t>rit</w:t>
      </w:r>
      <w:proofErr w:type="spellEnd"/>
      <w:r w:rsidR="005349ED">
        <w:rPr>
          <w:rFonts w:ascii="Arial" w:hAnsi="Arial" w:cs="Arial"/>
          <w:sz w:val="24"/>
          <w:szCs w:val="24"/>
        </w:rPr>
        <w:t xml:space="preserve">. </w:t>
      </w:r>
      <w:r w:rsidR="005B455B">
        <w:rPr>
          <w:rFonts w:ascii="Arial" w:hAnsi="Arial" w:cs="Arial"/>
          <w:sz w:val="24"/>
          <w:szCs w:val="24"/>
        </w:rPr>
        <w:t>Aujourd’hui</w:t>
      </w:r>
      <w:r w:rsidR="005349ED">
        <w:rPr>
          <w:rFonts w:ascii="Arial" w:hAnsi="Arial" w:cs="Arial"/>
          <w:sz w:val="24"/>
          <w:szCs w:val="24"/>
        </w:rPr>
        <w:t xml:space="preserve"> comme hier les </w:t>
      </w:r>
      <w:r w:rsidR="00ED44A8">
        <w:rPr>
          <w:rFonts w:ascii="Arial" w:hAnsi="Arial" w:cs="Arial"/>
          <w:sz w:val="24"/>
          <w:szCs w:val="24"/>
        </w:rPr>
        <w:t xml:space="preserve">charismes sont à </w:t>
      </w:r>
      <w:r w:rsidR="005B455B">
        <w:rPr>
          <w:rFonts w:ascii="Arial" w:hAnsi="Arial" w:cs="Arial"/>
          <w:sz w:val="24"/>
          <w:szCs w:val="24"/>
        </w:rPr>
        <w:t>l’œuvre</w:t>
      </w:r>
      <w:r w:rsidR="00ED44A8">
        <w:rPr>
          <w:rFonts w:ascii="Arial" w:hAnsi="Arial" w:cs="Arial"/>
          <w:sz w:val="24"/>
          <w:szCs w:val="24"/>
        </w:rPr>
        <w:t>, sachons les reconnaître.</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t xml:space="preserve">Tout au long de </w:t>
      </w:r>
      <w:r w:rsidR="005B455B">
        <w:rPr>
          <w:rFonts w:ascii="Arial" w:hAnsi="Arial" w:cs="Arial"/>
          <w:sz w:val="24"/>
          <w:szCs w:val="24"/>
        </w:rPr>
        <w:t>l’</w:t>
      </w:r>
      <w:r w:rsidR="005B455B" w:rsidRPr="00E21711">
        <w:rPr>
          <w:rFonts w:ascii="Arial" w:hAnsi="Arial" w:cs="Arial"/>
          <w:sz w:val="24"/>
          <w:szCs w:val="24"/>
        </w:rPr>
        <w:t>histoire</w:t>
      </w:r>
      <w:r w:rsidRPr="00E21711">
        <w:rPr>
          <w:rFonts w:ascii="Arial" w:hAnsi="Arial" w:cs="Arial"/>
          <w:sz w:val="24"/>
          <w:szCs w:val="24"/>
        </w:rPr>
        <w:t xml:space="preserve"> de </w:t>
      </w:r>
      <w:r w:rsidR="005B455B" w:rsidRPr="00E21711">
        <w:rPr>
          <w:rFonts w:ascii="Arial" w:hAnsi="Arial" w:cs="Arial"/>
          <w:sz w:val="24"/>
          <w:szCs w:val="24"/>
        </w:rPr>
        <w:t>l’Église</w:t>
      </w:r>
      <w:r w:rsidRPr="00E21711">
        <w:rPr>
          <w:rFonts w:ascii="Arial" w:hAnsi="Arial" w:cs="Arial"/>
          <w:sz w:val="24"/>
          <w:szCs w:val="24"/>
        </w:rPr>
        <w:t xml:space="preserve">, </w:t>
      </w:r>
      <w:proofErr w:type="spellStart"/>
      <w:r w:rsidR="005349ED">
        <w:rPr>
          <w:rFonts w:ascii="Arial" w:hAnsi="Arial" w:cs="Arial"/>
          <w:sz w:val="24"/>
          <w:szCs w:val="24"/>
        </w:rPr>
        <w:t>lʼEsprit</w:t>
      </w:r>
      <w:proofErr w:type="spellEnd"/>
      <w:r w:rsidR="005349ED">
        <w:rPr>
          <w:rFonts w:ascii="Arial" w:hAnsi="Arial" w:cs="Arial"/>
          <w:sz w:val="24"/>
          <w:szCs w:val="24"/>
        </w:rPr>
        <w:t xml:space="preserve"> a inspiré renouveau et </w:t>
      </w:r>
      <w:r w:rsidR="00ED44A8">
        <w:rPr>
          <w:rFonts w:ascii="Arial" w:hAnsi="Arial" w:cs="Arial"/>
          <w:sz w:val="24"/>
          <w:szCs w:val="24"/>
        </w:rPr>
        <w:t xml:space="preserve">conversion. </w:t>
      </w:r>
      <w:r w:rsidRPr="00E21711">
        <w:rPr>
          <w:rFonts w:ascii="Arial" w:hAnsi="Arial" w:cs="Arial"/>
          <w:sz w:val="24"/>
          <w:szCs w:val="24"/>
        </w:rPr>
        <w:t xml:space="preserve">Il a été </w:t>
      </w:r>
      <w:r w:rsidR="005B455B" w:rsidRPr="00E21711">
        <w:rPr>
          <w:rFonts w:ascii="Arial" w:hAnsi="Arial" w:cs="Arial"/>
          <w:sz w:val="24"/>
          <w:szCs w:val="24"/>
        </w:rPr>
        <w:t>l’agent</w:t>
      </w:r>
      <w:r w:rsidRPr="00E21711">
        <w:rPr>
          <w:rFonts w:ascii="Arial" w:hAnsi="Arial" w:cs="Arial"/>
          <w:sz w:val="24"/>
          <w:szCs w:val="24"/>
        </w:rPr>
        <w:t xml:space="preserve"> </w:t>
      </w:r>
      <w:r w:rsidR="005B455B" w:rsidRPr="00E21711">
        <w:rPr>
          <w:rFonts w:ascii="Arial" w:hAnsi="Arial" w:cs="Arial"/>
          <w:sz w:val="24"/>
          <w:szCs w:val="24"/>
        </w:rPr>
        <w:t>d’une</w:t>
      </w:r>
      <w:r w:rsidRPr="00E21711">
        <w:rPr>
          <w:rFonts w:ascii="Arial" w:hAnsi="Arial" w:cs="Arial"/>
          <w:sz w:val="24"/>
          <w:szCs w:val="24"/>
        </w:rPr>
        <w:t xml:space="preserve"> inces</w:t>
      </w:r>
      <w:r w:rsidR="005349ED">
        <w:rPr>
          <w:rFonts w:ascii="Arial" w:hAnsi="Arial" w:cs="Arial"/>
          <w:sz w:val="24"/>
          <w:szCs w:val="24"/>
        </w:rPr>
        <w:t xml:space="preserve">sante réforme, venue la plupart </w:t>
      </w:r>
      <w:r w:rsidRPr="00E21711">
        <w:rPr>
          <w:rFonts w:ascii="Arial" w:hAnsi="Arial" w:cs="Arial"/>
          <w:sz w:val="24"/>
          <w:szCs w:val="24"/>
        </w:rPr>
        <w:t>du temps de la base et qui remettait</w:t>
      </w:r>
      <w:r w:rsidR="005349ED">
        <w:rPr>
          <w:rFonts w:ascii="Arial" w:hAnsi="Arial" w:cs="Arial"/>
          <w:sz w:val="24"/>
          <w:szCs w:val="24"/>
        </w:rPr>
        <w:t xml:space="preserve"> en cause au nom de </w:t>
      </w:r>
      <w:r w:rsidR="005B455B">
        <w:rPr>
          <w:rFonts w:ascii="Arial" w:hAnsi="Arial" w:cs="Arial"/>
          <w:sz w:val="24"/>
          <w:szCs w:val="24"/>
        </w:rPr>
        <w:t>l’Evangile</w:t>
      </w:r>
      <w:r w:rsidR="005349ED">
        <w:rPr>
          <w:rFonts w:ascii="Arial" w:hAnsi="Arial" w:cs="Arial"/>
          <w:sz w:val="24"/>
          <w:szCs w:val="24"/>
        </w:rPr>
        <w:t xml:space="preserve">, </w:t>
      </w:r>
      <w:r w:rsidRPr="00E21711">
        <w:rPr>
          <w:rFonts w:ascii="Arial" w:hAnsi="Arial" w:cs="Arial"/>
          <w:sz w:val="24"/>
          <w:szCs w:val="24"/>
        </w:rPr>
        <w:t>bien des situations acquises. Le mou</w:t>
      </w:r>
      <w:r w:rsidR="005349ED">
        <w:rPr>
          <w:rFonts w:ascii="Arial" w:hAnsi="Arial" w:cs="Arial"/>
          <w:sz w:val="24"/>
          <w:szCs w:val="24"/>
        </w:rPr>
        <w:t xml:space="preserve">vement franciscain, à la fin du </w:t>
      </w:r>
      <w:r w:rsidRPr="00E21711">
        <w:rPr>
          <w:rFonts w:ascii="Arial" w:hAnsi="Arial" w:cs="Arial"/>
          <w:sz w:val="24"/>
          <w:szCs w:val="24"/>
        </w:rPr>
        <w:t xml:space="preserve">Moyen-Age, en reste peut-être </w:t>
      </w:r>
      <w:r w:rsidR="005B455B">
        <w:rPr>
          <w:rFonts w:ascii="Arial" w:hAnsi="Arial" w:cs="Arial"/>
          <w:sz w:val="24"/>
          <w:szCs w:val="24"/>
        </w:rPr>
        <w:t>l’expression</w:t>
      </w:r>
      <w:r w:rsidR="005349ED">
        <w:rPr>
          <w:rFonts w:ascii="Arial" w:hAnsi="Arial" w:cs="Arial"/>
          <w:sz w:val="24"/>
          <w:szCs w:val="24"/>
        </w:rPr>
        <w:t xml:space="preserve"> la plus marquante</w:t>
      </w:r>
      <w:r w:rsidR="00ED44A8">
        <w:rPr>
          <w:rFonts w:ascii="Arial" w:hAnsi="Arial" w:cs="Arial"/>
          <w:sz w:val="24"/>
          <w:szCs w:val="24"/>
        </w:rPr>
        <w:t>.</w:t>
      </w:r>
      <w:r w:rsidR="005349ED">
        <w:rPr>
          <w:rFonts w:ascii="Arial" w:hAnsi="Arial" w:cs="Arial"/>
          <w:sz w:val="24"/>
          <w:szCs w:val="24"/>
        </w:rPr>
        <w:t xml:space="preserve"> </w:t>
      </w:r>
    </w:p>
    <w:p w:rsidR="00952870" w:rsidRPr="00E21711" w:rsidRDefault="00952870" w:rsidP="00E21711">
      <w:pPr>
        <w:spacing w:after="0"/>
        <w:jc w:val="both"/>
        <w:rPr>
          <w:rFonts w:ascii="Arial" w:hAnsi="Arial" w:cs="Arial"/>
          <w:sz w:val="24"/>
          <w:szCs w:val="24"/>
        </w:rPr>
      </w:pPr>
      <w:r w:rsidRPr="00E21711">
        <w:rPr>
          <w:rFonts w:ascii="Arial" w:hAnsi="Arial" w:cs="Arial"/>
          <w:sz w:val="24"/>
          <w:szCs w:val="24"/>
        </w:rPr>
        <w:t>En prenant conscience des crises qu</w:t>
      </w:r>
      <w:r w:rsidR="005349ED">
        <w:rPr>
          <w:rFonts w:ascii="Arial" w:hAnsi="Arial" w:cs="Arial"/>
          <w:sz w:val="24"/>
          <w:szCs w:val="24"/>
        </w:rPr>
        <w:t xml:space="preserve">e nous traversons, loin de nous </w:t>
      </w:r>
      <w:r w:rsidRPr="00E21711">
        <w:rPr>
          <w:rFonts w:ascii="Arial" w:hAnsi="Arial" w:cs="Arial"/>
          <w:sz w:val="24"/>
          <w:szCs w:val="24"/>
        </w:rPr>
        <w:t xml:space="preserve">sentir abandonnés par </w:t>
      </w:r>
      <w:proofErr w:type="spellStart"/>
      <w:r w:rsidRPr="00E21711">
        <w:rPr>
          <w:rFonts w:ascii="Arial" w:hAnsi="Arial" w:cs="Arial"/>
          <w:sz w:val="24"/>
          <w:szCs w:val="24"/>
        </w:rPr>
        <w:t>lʼEsprit</w:t>
      </w:r>
      <w:proofErr w:type="spellEnd"/>
      <w:r w:rsidRPr="00E21711">
        <w:rPr>
          <w:rFonts w:ascii="Arial" w:hAnsi="Arial" w:cs="Arial"/>
          <w:sz w:val="24"/>
          <w:szCs w:val="24"/>
        </w:rPr>
        <w:t xml:space="preserve">, entendons </w:t>
      </w:r>
      <w:r w:rsidR="005B455B" w:rsidRPr="00E21711">
        <w:rPr>
          <w:rFonts w:ascii="Arial" w:hAnsi="Arial" w:cs="Arial"/>
          <w:sz w:val="24"/>
          <w:szCs w:val="24"/>
        </w:rPr>
        <w:t>l’appel</w:t>
      </w:r>
      <w:r w:rsidRPr="00E21711">
        <w:rPr>
          <w:rFonts w:ascii="Arial" w:hAnsi="Arial" w:cs="Arial"/>
          <w:sz w:val="24"/>
          <w:szCs w:val="24"/>
        </w:rPr>
        <w:t xml:space="preserve">, </w:t>
      </w:r>
      <w:r w:rsidR="005B455B" w:rsidRPr="00E21711">
        <w:rPr>
          <w:rFonts w:ascii="Arial" w:hAnsi="Arial" w:cs="Arial"/>
          <w:sz w:val="24"/>
          <w:szCs w:val="24"/>
        </w:rPr>
        <w:t>qu’il</w:t>
      </w:r>
      <w:r w:rsidRPr="00E21711">
        <w:rPr>
          <w:rFonts w:ascii="Arial" w:hAnsi="Arial" w:cs="Arial"/>
          <w:sz w:val="24"/>
          <w:szCs w:val="24"/>
        </w:rPr>
        <w:t xml:space="preserve"> ne ce</w:t>
      </w:r>
      <w:r w:rsidR="005349ED">
        <w:rPr>
          <w:rFonts w:ascii="Arial" w:hAnsi="Arial" w:cs="Arial"/>
          <w:sz w:val="24"/>
          <w:szCs w:val="24"/>
        </w:rPr>
        <w:t xml:space="preserve">sse de </w:t>
      </w:r>
      <w:r w:rsidRPr="00E21711">
        <w:rPr>
          <w:rFonts w:ascii="Arial" w:hAnsi="Arial" w:cs="Arial"/>
          <w:sz w:val="24"/>
          <w:szCs w:val="24"/>
        </w:rPr>
        <w:t xml:space="preserve">nous adresser, à renaître </w:t>
      </w:r>
      <w:r w:rsidR="005B455B" w:rsidRPr="00E21711">
        <w:rPr>
          <w:rFonts w:ascii="Arial" w:hAnsi="Arial" w:cs="Arial"/>
          <w:sz w:val="24"/>
          <w:szCs w:val="24"/>
        </w:rPr>
        <w:t>d’en</w:t>
      </w:r>
      <w:r w:rsidRPr="00E21711">
        <w:rPr>
          <w:rFonts w:ascii="Arial" w:hAnsi="Arial" w:cs="Arial"/>
          <w:sz w:val="24"/>
          <w:szCs w:val="24"/>
        </w:rPr>
        <w:t xml:space="preserve"> haut</w:t>
      </w:r>
      <w:r w:rsidR="005349ED">
        <w:rPr>
          <w:rFonts w:ascii="Arial" w:hAnsi="Arial" w:cs="Arial"/>
          <w:sz w:val="24"/>
          <w:szCs w:val="24"/>
        </w:rPr>
        <w:t xml:space="preserve"> dans la fidélité à un Evangile </w:t>
      </w:r>
      <w:r w:rsidRPr="00E21711">
        <w:rPr>
          <w:rFonts w:ascii="Arial" w:hAnsi="Arial" w:cs="Arial"/>
          <w:sz w:val="24"/>
          <w:szCs w:val="24"/>
        </w:rPr>
        <w:t>toujours nou</w:t>
      </w:r>
      <w:r w:rsidR="005349ED">
        <w:rPr>
          <w:rFonts w:ascii="Arial" w:hAnsi="Arial" w:cs="Arial"/>
          <w:sz w:val="24"/>
          <w:szCs w:val="24"/>
        </w:rPr>
        <w:t xml:space="preserve">veau, face aux défis du monde </w:t>
      </w:r>
      <w:r w:rsidR="00ED44A8">
        <w:rPr>
          <w:rFonts w:ascii="Arial" w:hAnsi="Arial" w:cs="Arial"/>
          <w:sz w:val="24"/>
          <w:szCs w:val="24"/>
        </w:rPr>
        <w:t>(</w:t>
      </w:r>
      <w:r w:rsidR="005B455B">
        <w:rPr>
          <w:rFonts w:ascii="Arial" w:hAnsi="Arial" w:cs="Arial"/>
          <w:sz w:val="24"/>
          <w:szCs w:val="24"/>
        </w:rPr>
        <w:t>Michel Rondet “L</w:t>
      </w:r>
      <w:r w:rsidR="005B455B" w:rsidRPr="00E21711">
        <w:rPr>
          <w:rFonts w:ascii="Arial" w:hAnsi="Arial" w:cs="Arial"/>
          <w:sz w:val="24"/>
          <w:szCs w:val="24"/>
        </w:rPr>
        <w:t>’esprit</w:t>
      </w:r>
      <w:r w:rsidRPr="00E21711">
        <w:rPr>
          <w:rFonts w:ascii="Arial" w:hAnsi="Arial" w:cs="Arial"/>
          <w:sz w:val="24"/>
          <w:szCs w:val="24"/>
        </w:rPr>
        <w:t xml:space="preserve">, espérance </w:t>
      </w:r>
      <w:r w:rsidR="005B455B" w:rsidRPr="00E21711">
        <w:rPr>
          <w:rFonts w:ascii="Arial" w:hAnsi="Arial" w:cs="Arial"/>
          <w:sz w:val="24"/>
          <w:szCs w:val="24"/>
        </w:rPr>
        <w:t>d’une</w:t>
      </w:r>
      <w:r w:rsidRPr="00E21711">
        <w:rPr>
          <w:rFonts w:ascii="Arial" w:hAnsi="Arial" w:cs="Arial"/>
          <w:sz w:val="24"/>
          <w:szCs w:val="24"/>
        </w:rPr>
        <w:t xml:space="preserve"> Eglise en crise”</w:t>
      </w:r>
      <w:r w:rsidR="00ED44A8">
        <w:rPr>
          <w:rFonts w:ascii="Arial" w:hAnsi="Arial" w:cs="Arial"/>
          <w:sz w:val="24"/>
          <w:szCs w:val="24"/>
        </w:rPr>
        <w:t>, 2</w:t>
      </w:r>
      <w:r w:rsidRPr="00E21711">
        <w:rPr>
          <w:rFonts w:ascii="Arial" w:hAnsi="Arial" w:cs="Arial"/>
          <w:sz w:val="24"/>
          <w:szCs w:val="24"/>
        </w:rPr>
        <w:t>011)</w:t>
      </w:r>
      <w:r w:rsidR="00ED44A8">
        <w:rPr>
          <w:rFonts w:ascii="Arial" w:hAnsi="Arial" w:cs="Arial"/>
          <w:sz w:val="24"/>
          <w:szCs w:val="24"/>
        </w:rPr>
        <w:t>.</w:t>
      </w:r>
    </w:p>
    <w:p w:rsidR="00952870" w:rsidRPr="00E21711" w:rsidRDefault="005B455B" w:rsidP="00E21711">
      <w:pPr>
        <w:spacing w:after="0"/>
        <w:jc w:val="both"/>
        <w:rPr>
          <w:rFonts w:ascii="Arial" w:hAnsi="Arial" w:cs="Arial"/>
          <w:sz w:val="24"/>
          <w:szCs w:val="24"/>
        </w:rPr>
      </w:pPr>
      <w:r w:rsidRPr="00E21711">
        <w:rPr>
          <w:rFonts w:ascii="Arial" w:hAnsi="Arial" w:cs="Arial"/>
          <w:sz w:val="24"/>
          <w:szCs w:val="24"/>
        </w:rPr>
        <w:t>L’intervention</w:t>
      </w:r>
      <w:r w:rsidR="00952870" w:rsidRPr="00E21711">
        <w:rPr>
          <w:rFonts w:ascii="Arial" w:hAnsi="Arial" w:cs="Arial"/>
          <w:sz w:val="24"/>
          <w:szCs w:val="24"/>
        </w:rPr>
        <w:t xml:space="preserve"> de </w:t>
      </w:r>
      <w:proofErr w:type="spellStart"/>
      <w:r w:rsidR="00952870" w:rsidRPr="00E21711">
        <w:rPr>
          <w:rFonts w:ascii="Arial" w:hAnsi="Arial" w:cs="Arial"/>
          <w:sz w:val="24"/>
          <w:szCs w:val="24"/>
        </w:rPr>
        <w:t>lʼEsprit</w:t>
      </w:r>
      <w:proofErr w:type="spellEnd"/>
      <w:r w:rsidR="00952870" w:rsidRPr="00E21711">
        <w:rPr>
          <w:rFonts w:ascii="Arial" w:hAnsi="Arial" w:cs="Arial"/>
          <w:sz w:val="24"/>
          <w:szCs w:val="24"/>
        </w:rPr>
        <w:t xml:space="preserve"> dans </w:t>
      </w:r>
      <w:r w:rsidRPr="00E21711">
        <w:rPr>
          <w:rFonts w:ascii="Arial" w:hAnsi="Arial" w:cs="Arial"/>
          <w:sz w:val="24"/>
          <w:szCs w:val="24"/>
        </w:rPr>
        <w:t>l’él</w:t>
      </w:r>
      <w:r>
        <w:rPr>
          <w:rFonts w:ascii="Arial" w:hAnsi="Arial" w:cs="Arial"/>
          <w:sz w:val="24"/>
          <w:szCs w:val="24"/>
        </w:rPr>
        <w:t>ection</w:t>
      </w:r>
      <w:r w:rsidR="005349ED">
        <w:rPr>
          <w:rFonts w:ascii="Arial" w:hAnsi="Arial" w:cs="Arial"/>
          <w:sz w:val="24"/>
          <w:szCs w:val="24"/>
        </w:rPr>
        <w:t xml:space="preserve"> du Pape François, simple </w:t>
      </w:r>
      <w:r w:rsidR="00952870" w:rsidRPr="00E21711">
        <w:rPr>
          <w:rFonts w:ascii="Arial" w:hAnsi="Arial" w:cs="Arial"/>
          <w:sz w:val="24"/>
          <w:szCs w:val="24"/>
        </w:rPr>
        <w:t xml:space="preserve">et humble, signe </w:t>
      </w:r>
      <w:r w:rsidRPr="00E21711">
        <w:rPr>
          <w:rFonts w:ascii="Arial" w:hAnsi="Arial" w:cs="Arial"/>
          <w:sz w:val="24"/>
          <w:szCs w:val="24"/>
        </w:rPr>
        <w:t>d’espérance</w:t>
      </w:r>
      <w:r w:rsidR="00952870" w:rsidRPr="00E21711">
        <w:rPr>
          <w:rFonts w:ascii="Arial" w:hAnsi="Arial" w:cs="Arial"/>
          <w:sz w:val="24"/>
          <w:szCs w:val="24"/>
        </w:rPr>
        <w:t xml:space="preserve"> pour la renaissance de </w:t>
      </w:r>
      <w:r w:rsidRPr="00E21711">
        <w:rPr>
          <w:rFonts w:ascii="Arial" w:hAnsi="Arial" w:cs="Arial"/>
          <w:sz w:val="24"/>
          <w:szCs w:val="24"/>
        </w:rPr>
        <w:t>l’Eglise</w:t>
      </w:r>
      <w:r w:rsidR="00952870" w:rsidRPr="00E21711">
        <w:rPr>
          <w:rFonts w:ascii="Arial" w:hAnsi="Arial" w:cs="Arial"/>
          <w:sz w:val="24"/>
          <w:szCs w:val="24"/>
        </w:rPr>
        <w:t xml:space="preserve"> catholique</w:t>
      </w:r>
      <w:r w:rsidR="00ED44A8">
        <w:rPr>
          <w:rFonts w:ascii="Arial" w:hAnsi="Arial" w:cs="Arial"/>
          <w:sz w:val="24"/>
          <w:szCs w:val="24"/>
        </w:rPr>
        <w:t>.</w:t>
      </w:r>
    </w:p>
    <w:p w:rsidR="002344D2" w:rsidRDefault="005B455B" w:rsidP="00E21711">
      <w:pPr>
        <w:spacing w:after="0"/>
        <w:jc w:val="both"/>
        <w:rPr>
          <w:rFonts w:ascii="Arial" w:hAnsi="Arial" w:cs="Arial"/>
          <w:sz w:val="24"/>
          <w:szCs w:val="24"/>
        </w:rPr>
      </w:pPr>
      <w:r w:rsidRPr="00E21711">
        <w:rPr>
          <w:rFonts w:ascii="Arial" w:hAnsi="Arial" w:cs="Arial"/>
          <w:sz w:val="24"/>
          <w:szCs w:val="24"/>
        </w:rPr>
        <w:t>L’Eglise</w:t>
      </w:r>
      <w:r w:rsidR="00952870" w:rsidRPr="00E21711">
        <w:rPr>
          <w:rFonts w:ascii="Arial" w:hAnsi="Arial" w:cs="Arial"/>
          <w:sz w:val="24"/>
          <w:szCs w:val="24"/>
        </w:rPr>
        <w:t xml:space="preserve"> est </w:t>
      </w:r>
      <w:r w:rsidRPr="00E21711">
        <w:rPr>
          <w:rFonts w:ascii="Arial" w:hAnsi="Arial" w:cs="Arial"/>
          <w:sz w:val="24"/>
          <w:szCs w:val="24"/>
        </w:rPr>
        <w:t>l’E</w:t>
      </w:r>
      <w:r>
        <w:rPr>
          <w:rFonts w:ascii="Arial" w:hAnsi="Arial" w:cs="Arial"/>
          <w:sz w:val="24"/>
          <w:szCs w:val="24"/>
        </w:rPr>
        <w:t>glise</w:t>
      </w:r>
      <w:r w:rsidR="00ED44A8">
        <w:rPr>
          <w:rFonts w:ascii="Arial" w:hAnsi="Arial" w:cs="Arial"/>
          <w:sz w:val="24"/>
          <w:szCs w:val="24"/>
        </w:rPr>
        <w:t xml:space="preserve"> de Jésus-</w:t>
      </w:r>
      <w:r w:rsidR="00952870" w:rsidRPr="00E21711">
        <w:rPr>
          <w:rFonts w:ascii="Arial" w:hAnsi="Arial" w:cs="Arial"/>
          <w:sz w:val="24"/>
          <w:szCs w:val="24"/>
        </w:rPr>
        <w:t xml:space="preserve">Christ, </w:t>
      </w:r>
      <w:r w:rsidR="005349ED">
        <w:rPr>
          <w:rFonts w:ascii="Arial" w:hAnsi="Arial" w:cs="Arial"/>
          <w:sz w:val="24"/>
          <w:szCs w:val="24"/>
        </w:rPr>
        <w:t xml:space="preserve">née de </w:t>
      </w:r>
      <w:proofErr w:type="spellStart"/>
      <w:r w:rsidR="005349ED">
        <w:rPr>
          <w:rFonts w:ascii="Arial" w:hAnsi="Arial" w:cs="Arial"/>
          <w:sz w:val="24"/>
          <w:szCs w:val="24"/>
        </w:rPr>
        <w:t>lʼEsprit</w:t>
      </w:r>
      <w:proofErr w:type="spellEnd"/>
      <w:r w:rsidR="005349ED">
        <w:rPr>
          <w:rFonts w:ascii="Arial" w:hAnsi="Arial" w:cs="Arial"/>
          <w:sz w:val="24"/>
          <w:szCs w:val="24"/>
        </w:rPr>
        <w:t xml:space="preserve">, pour la gloire </w:t>
      </w:r>
      <w:r w:rsidR="00952870" w:rsidRPr="00E21711">
        <w:rPr>
          <w:rFonts w:ascii="Arial" w:hAnsi="Arial" w:cs="Arial"/>
          <w:sz w:val="24"/>
          <w:szCs w:val="24"/>
        </w:rPr>
        <w:t xml:space="preserve">du Père et la divinisation de </w:t>
      </w:r>
      <w:proofErr w:type="spellStart"/>
      <w:r w:rsidR="00C05089">
        <w:rPr>
          <w:rFonts w:ascii="Arial" w:hAnsi="Arial" w:cs="Arial"/>
          <w:sz w:val="24"/>
          <w:szCs w:val="24"/>
        </w:rPr>
        <w:t>lʼH</w:t>
      </w:r>
      <w:r w:rsidR="005349ED">
        <w:rPr>
          <w:rFonts w:ascii="Arial" w:hAnsi="Arial" w:cs="Arial"/>
          <w:sz w:val="24"/>
          <w:szCs w:val="24"/>
        </w:rPr>
        <w:t>omme</w:t>
      </w:r>
      <w:proofErr w:type="spellEnd"/>
      <w:r w:rsidR="005349ED">
        <w:rPr>
          <w:rFonts w:ascii="Arial" w:hAnsi="Arial" w:cs="Arial"/>
          <w:sz w:val="24"/>
          <w:szCs w:val="24"/>
        </w:rPr>
        <w:t xml:space="preserve">. Dieu </w:t>
      </w:r>
      <w:r>
        <w:rPr>
          <w:rFonts w:ascii="Arial" w:hAnsi="Arial" w:cs="Arial"/>
          <w:sz w:val="24"/>
          <w:szCs w:val="24"/>
        </w:rPr>
        <w:t>n’a</w:t>
      </w:r>
      <w:r w:rsidR="005349ED">
        <w:rPr>
          <w:rFonts w:ascii="Arial" w:hAnsi="Arial" w:cs="Arial"/>
          <w:sz w:val="24"/>
          <w:szCs w:val="24"/>
        </w:rPr>
        <w:t xml:space="preserve"> </w:t>
      </w:r>
      <w:r>
        <w:rPr>
          <w:rFonts w:ascii="Arial" w:hAnsi="Arial" w:cs="Arial"/>
          <w:sz w:val="24"/>
          <w:szCs w:val="24"/>
        </w:rPr>
        <w:t>qu’un</w:t>
      </w:r>
      <w:r w:rsidR="005349ED">
        <w:rPr>
          <w:rFonts w:ascii="Arial" w:hAnsi="Arial" w:cs="Arial"/>
          <w:sz w:val="24"/>
          <w:szCs w:val="24"/>
        </w:rPr>
        <w:t xml:space="preserve"> projet</w:t>
      </w:r>
      <w:r w:rsidR="00ED44A8">
        <w:rPr>
          <w:rFonts w:ascii="Arial" w:hAnsi="Arial" w:cs="Arial"/>
          <w:sz w:val="24"/>
          <w:szCs w:val="24"/>
        </w:rPr>
        <w:t xml:space="preserve"> </w:t>
      </w:r>
      <w:r w:rsidR="00C05089">
        <w:rPr>
          <w:rFonts w:ascii="Arial" w:hAnsi="Arial" w:cs="Arial"/>
          <w:sz w:val="24"/>
          <w:szCs w:val="24"/>
        </w:rPr>
        <w:t>: nous réunir dans son Royaume.</w:t>
      </w:r>
    </w:p>
    <w:p w:rsidR="00C05089" w:rsidRDefault="00C05089" w:rsidP="00E21711">
      <w:pPr>
        <w:spacing w:after="0"/>
        <w:jc w:val="both"/>
        <w:rPr>
          <w:rFonts w:ascii="Arial" w:hAnsi="Arial" w:cs="Arial"/>
          <w:sz w:val="24"/>
          <w:szCs w:val="24"/>
        </w:rPr>
      </w:pPr>
    </w:p>
    <w:p w:rsidR="00C05089" w:rsidRDefault="00C05089" w:rsidP="00E21711">
      <w:pPr>
        <w:spacing w:after="0"/>
        <w:jc w:val="both"/>
        <w:rPr>
          <w:rFonts w:ascii="Arial" w:hAnsi="Arial" w:cs="Arial"/>
          <w:sz w:val="20"/>
          <w:szCs w:val="20"/>
        </w:rPr>
      </w:pPr>
    </w:p>
    <w:p w:rsidR="00C05089" w:rsidRDefault="00C05089" w:rsidP="00E21711">
      <w:pPr>
        <w:spacing w:after="0"/>
        <w:jc w:val="both"/>
        <w:rPr>
          <w:rFonts w:ascii="Arial" w:hAnsi="Arial" w:cs="Arial"/>
          <w:sz w:val="20"/>
          <w:szCs w:val="20"/>
        </w:rPr>
      </w:pPr>
    </w:p>
    <w:p w:rsidR="00C05089" w:rsidRPr="00C05089" w:rsidRDefault="00C05089" w:rsidP="00E21711">
      <w:pPr>
        <w:spacing w:after="0"/>
        <w:jc w:val="both"/>
        <w:rPr>
          <w:rFonts w:ascii="Arial" w:hAnsi="Arial" w:cs="Arial"/>
          <w:sz w:val="20"/>
          <w:szCs w:val="20"/>
        </w:rPr>
      </w:pPr>
    </w:p>
    <w:sectPr w:rsidR="00C05089" w:rsidRPr="00C05089" w:rsidSect="00070EAF">
      <w:footerReference w:type="default" r:id="rId8"/>
      <w:pgSz w:w="11906" w:h="16838"/>
      <w:pgMar w:top="851" w:right="1417" w:bottom="1417" w:left="1417" w:header="708" w:footer="4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55D" w:rsidRDefault="000A155D" w:rsidP="00952870">
      <w:pPr>
        <w:spacing w:after="0" w:line="240" w:lineRule="auto"/>
      </w:pPr>
      <w:r>
        <w:separator/>
      </w:r>
    </w:p>
  </w:endnote>
  <w:endnote w:type="continuationSeparator" w:id="0">
    <w:p w:rsidR="000A155D" w:rsidRDefault="000A155D" w:rsidP="0095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385111"/>
      <w:docPartObj>
        <w:docPartGallery w:val="Page Numbers (Bottom of Page)"/>
        <w:docPartUnique/>
      </w:docPartObj>
    </w:sdtPr>
    <w:sdtEndPr/>
    <w:sdtContent>
      <w:p w:rsidR="00070EAF" w:rsidRDefault="00070EAF">
        <w:pPr>
          <w:pStyle w:val="Pieddepage"/>
          <w:jc w:val="center"/>
        </w:pPr>
        <w:r>
          <w:fldChar w:fldCharType="begin"/>
        </w:r>
        <w:r>
          <w:instrText>PAGE   \* MERGEFORMAT</w:instrText>
        </w:r>
        <w:r>
          <w:fldChar w:fldCharType="separate"/>
        </w:r>
        <w:r w:rsidR="00281409">
          <w:rPr>
            <w:noProof/>
          </w:rPr>
          <w:t>13</w:t>
        </w:r>
        <w:r>
          <w:fldChar w:fldCharType="end"/>
        </w:r>
      </w:p>
    </w:sdtContent>
  </w:sdt>
  <w:p w:rsidR="005B455B" w:rsidRDefault="005B455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55D" w:rsidRDefault="000A155D" w:rsidP="00952870">
      <w:pPr>
        <w:spacing w:after="0" w:line="240" w:lineRule="auto"/>
      </w:pPr>
      <w:r>
        <w:separator/>
      </w:r>
    </w:p>
  </w:footnote>
  <w:footnote w:type="continuationSeparator" w:id="0">
    <w:p w:rsidR="000A155D" w:rsidRDefault="000A155D" w:rsidP="009528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870"/>
    <w:rsid w:val="00044AD3"/>
    <w:rsid w:val="00070EAF"/>
    <w:rsid w:val="000A155D"/>
    <w:rsid w:val="000D5AC6"/>
    <w:rsid w:val="000F2B29"/>
    <w:rsid w:val="001D653B"/>
    <w:rsid w:val="002344D2"/>
    <w:rsid w:val="00281409"/>
    <w:rsid w:val="004F7441"/>
    <w:rsid w:val="005349ED"/>
    <w:rsid w:val="005B455B"/>
    <w:rsid w:val="005E4299"/>
    <w:rsid w:val="006764B5"/>
    <w:rsid w:val="00952870"/>
    <w:rsid w:val="00997F76"/>
    <w:rsid w:val="009D5927"/>
    <w:rsid w:val="00A40685"/>
    <w:rsid w:val="00BF21A9"/>
    <w:rsid w:val="00C05089"/>
    <w:rsid w:val="00C6335F"/>
    <w:rsid w:val="00CB2740"/>
    <w:rsid w:val="00CF676A"/>
    <w:rsid w:val="00E21711"/>
    <w:rsid w:val="00ED44A8"/>
    <w:rsid w:val="00EF62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2870"/>
    <w:pPr>
      <w:tabs>
        <w:tab w:val="center" w:pos="4536"/>
        <w:tab w:val="right" w:pos="9072"/>
      </w:tabs>
      <w:spacing w:after="0" w:line="240" w:lineRule="auto"/>
    </w:pPr>
  </w:style>
  <w:style w:type="character" w:customStyle="1" w:styleId="En-tteCar">
    <w:name w:val="En-tête Car"/>
    <w:basedOn w:val="Policepardfaut"/>
    <w:link w:val="En-tte"/>
    <w:uiPriority w:val="99"/>
    <w:rsid w:val="00952870"/>
  </w:style>
  <w:style w:type="paragraph" w:styleId="Pieddepage">
    <w:name w:val="footer"/>
    <w:basedOn w:val="Normal"/>
    <w:link w:val="PieddepageCar"/>
    <w:uiPriority w:val="99"/>
    <w:unhideWhenUsed/>
    <w:rsid w:val="009528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28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2870"/>
    <w:pPr>
      <w:tabs>
        <w:tab w:val="center" w:pos="4536"/>
        <w:tab w:val="right" w:pos="9072"/>
      </w:tabs>
      <w:spacing w:after="0" w:line="240" w:lineRule="auto"/>
    </w:pPr>
  </w:style>
  <w:style w:type="character" w:customStyle="1" w:styleId="En-tteCar">
    <w:name w:val="En-tête Car"/>
    <w:basedOn w:val="Policepardfaut"/>
    <w:link w:val="En-tte"/>
    <w:uiPriority w:val="99"/>
    <w:rsid w:val="00952870"/>
  </w:style>
  <w:style w:type="paragraph" w:styleId="Pieddepage">
    <w:name w:val="footer"/>
    <w:basedOn w:val="Normal"/>
    <w:link w:val="PieddepageCar"/>
    <w:uiPriority w:val="99"/>
    <w:unhideWhenUsed/>
    <w:rsid w:val="009528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2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04A5A-88E4-4F33-B7EA-1B3C89BF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4966</Words>
  <Characters>27313</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3</cp:revision>
  <dcterms:created xsi:type="dcterms:W3CDTF">2016-04-24T07:01:00Z</dcterms:created>
  <dcterms:modified xsi:type="dcterms:W3CDTF">2016-04-24T07:13:00Z</dcterms:modified>
</cp:coreProperties>
</file>