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F8" w:rsidRPr="00F41F97" w:rsidRDefault="002047F8" w:rsidP="0022715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Mots-clés : </w:t>
      </w:r>
      <w:r w:rsidR="00F41F97" w:rsidRPr="00F41F97">
        <w:rPr>
          <w:sz w:val="24"/>
          <w:szCs w:val="24"/>
        </w:rPr>
        <w:t>absence, chrétienté</w:t>
      </w:r>
      <w:r w:rsidR="00F41F97" w:rsidRPr="00F41F97">
        <w:rPr>
          <w:sz w:val="24"/>
          <w:szCs w:val="24"/>
        </w:rPr>
        <w:t xml:space="preserve">, </w:t>
      </w:r>
      <w:r w:rsidRPr="00F41F97">
        <w:rPr>
          <w:sz w:val="24"/>
          <w:szCs w:val="24"/>
        </w:rPr>
        <w:t xml:space="preserve">Dieu, </w:t>
      </w:r>
      <w:r w:rsidR="00F41F97" w:rsidRPr="00F41F97">
        <w:rPr>
          <w:sz w:val="24"/>
          <w:szCs w:val="24"/>
        </w:rPr>
        <w:t>évangile</w:t>
      </w:r>
      <w:r w:rsidRPr="00F41F97">
        <w:rPr>
          <w:sz w:val="24"/>
          <w:szCs w:val="24"/>
        </w:rPr>
        <w:t xml:space="preserve">, </w:t>
      </w:r>
      <w:r w:rsidR="00F41F97" w:rsidRPr="00F41F97">
        <w:rPr>
          <w:sz w:val="24"/>
          <w:szCs w:val="24"/>
        </w:rPr>
        <w:t>parole</w:t>
      </w:r>
      <w:r w:rsidR="00F41F97" w:rsidRPr="00F41F97">
        <w:rPr>
          <w:sz w:val="24"/>
          <w:szCs w:val="24"/>
        </w:rPr>
        <w:t xml:space="preserve">, </w:t>
      </w:r>
      <w:r w:rsidRPr="00F41F97">
        <w:rPr>
          <w:sz w:val="24"/>
          <w:szCs w:val="24"/>
        </w:rPr>
        <w:t>question,</w:t>
      </w:r>
      <w:r w:rsidR="00F41F97" w:rsidRPr="00F41F97">
        <w:rPr>
          <w:sz w:val="24"/>
          <w:szCs w:val="24"/>
        </w:rPr>
        <w:t xml:space="preserve"> vérité</w:t>
      </w:r>
    </w:p>
    <w:p w:rsidR="007734E9" w:rsidRPr="002047F8" w:rsidRDefault="007734E9" w:rsidP="0022715D">
      <w:pPr>
        <w:jc w:val="both"/>
        <w:rPr>
          <w:b/>
          <w:sz w:val="24"/>
          <w:szCs w:val="24"/>
        </w:rPr>
      </w:pPr>
    </w:p>
    <w:p w:rsidR="002047F8" w:rsidRPr="007734E9" w:rsidRDefault="007734E9" w:rsidP="007734E9">
      <w:pPr>
        <w:jc w:val="center"/>
        <w:rPr>
          <w:b/>
          <w:sz w:val="36"/>
          <w:szCs w:val="36"/>
        </w:rPr>
      </w:pPr>
      <w:r w:rsidRPr="007734E9">
        <w:rPr>
          <w:b/>
          <w:sz w:val="36"/>
          <w:szCs w:val="36"/>
        </w:rPr>
        <w:t>« Foi en dialogue »</w:t>
      </w:r>
      <w:bookmarkStart w:id="0" w:name="_GoBack"/>
      <w:bookmarkEnd w:id="0"/>
    </w:p>
    <w:p w:rsidR="009346F4" w:rsidRPr="002047F8" w:rsidRDefault="009346F4" w:rsidP="0022715D">
      <w:pPr>
        <w:jc w:val="both"/>
        <w:rPr>
          <w:b/>
          <w:sz w:val="28"/>
          <w:szCs w:val="28"/>
        </w:rPr>
      </w:pPr>
      <w:r w:rsidRPr="002047F8">
        <w:rPr>
          <w:b/>
          <w:sz w:val="28"/>
          <w:szCs w:val="28"/>
        </w:rPr>
        <w:t xml:space="preserve">CMDF – Centre Est – </w:t>
      </w:r>
      <w:r w:rsidR="007734E9">
        <w:rPr>
          <w:b/>
          <w:sz w:val="28"/>
          <w:szCs w:val="28"/>
        </w:rPr>
        <w:t xml:space="preserve"> (Mission de France) </w:t>
      </w:r>
    </w:p>
    <w:p w:rsidR="009346F4" w:rsidRDefault="009346F4" w:rsidP="0022715D">
      <w:pPr>
        <w:jc w:val="both"/>
      </w:pPr>
      <w:r>
        <w:t>Nous ne sommes plus à l’époque du dialogue chrétiens/athées, croyants/incroyants, lors</w:t>
      </w:r>
      <w:r w:rsidR="002047F8">
        <w:t xml:space="preserve">que le dialogue impliquait que </w:t>
      </w:r>
      <w:r>
        <w:t>Dieu soit une référence commune, positive ou négative. « …aujourd’hui l’athéisme est vraiment l’absence de Dieu. »</w:t>
      </w:r>
      <w:r w:rsidRPr="00BD36ED">
        <w:t xml:space="preserve"> </w:t>
      </w:r>
      <w:r w:rsidR="00B06863">
        <w:t>(</w:t>
      </w:r>
      <w:r>
        <w:t xml:space="preserve">Jean Marie </w:t>
      </w:r>
      <w:proofErr w:type="spellStart"/>
      <w:r>
        <w:t>Ploux</w:t>
      </w:r>
      <w:proofErr w:type="spellEnd"/>
      <w:r>
        <w:t>). Dieu est devenu massivement insignifiant.</w:t>
      </w:r>
    </w:p>
    <w:p w:rsidR="009346F4" w:rsidRDefault="009346F4" w:rsidP="0022715D">
      <w:pPr>
        <w:jc w:val="both"/>
      </w:pPr>
      <w:r>
        <w:t>Nous vivons donc notre foi</w:t>
      </w:r>
      <w:r w:rsidRPr="00641015">
        <w:t xml:space="preserve"> dans ce monde qui est le nôtre qui n’a plus de références chrétiennes et où de plus en plus souvent l’existence ou </w:t>
      </w:r>
      <w:proofErr w:type="gramStart"/>
      <w:r w:rsidRPr="00641015">
        <w:t>la</w:t>
      </w:r>
      <w:proofErr w:type="gramEnd"/>
      <w:r w:rsidRPr="00641015">
        <w:t xml:space="preserve"> non existence de Dieu ne se pose plus. Monde où, cependant, est présente une quête spirituelle et une recherche de sens qui s’expriment sous des formes multiples.</w:t>
      </w:r>
      <w:r w:rsidRPr="00C450CC">
        <w:t xml:space="preserve"> </w:t>
      </w:r>
      <w:r>
        <w:t>Si nous prenons en compte cette situation, la question de Dieu se retourne en question radicale sur l’homme.</w:t>
      </w:r>
    </w:p>
    <w:p w:rsidR="009346F4" w:rsidRDefault="009346F4" w:rsidP="0022715D">
      <w:pPr>
        <w:jc w:val="both"/>
      </w:pPr>
      <w:r>
        <w:t>Si, pour nous, c’est au cœur même de l’humanité et du cœur de l’humanité que s’esquisse le visage de Dieu en Jésus, alors, il nous faut redécouvrir l’Evangile comme question posée à tous les hommes. Mais le préalable n’est-il pas d’accueillir la vérité qui se trouve en tout homme, y compris en dehors de toute référence religieuse ? : « J’ai besoin de la vérité des autres » (</w:t>
      </w:r>
      <w:proofErr w:type="spellStart"/>
      <w:r>
        <w:t>P.Claverie</w:t>
      </w:r>
      <w:proofErr w:type="spellEnd"/>
      <w:r>
        <w:t>)</w:t>
      </w:r>
    </w:p>
    <w:p w:rsidR="009346F4" w:rsidRPr="002C4D3D" w:rsidRDefault="009346F4" w:rsidP="0022715D">
      <w:pPr>
        <w:jc w:val="both"/>
        <w:rPr>
          <w:b/>
        </w:rPr>
      </w:pPr>
      <w:r w:rsidRPr="002C4D3D">
        <w:rPr>
          <w:b/>
        </w:rPr>
        <w:t>Comment inventer aujourd’hui une parole neuve, créatrice et compréhensible pour nos contemporains ? (parole qui ne soit pas simple répétition du passé…), une parole à la fois individuelle et collective, une parole en Eglise et d’Eglise.</w:t>
      </w:r>
    </w:p>
    <w:p w:rsidR="009346F4" w:rsidRDefault="009346F4" w:rsidP="0022715D">
      <w:pPr>
        <w:jc w:val="both"/>
      </w:pPr>
      <w:r>
        <w:t>Une parole qui ne vienne pas de l’extérieur mais qui épouse le chemin du dialogue et de l’échange ; Echange, dans lequel puisse s’exprimer nos propres recherches, nos convictions, nos questions, nos doutes…</w:t>
      </w:r>
    </w:p>
    <w:p w:rsidR="009346F4" w:rsidRDefault="009346F4" w:rsidP="0022715D">
      <w:pPr>
        <w:jc w:val="both"/>
      </w:pPr>
      <w:r>
        <w:t>C’est à partir de ces constats et de nos questions que nous souhaiterions aller plus loin dans la réflexion, en particulier à partir du livre « L’étonnement de croire » d’Albert Rouet.</w:t>
      </w:r>
    </w:p>
    <w:p w:rsidR="009346F4" w:rsidRDefault="009346F4" w:rsidP="0022715D">
      <w:pPr>
        <w:jc w:val="both"/>
      </w:pPr>
    </w:p>
    <w:p w:rsidR="009346F4" w:rsidRDefault="009346F4" w:rsidP="006A43CC">
      <w:pPr>
        <w:jc w:val="right"/>
      </w:pPr>
      <w:r>
        <w:t>G.AUDEBERT</w:t>
      </w:r>
    </w:p>
    <w:p w:rsidR="009346F4" w:rsidRDefault="009346F4" w:rsidP="006A43CC">
      <w:pPr>
        <w:jc w:val="right"/>
      </w:pPr>
      <w:r>
        <w:t>Juin 2013</w:t>
      </w:r>
    </w:p>
    <w:sectPr w:rsidR="009346F4" w:rsidSect="00916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BF8"/>
    <w:rsid w:val="00065BF8"/>
    <w:rsid w:val="002047F8"/>
    <w:rsid w:val="0022715D"/>
    <w:rsid w:val="002B3003"/>
    <w:rsid w:val="002C4D3D"/>
    <w:rsid w:val="003270A8"/>
    <w:rsid w:val="00440F86"/>
    <w:rsid w:val="00641015"/>
    <w:rsid w:val="006A43CC"/>
    <w:rsid w:val="006F5AC2"/>
    <w:rsid w:val="007734E9"/>
    <w:rsid w:val="008E7E8F"/>
    <w:rsid w:val="009169E6"/>
    <w:rsid w:val="00925F6D"/>
    <w:rsid w:val="009346F4"/>
    <w:rsid w:val="009E75CE"/>
    <w:rsid w:val="00B06863"/>
    <w:rsid w:val="00BB0B76"/>
    <w:rsid w:val="00BD36ED"/>
    <w:rsid w:val="00BF3F60"/>
    <w:rsid w:val="00C27E56"/>
    <w:rsid w:val="00C450CC"/>
    <w:rsid w:val="00CB4D68"/>
    <w:rsid w:val="00E37AFB"/>
    <w:rsid w:val="00E5383C"/>
    <w:rsid w:val="00F4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E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37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1598</Characters>
  <Application>Microsoft Office Word</Application>
  <DocSecurity>0</DocSecurity>
  <Lines>13</Lines>
  <Paragraphs>3</Paragraphs>
  <ScaleCrop>false</ScaleCrop>
  <Company>Hewlett-Packard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CMDF – Centre Est – « Foi en dialogue »</dc:title>
  <dc:subject/>
  <dc:creator>AUDEBERT GO</dc:creator>
  <cp:keywords/>
  <dc:description/>
  <cp:lastModifiedBy>FAYOLLE</cp:lastModifiedBy>
  <cp:revision>8</cp:revision>
  <dcterms:created xsi:type="dcterms:W3CDTF">2013-10-10T05:01:00Z</dcterms:created>
  <dcterms:modified xsi:type="dcterms:W3CDTF">2016-03-01T22:31:00Z</dcterms:modified>
</cp:coreProperties>
</file>