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848" w:rsidRPr="004F13AA" w:rsidRDefault="00461848" w:rsidP="004F13AA">
      <w:pPr>
        <w:spacing w:after="0"/>
        <w:jc w:val="both"/>
        <w:outlineLvl w:val="0"/>
        <w:rPr>
          <w:rFonts w:ascii="Arial" w:eastAsia="Times New Roman" w:hAnsi="Arial" w:cs="Arial"/>
          <w:b/>
          <w:bCs/>
          <w:color w:val="000000"/>
          <w:kern w:val="36"/>
          <w:sz w:val="24"/>
          <w:szCs w:val="24"/>
          <w:lang w:val="en-US" w:eastAsia="fr-FR"/>
        </w:rPr>
      </w:pPr>
      <w:r w:rsidRPr="004F13AA">
        <w:rPr>
          <w:rFonts w:ascii="Arial" w:eastAsia="Times New Roman" w:hAnsi="Arial" w:cs="Arial"/>
          <w:b/>
          <w:bCs/>
          <w:color w:val="000000"/>
          <w:kern w:val="36"/>
          <w:sz w:val="24"/>
          <w:szCs w:val="24"/>
          <w:lang w:val="en-US" w:eastAsia="fr-FR"/>
        </w:rPr>
        <w:t>Our Myth, Their Lie</w:t>
      </w:r>
    </w:p>
    <w:p w:rsidR="00461848" w:rsidRDefault="00461848" w:rsidP="004F13AA">
      <w:pPr>
        <w:spacing w:after="0"/>
        <w:jc w:val="both"/>
        <w:outlineLvl w:val="1"/>
        <w:rPr>
          <w:rFonts w:ascii="Arial" w:eastAsia="Times New Roman" w:hAnsi="Arial" w:cs="Arial"/>
          <w:b/>
          <w:bCs/>
          <w:color w:val="484848"/>
          <w:sz w:val="24"/>
          <w:szCs w:val="24"/>
          <w:lang w:val="en-US" w:eastAsia="fr-FR"/>
        </w:rPr>
      </w:pPr>
      <w:bookmarkStart w:id="0" w:name="_GoBack"/>
      <w:r w:rsidRPr="004F13AA">
        <w:rPr>
          <w:rFonts w:ascii="Arial" w:eastAsia="Times New Roman" w:hAnsi="Arial" w:cs="Arial"/>
          <w:b/>
          <w:bCs/>
          <w:color w:val="484848"/>
          <w:sz w:val="24"/>
          <w:szCs w:val="24"/>
          <w:lang w:val="en-US" w:eastAsia="fr-FR"/>
        </w:rPr>
        <w:t xml:space="preserve">Clericalism, not heresy, caused the crisis </w:t>
      </w:r>
    </w:p>
    <w:bookmarkEnd w:id="0"/>
    <w:p w:rsidR="0067599C" w:rsidRDefault="0067599C" w:rsidP="004F13AA">
      <w:pPr>
        <w:spacing w:after="0"/>
        <w:jc w:val="both"/>
        <w:outlineLvl w:val="1"/>
        <w:rPr>
          <w:rFonts w:ascii="Arial" w:eastAsia="Times New Roman" w:hAnsi="Arial" w:cs="Arial"/>
          <w:b/>
          <w:bCs/>
          <w:color w:val="FF0000"/>
          <w:sz w:val="24"/>
          <w:szCs w:val="24"/>
          <w:lang w:val="en-US" w:eastAsia="fr-FR"/>
        </w:rPr>
      </w:pPr>
      <w:r>
        <w:rPr>
          <w:rFonts w:ascii="Arial" w:eastAsia="Times New Roman" w:hAnsi="Arial" w:cs="Arial"/>
          <w:b/>
          <w:bCs/>
          <w:color w:val="FF0000"/>
          <w:sz w:val="24"/>
          <w:szCs w:val="24"/>
          <w:lang w:val="en-US" w:eastAsia="fr-FR"/>
        </w:rPr>
        <w:t xml:space="preserve">Notre </w:t>
      </w:r>
      <w:proofErr w:type="spellStart"/>
      <w:r>
        <w:rPr>
          <w:rFonts w:ascii="Arial" w:eastAsia="Times New Roman" w:hAnsi="Arial" w:cs="Arial"/>
          <w:b/>
          <w:bCs/>
          <w:color w:val="FF0000"/>
          <w:sz w:val="24"/>
          <w:szCs w:val="24"/>
          <w:lang w:val="en-US" w:eastAsia="fr-FR"/>
        </w:rPr>
        <w:t>mythe</w:t>
      </w:r>
      <w:proofErr w:type="spellEnd"/>
      <w:r>
        <w:rPr>
          <w:rFonts w:ascii="Arial" w:eastAsia="Times New Roman" w:hAnsi="Arial" w:cs="Arial"/>
          <w:b/>
          <w:bCs/>
          <w:color w:val="FF0000"/>
          <w:sz w:val="24"/>
          <w:szCs w:val="24"/>
          <w:lang w:val="en-US" w:eastAsia="fr-FR"/>
        </w:rPr>
        <w:t xml:space="preserve">, </w:t>
      </w:r>
      <w:proofErr w:type="spellStart"/>
      <w:r>
        <w:rPr>
          <w:rFonts w:ascii="Arial" w:eastAsia="Times New Roman" w:hAnsi="Arial" w:cs="Arial"/>
          <w:b/>
          <w:bCs/>
          <w:color w:val="FF0000"/>
          <w:sz w:val="24"/>
          <w:szCs w:val="24"/>
          <w:lang w:val="en-US" w:eastAsia="fr-FR"/>
        </w:rPr>
        <w:t>leur</w:t>
      </w:r>
      <w:proofErr w:type="spellEnd"/>
      <w:r>
        <w:rPr>
          <w:rFonts w:ascii="Arial" w:eastAsia="Times New Roman" w:hAnsi="Arial" w:cs="Arial"/>
          <w:b/>
          <w:bCs/>
          <w:color w:val="FF0000"/>
          <w:sz w:val="24"/>
          <w:szCs w:val="24"/>
          <w:lang w:val="en-US" w:eastAsia="fr-FR"/>
        </w:rPr>
        <w:t xml:space="preserve"> </w:t>
      </w:r>
      <w:proofErr w:type="spellStart"/>
      <w:r>
        <w:rPr>
          <w:rFonts w:ascii="Arial" w:eastAsia="Times New Roman" w:hAnsi="Arial" w:cs="Arial"/>
          <w:b/>
          <w:bCs/>
          <w:color w:val="FF0000"/>
          <w:sz w:val="24"/>
          <w:szCs w:val="24"/>
          <w:lang w:val="en-US" w:eastAsia="fr-FR"/>
        </w:rPr>
        <w:t>mensonge</w:t>
      </w:r>
      <w:proofErr w:type="spellEnd"/>
    </w:p>
    <w:p w:rsidR="0067599C" w:rsidRPr="0067599C" w:rsidRDefault="0067599C" w:rsidP="004F13AA">
      <w:pPr>
        <w:spacing w:after="0"/>
        <w:jc w:val="both"/>
        <w:outlineLvl w:val="1"/>
        <w:rPr>
          <w:rFonts w:ascii="Arial" w:eastAsia="Times New Roman" w:hAnsi="Arial" w:cs="Arial"/>
          <w:b/>
          <w:bCs/>
          <w:color w:val="FF0000"/>
          <w:sz w:val="24"/>
          <w:szCs w:val="24"/>
          <w:lang w:eastAsia="fr-FR"/>
        </w:rPr>
      </w:pPr>
      <w:r w:rsidRPr="0067599C">
        <w:rPr>
          <w:rFonts w:ascii="Arial" w:eastAsia="Times New Roman" w:hAnsi="Arial" w:cs="Arial"/>
          <w:b/>
          <w:bCs/>
          <w:color w:val="FF0000"/>
          <w:sz w:val="24"/>
          <w:szCs w:val="24"/>
          <w:lang w:eastAsia="fr-FR"/>
        </w:rPr>
        <w:t xml:space="preserve">Le cléricalisme, pas une hérésie, </w:t>
      </w:r>
      <w:proofErr w:type="gramStart"/>
      <w:r w:rsidRPr="0067599C">
        <w:rPr>
          <w:rFonts w:ascii="Arial" w:eastAsia="Times New Roman" w:hAnsi="Arial" w:cs="Arial"/>
          <w:b/>
          <w:bCs/>
          <w:color w:val="FF0000"/>
          <w:sz w:val="24"/>
          <w:szCs w:val="24"/>
          <w:lang w:eastAsia="fr-FR"/>
        </w:rPr>
        <w:t>est</w:t>
      </w:r>
      <w:proofErr w:type="gramEnd"/>
      <w:r w:rsidRPr="0067599C">
        <w:rPr>
          <w:rFonts w:ascii="Arial" w:eastAsia="Times New Roman" w:hAnsi="Arial" w:cs="Arial"/>
          <w:b/>
          <w:bCs/>
          <w:color w:val="FF0000"/>
          <w:sz w:val="24"/>
          <w:szCs w:val="24"/>
          <w:lang w:eastAsia="fr-FR"/>
        </w:rPr>
        <w:t xml:space="preserve"> la cause de la crise</w:t>
      </w:r>
    </w:p>
    <w:p w:rsidR="004F13AA" w:rsidRDefault="00461848" w:rsidP="004F13AA">
      <w:pPr>
        <w:spacing w:after="0"/>
        <w:jc w:val="both"/>
        <w:rPr>
          <w:rFonts w:ascii="Arial" w:eastAsia="Times New Roman" w:hAnsi="Arial" w:cs="Arial"/>
          <w:color w:val="464646"/>
          <w:sz w:val="24"/>
          <w:szCs w:val="24"/>
          <w:lang w:val="en-US" w:eastAsia="fr-FR"/>
        </w:rPr>
      </w:pPr>
      <w:r w:rsidRPr="004F13AA">
        <w:rPr>
          <w:rFonts w:ascii="Arial" w:eastAsia="Times New Roman" w:hAnsi="Arial" w:cs="Arial"/>
          <w:color w:val="464646"/>
          <w:sz w:val="24"/>
          <w:szCs w:val="24"/>
          <w:lang w:val="en-US" w:eastAsia="fr-FR"/>
        </w:rPr>
        <w:t xml:space="preserve">James J. </w:t>
      </w:r>
      <w:proofErr w:type="spellStart"/>
      <w:r w:rsidRPr="004F13AA">
        <w:rPr>
          <w:rFonts w:ascii="Arial" w:eastAsia="Times New Roman" w:hAnsi="Arial" w:cs="Arial"/>
          <w:color w:val="464646"/>
          <w:sz w:val="24"/>
          <w:szCs w:val="24"/>
          <w:lang w:val="en-US" w:eastAsia="fr-FR"/>
        </w:rPr>
        <w:t>Heany</w:t>
      </w:r>
      <w:proofErr w:type="spellEnd"/>
      <w:r w:rsidRPr="004F13AA">
        <w:rPr>
          <w:rFonts w:ascii="Arial" w:eastAsia="Times New Roman" w:hAnsi="Arial" w:cs="Arial"/>
          <w:color w:val="464646"/>
          <w:sz w:val="24"/>
          <w:szCs w:val="24"/>
          <w:lang w:val="en-US" w:eastAsia="fr-FR"/>
        </w:rPr>
        <w:t xml:space="preserve"> </w:t>
      </w:r>
    </w:p>
    <w:p w:rsidR="004F13AA" w:rsidRDefault="004F13AA" w:rsidP="004F13AA">
      <w:pPr>
        <w:spacing w:after="0"/>
        <w:jc w:val="both"/>
        <w:rPr>
          <w:rFonts w:ascii="Arial" w:eastAsia="Times New Roman" w:hAnsi="Arial" w:cs="Arial"/>
          <w:color w:val="464646"/>
          <w:sz w:val="24"/>
          <w:szCs w:val="24"/>
          <w:lang w:val="en-US" w:eastAsia="fr-FR"/>
        </w:rPr>
      </w:pPr>
      <w:r w:rsidRPr="004F13AA">
        <w:rPr>
          <w:rFonts w:ascii="Arial" w:eastAsia="Times New Roman" w:hAnsi="Arial" w:cs="Arial"/>
          <w:i/>
          <w:iCs/>
          <w:color w:val="464646"/>
          <w:sz w:val="24"/>
          <w:szCs w:val="24"/>
          <w:lang w:val="en-US" w:eastAsia="fr-FR"/>
        </w:rPr>
        <w:t xml:space="preserve">James J. Heaney is a software engineer in Saint Paul, Minnesota. </w:t>
      </w:r>
    </w:p>
    <w:p w:rsidR="00461848" w:rsidRPr="004F13AA" w:rsidRDefault="00461848" w:rsidP="004F13AA">
      <w:pPr>
        <w:spacing w:after="0"/>
        <w:jc w:val="both"/>
        <w:rPr>
          <w:rFonts w:ascii="Arial" w:eastAsia="Times New Roman" w:hAnsi="Arial" w:cs="Arial"/>
          <w:color w:val="464646"/>
          <w:sz w:val="24"/>
          <w:szCs w:val="24"/>
          <w:lang w:val="en-US" w:eastAsia="fr-FR"/>
        </w:rPr>
      </w:pPr>
      <w:r w:rsidRPr="004F13AA">
        <w:rPr>
          <w:rFonts w:ascii="Arial" w:eastAsia="Times New Roman" w:hAnsi="Arial" w:cs="Arial"/>
          <w:color w:val="464646"/>
          <w:sz w:val="24"/>
          <w:szCs w:val="24"/>
          <w:lang w:val="en-US" w:eastAsia="fr-FR"/>
        </w:rPr>
        <w:t xml:space="preserve">United States </w:t>
      </w:r>
    </w:p>
    <w:p w:rsidR="00461848" w:rsidRPr="004F13AA" w:rsidRDefault="00461848" w:rsidP="004F13AA">
      <w:pPr>
        <w:spacing w:after="0"/>
        <w:jc w:val="both"/>
        <w:rPr>
          <w:rFonts w:ascii="Arial" w:eastAsia="Times New Roman" w:hAnsi="Arial" w:cs="Arial"/>
          <w:color w:val="464646"/>
          <w:sz w:val="24"/>
          <w:szCs w:val="24"/>
          <w:lang w:val="en-US" w:eastAsia="fr-FR"/>
        </w:rPr>
      </w:pPr>
      <w:r w:rsidRPr="004F13AA">
        <w:rPr>
          <w:rFonts w:ascii="Arial" w:eastAsia="Times New Roman" w:hAnsi="Arial" w:cs="Arial"/>
          <w:color w:val="464646"/>
          <w:sz w:val="24"/>
          <w:szCs w:val="24"/>
          <w:lang w:val="en-US" w:eastAsia="fr-FR"/>
        </w:rPr>
        <w:t xml:space="preserve">October 31, 2018 </w:t>
      </w:r>
    </w:p>
    <w:p w:rsidR="00461848" w:rsidRPr="004F13AA" w:rsidRDefault="00461848" w:rsidP="004F13AA">
      <w:pPr>
        <w:spacing w:after="0"/>
        <w:jc w:val="both"/>
        <w:rPr>
          <w:rFonts w:ascii="Arial" w:eastAsia="Times New Roman" w:hAnsi="Arial" w:cs="Arial"/>
          <w:color w:val="464646"/>
          <w:sz w:val="24"/>
          <w:szCs w:val="24"/>
          <w:lang w:eastAsia="fr-FR"/>
        </w:rPr>
      </w:pPr>
    </w:p>
    <w:p w:rsidR="00461848" w:rsidRDefault="00461848" w:rsidP="004F13AA">
      <w:pPr>
        <w:spacing w:after="0"/>
        <w:jc w:val="both"/>
        <w:rPr>
          <w:rFonts w:ascii="Arial" w:eastAsia="Times New Roman" w:hAnsi="Arial" w:cs="Arial"/>
          <w:color w:val="464646"/>
          <w:sz w:val="24"/>
          <w:szCs w:val="24"/>
          <w:lang w:val="en-US" w:eastAsia="fr-FR"/>
        </w:rPr>
      </w:pPr>
      <w:r w:rsidRPr="004F13AA">
        <w:rPr>
          <w:rFonts w:ascii="Arial" w:eastAsia="Times New Roman" w:hAnsi="Arial" w:cs="Arial"/>
          <w:color w:val="464646"/>
          <w:sz w:val="24"/>
          <w:szCs w:val="24"/>
          <w:lang w:val="en-US" w:eastAsia="fr-FR"/>
        </w:rPr>
        <w:t>Ten years ago, I believed a myth. In the beginning, there was Vatican II. It was good but messy, and the Bad Catholics hijacked it to undermine doctrine. They took over seminaries and turned them into cesspools where heresy was mandatory and depravity rampant.</w:t>
      </w:r>
    </w:p>
    <w:p w:rsidR="0067599C" w:rsidRDefault="0067599C" w:rsidP="004F13AA">
      <w:pPr>
        <w:spacing w:after="0"/>
        <w:jc w:val="both"/>
        <w:rPr>
          <w:rFonts w:ascii="Arial" w:eastAsia="Times New Roman" w:hAnsi="Arial" w:cs="Arial"/>
          <w:color w:val="FF0000"/>
          <w:sz w:val="24"/>
          <w:szCs w:val="24"/>
          <w:lang w:eastAsia="fr-FR"/>
        </w:rPr>
      </w:pPr>
      <w:r>
        <w:rPr>
          <w:rFonts w:ascii="Arial" w:eastAsia="Times New Roman" w:hAnsi="Arial" w:cs="Arial"/>
          <w:color w:val="FF0000"/>
          <w:sz w:val="24"/>
          <w:szCs w:val="24"/>
          <w:lang w:eastAsia="fr-FR"/>
        </w:rPr>
        <w:t>Il y a 10 ans je croyais au myth</w:t>
      </w:r>
      <w:r w:rsidRPr="0067599C">
        <w:rPr>
          <w:rFonts w:ascii="Arial" w:eastAsia="Times New Roman" w:hAnsi="Arial" w:cs="Arial"/>
          <w:color w:val="FF0000"/>
          <w:sz w:val="24"/>
          <w:szCs w:val="24"/>
          <w:lang w:eastAsia="fr-FR"/>
        </w:rPr>
        <w:t xml:space="preserve">e. </w:t>
      </w:r>
    </w:p>
    <w:p w:rsidR="0067599C" w:rsidRPr="0067599C" w:rsidRDefault="0067599C" w:rsidP="004F13AA">
      <w:pPr>
        <w:spacing w:after="0"/>
        <w:jc w:val="both"/>
        <w:rPr>
          <w:rFonts w:ascii="Arial" w:eastAsia="Times New Roman" w:hAnsi="Arial" w:cs="Arial"/>
          <w:color w:val="FF0000"/>
          <w:sz w:val="24"/>
          <w:szCs w:val="24"/>
          <w:lang w:eastAsia="fr-FR"/>
        </w:rPr>
      </w:pPr>
      <w:r>
        <w:rPr>
          <w:rFonts w:ascii="Arial" w:eastAsia="Times New Roman" w:hAnsi="Arial" w:cs="Arial"/>
          <w:color w:val="FF0000"/>
          <w:sz w:val="24"/>
          <w:szCs w:val="24"/>
          <w:lang w:eastAsia="fr-FR"/>
        </w:rPr>
        <w:t>Au commencement il y avait Vatican II. Bien mais un peu foutoir : les mauvais catholiques attaquait le mythe pour saper la doctrine, ils prenaient le contrôle des séminaires et les transformaient en fosse d’aisance où l’hétérie était la règle et la dépravation omniprésente.</w:t>
      </w:r>
    </w:p>
    <w:p w:rsidR="00461848" w:rsidRDefault="00461848" w:rsidP="004F13AA">
      <w:pPr>
        <w:spacing w:after="0"/>
        <w:jc w:val="both"/>
        <w:rPr>
          <w:rFonts w:ascii="Arial" w:eastAsia="Times New Roman" w:hAnsi="Arial" w:cs="Arial"/>
          <w:color w:val="464646"/>
          <w:sz w:val="24"/>
          <w:szCs w:val="24"/>
          <w:lang w:val="en-US" w:eastAsia="fr-FR"/>
        </w:rPr>
      </w:pPr>
      <w:r w:rsidRPr="004F13AA">
        <w:rPr>
          <w:rFonts w:ascii="Arial" w:eastAsia="Times New Roman" w:hAnsi="Arial" w:cs="Arial"/>
          <w:color w:val="464646"/>
          <w:sz w:val="24"/>
          <w:szCs w:val="24"/>
          <w:lang w:val="en-US" w:eastAsia="fr-FR"/>
        </w:rPr>
        <w:t>Then Pope John Paul II came along. He drove out the Bad Catholics and cleaned up the seminaries. Too late!</w:t>
      </w:r>
    </w:p>
    <w:p w:rsidR="0067599C" w:rsidRPr="0067599C" w:rsidRDefault="0067599C" w:rsidP="004F13AA">
      <w:pPr>
        <w:spacing w:after="0"/>
        <w:jc w:val="both"/>
        <w:rPr>
          <w:rFonts w:ascii="Arial" w:eastAsia="Times New Roman" w:hAnsi="Arial" w:cs="Arial"/>
          <w:color w:val="FF0000"/>
          <w:sz w:val="24"/>
          <w:szCs w:val="24"/>
          <w:lang w:eastAsia="fr-FR"/>
        </w:rPr>
      </w:pPr>
      <w:r w:rsidRPr="0067599C">
        <w:rPr>
          <w:rFonts w:ascii="Arial" w:eastAsia="Times New Roman" w:hAnsi="Arial" w:cs="Arial"/>
          <w:color w:val="FF0000"/>
          <w:sz w:val="24"/>
          <w:szCs w:val="24"/>
          <w:lang w:eastAsia="fr-FR"/>
        </w:rPr>
        <w:t xml:space="preserve">Alors Jean-Paul II arriva. </w:t>
      </w:r>
      <w:r>
        <w:rPr>
          <w:rFonts w:ascii="Arial" w:eastAsia="Times New Roman" w:hAnsi="Arial" w:cs="Arial"/>
          <w:color w:val="FF0000"/>
          <w:sz w:val="24"/>
          <w:szCs w:val="24"/>
          <w:lang w:eastAsia="fr-FR"/>
        </w:rPr>
        <w:t>Il mit dehors les mauvais catholiques et mis de l’ordre dans les séminaires. Trop tard.</w:t>
      </w:r>
    </w:p>
    <w:p w:rsidR="00461848" w:rsidRDefault="00461848" w:rsidP="004F13AA">
      <w:pPr>
        <w:spacing w:after="0"/>
        <w:jc w:val="both"/>
        <w:rPr>
          <w:rFonts w:ascii="Arial" w:eastAsia="Times New Roman" w:hAnsi="Arial" w:cs="Arial"/>
          <w:color w:val="464646"/>
          <w:sz w:val="24"/>
          <w:szCs w:val="24"/>
          <w:lang w:val="en-US" w:eastAsia="fr-FR"/>
        </w:rPr>
      </w:pPr>
      <w:r w:rsidRPr="004F13AA">
        <w:rPr>
          <w:rFonts w:ascii="Arial" w:eastAsia="Times New Roman" w:hAnsi="Arial" w:cs="Arial"/>
          <w:color w:val="464646"/>
          <w:sz w:val="24"/>
          <w:szCs w:val="24"/>
          <w:lang w:val="en-US" w:eastAsia="fr-FR"/>
        </w:rPr>
        <w:t>The Bad Catholics had already committed terrible crimes, which were covered up without the pope’s awareness. In 2002, their abuses exploded into public view, and the JPII Catholics got blamed for crimes committed by a dying generation of clerics.</w:t>
      </w:r>
    </w:p>
    <w:p w:rsidR="0067599C" w:rsidRPr="0067599C" w:rsidRDefault="0067599C" w:rsidP="004F13AA">
      <w:pPr>
        <w:spacing w:after="0"/>
        <w:jc w:val="both"/>
        <w:rPr>
          <w:rFonts w:ascii="Arial" w:eastAsia="Times New Roman" w:hAnsi="Arial" w:cs="Arial"/>
          <w:color w:val="FF0000"/>
          <w:sz w:val="24"/>
          <w:szCs w:val="24"/>
          <w:lang w:eastAsia="fr-FR"/>
        </w:rPr>
      </w:pPr>
      <w:r w:rsidRPr="0067599C">
        <w:rPr>
          <w:rFonts w:ascii="Arial" w:eastAsia="Times New Roman" w:hAnsi="Arial" w:cs="Arial"/>
          <w:color w:val="FF0000"/>
          <w:sz w:val="24"/>
          <w:szCs w:val="24"/>
          <w:lang w:eastAsia="fr-FR"/>
        </w:rPr>
        <w:t xml:space="preserve">Les mauvais catholiques avaient déjà commis de terribles crimes qui auraient été </w:t>
      </w:r>
      <w:r>
        <w:rPr>
          <w:rFonts w:ascii="Arial" w:eastAsia="Times New Roman" w:hAnsi="Arial" w:cs="Arial"/>
          <w:color w:val="FF0000"/>
          <w:sz w:val="24"/>
          <w:szCs w:val="24"/>
          <w:lang w:eastAsia="fr-FR"/>
        </w:rPr>
        <w:t>caché</w:t>
      </w:r>
      <w:r w:rsidRPr="0067599C">
        <w:rPr>
          <w:rFonts w:ascii="Arial" w:eastAsia="Times New Roman" w:hAnsi="Arial" w:cs="Arial"/>
          <w:color w:val="FF0000"/>
          <w:sz w:val="24"/>
          <w:szCs w:val="24"/>
          <w:lang w:eastAsia="fr-FR"/>
        </w:rPr>
        <w:t>s sans</w:t>
      </w:r>
      <w:r>
        <w:rPr>
          <w:rFonts w:ascii="Arial" w:eastAsia="Times New Roman" w:hAnsi="Arial" w:cs="Arial"/>
          <w:color w:val="FF0000"/>
          <w:sz w:val="24"/>
          <w:szCs w:val="24"/>
          <w:lang w:eastAsia="fr-FR"/>
        </w:rPr>
        <w:t xml:space="preserve"> la présence du pape. En 2002 les abus furent révélés et les catholiques JP II condamnèrent les crimes commis par cette génération de prêtres qui disparaissait.</w:t>
      </w:r>
    </w:p>
    <w:p w:rsidR="00461848" w:rsidRDefault="00461848" w:rsidP="004F13AA">
      <w:pPr>
        <w:spacing w:after="0"/>
        <w:jc w:val="both"/>
        <w:rPr>
          <w:rFonts w:ascii="Arial" w:eastAsia="Times New Roman" w:hAnsi="Arial" w:cs="Arial"/>
          <w:color w:val="464646"/>
          <w:sz w:val="24"/>
          <w:szCs w:val="24"/>
          <w:lang w:val="en-US" w:eastAsia="fr-FR"/>
        </w:rPr>
      </w:pPr>
      <w:r w:rsidRPr="004F13AA">
        <w:rPr>
          <w:rFonts w:ascii="Arial" w:eastAsia="Times New Roman" w:hAnsi="Arial" w:cs="Arial"/>
          <w:color w:val="464646"/>
          <w:sz w:val="24"/>
          <w:szCs w:val="24"/>
          <w:lang w:val="en-US" w:eastAsia="fr-FR"/>
        </w:rPr>
        <w:t>The JPII bishops took it on the chin, but they fixed the problem with the Dallas Charter. Then Benedict XVI, the great theologian, appointed orthodox bishops who would carry forward the renewal. The horrors of the Scandal were behind us.</w:t>
      </w:r>
    </w:p>
    <w:p w:rsidR="0067599C" w:rsidRPr="0067599C" w:rsidRDefault="0067599C" w:rsidP="004F13AA">
      <w:pPr>
        <w:spacing w:after="0"/>
        <w:jc w:val="both"/>
        <w:rPr>
          <w:rFonts w:ascii="Arial" w:eastAsia="Times New Roman" w:hAnsi="Arial" w:cs="Arial"/>
          <w:color w:val="FF0000"/>
          <w:sz w:val="24"/>
          <w:szCs w:val="24"/>
          <w:lang w:eastAsia="fr-FR"/>
        </w:rPr>
      </w:pPr>
      <w:r w:rsidRPr="0067599C">
        <w:rPr>
          <w:rFonts w:ascii="Arial" w:eastAsia="Times New Roman" w:hAnsi="Arial" w:cs="Arial"/>
          <w:color w:val="FF0000"/>
          <w:sz w:val="24"/>
          <w:szCs w:val="24"/>
          <w:lang w:eastAsia="fr-FR"/>
        </w:rPr>
        <w:t xml:space="preserve">Les évêques JP II prirent ça en pleine figure mais ils </w:t>
      </w:r>
      <w:proofErr w:type="spellStart"/>
      <w:r w:rsidRPr="0067599C">
        <w:rPr>
          <w:rFonts w:ascii="Arial" w:eastAsia="Times New Roman" w:hAnsi="Arial" w:cs="Arial"/>
          <w:color w:val="FF0000"/>
          <w:sz w:val="24"/>
          <w:szCs w:val="24"/>
          <w:lang w:eastAsia="fr-FR"/>
        </w:rPr>
        <w:t>résolvèrent</w:t>
      </w:r>
      <w:proofErr w:type="spellEnd"/>
      <w:r w:rsidRPr="0067599C">
        <w:rPr>
          <w:rFonts w:ascii="Arial" w:eastAsia="Times New Roman" w:hAnsi="Arial" w:cs="Arial"/>
          <w:color w:val="FF0000"/>
          <w:sz w:val="24"/>
          <w:szCs w:val="24"/>
          <w:lang w:eastAsia="fr-FR"/>
        </w:rPr>
        <w:t xml:space="preserve"> le problème avec la charte de Dallas</w:t>
      </w:r>
      <w:r>
        <w:rPr>
          <w:rFonts w:ascii="Arial" w:eastAsia="Times New Roman" w:hAnsi="Arial" w:cs="Arial"/>
          <w:color w:val="FF0000"/>
          <w:sz w:val="24"/>
          <w:szCs w:val="24"/>
          <w:vertAlign w:val="superscript"/>
          <w:lang w:eastAsia="fr-FR"/>
        </w:rPr>
        <w:t>1</w:t>
      </w:r>
      <w:r>
        <w:rPr>
          <w:rFonts w:ascii="Arial" w:eastAsia="Times New Roman" w:hAnsi="Arial" w:cs="Arial"/>
          <w:color w:val="FF0000"/>
          <w:sz w:val="24"/>
          <w:szCs w:val="24"/>
          <w:lang w:eastAsia="fr-FR"/>
        </w:rPr>
        <w:t xml:space="preserve">. Alors Benoît XVI le grand  théologien nomma des évêques </w:t>
      </w:r>
      <w:proofErr w:type="spellStart"/>
      <w:r>
        <w:rPr>
          <w:rFonts w:ascii="Arial" w:eastAsia="Times New Roman" w:hAnsi="Arial" w:cs="Arial"/>
          <w:color w:val="FF0000"/>
          <w:sz w:val="24"/>
          <w:szCs w:val="24"/>
          <w:lang w:eastAsia="fr-FR"/>
        </w:rPr>
        <w:t>adhoc</w:t>
      </w:r>
      <w:proofErr w:type="spellEnd"/>
      <w:r>
        <w:rPr>
          <w:rFonts w:ascii="Arial" w:eastAsia="Times New Roman" w:hAnsi="Arial" w:cs="Arial"/>
          <w:color w:val="FF0000"/>
          <w:sz w:val="24"/>
          <w:szCs w:val="24"/>
          <w:lang w:eastAsia="fr-FR"/>
        </w:rPr>
        <w:t xml:space="preserve"> pour mettre en place le renouveau. Le scandale était derrière nous.</w:t>
      </w:r>
    </w:p>
    <w:p w:rsidR="00461848" w:rsidRDefault="00461848" w:rsidP="004F13AA">
      <w:pPr>
        <w:spacing w:after="0"/>
        <w:jc w:val="both"/>
        <w:rPr>
          <w:rFonts w:ascii="Arial" w:eastAsia="Times New Roman" w:hAnsi="Arial" w:cs="Arial"/>
          <w:color w:val="464646"/>
          <w:sz w:val="24"/>
          <w:szCs w:val="24"/>
          <w:lang w:val="en-US" w:eastAsia="fr-FR"/>
        </w:rPr>
      </w:pPr>
      <w:r w:rsidRPr="004F13AA">
        <w:rPr>
          <w:rFonts w:ascii="Arial" w:eastAsia="Times New Roman" w:hAnsi="Arial" w:cs="Arial"/>
          <w:color w:val="464646"/>
          <w:sz w:val="24"/>
          <w:szCs w:val="24"/>
          <w:lang w:val="en-US" w:eastAsia="fr-FR"/>
        </w:rPr>
        <w:t xml:space="preserve">The two primordial forces of the </w:t>
      </w:r>
      <w:proofErr w:type="spellStart"/>
      <w:r w:rsidRPr="004F13AA">
        <w:rPr>
          <w:rFonts w:ascii="Arial" w:eastAsia="Times New Roman" w:hAnsi="Arial" w:cs="Arial"/>
          <w:color w:val="464646"/>
          <w:sz w:val="24"/>
          <w:szCs w:val="24"/>
          <w:lang w:val="en-US" w:eastAsia="fr-FR"/>
        </w:rPr>
        <w:t>postconciliar</w:t>
      </w:r>
      <w:proofErr w:type="spellEnd"/>
      <w:r w:rsidRPr="004F13AA">
        <w:rPr>
          <w:rFonts w:ascii="Arial" w:eastAsia="Times New Roman" w:hAnsi="Arial" w:cs="Arial"/>
          <w:color w:val="464646"/>
          <w:sz w:val="24"/>
          <w:szCs w:val="24"/>
          <w:lang w:val="en-US" w:eastAsia="fr-FR"/>
        </w:rPr>
        <w:t xml:space="preserve"> church, orthodoxy and heresy, had fought a great battle, and orthodoxy had been vindicated.</w:t>
      </w:r>
    </w:p>
    <w:p w:rsidR="0067599C" w:rsidRPr="0067599C" w:rsidRDefault="0067599C" w:rsidP="004F13AA">
      <w:pPr>
        <w:spacing w:after="0"/>
        <w:jc w:val="both"/>
        <w:rPr>
          <w:rFonts w:ascii="Arial" w:eastAsia="Times New Roman" w:hAnsi="Arial" w:cs="Arial"/>
          <w:color w:val="FF0000"/>
          <w:sz w:val="24"/>
          <w:szCs w:val="24"/>
          <w:lang w:eastAsia="fr-FR"/>
        </w:rPr>
      </w:pPr>
      <w:r w:rsidRPr="0067599C">
        <w:rPr>
          <w:rFonts w:ascii="Arial" w:eastAsia="Times New Roman" w:hAnsi="Arial" w:cs="Arial"/>
          <w:color w:val="FF0000"/>
          <w:sz w:val="24"/>
          <w:szCs w:val="24"/>
          <w:lang w:eastAsia="fr-FR"/>
        </w:rPr>
        <w:t xml:space="preserve">Les deux forces de l’Eglise post </w:t>
      </w:r>
      <w:proofErr w:type="spellStart"/>
      <w:r w:rsidRPr="0067599C">
        <w:rPr>
          <w:rFonts w:ascii="Arial" w:eastAsia="Times New Roman" w:hAnsi="Arial" w:cs="Arial"/>
          <w:color w:val="FF0000"/>
          <w:sz w:val="24"/>
          <w:szCs w:val="24"/>
          <w:lang w:eastAsia="fr-FR"/>
        </w:rPr>
        <w:t>concilaire</w:t>
      </w:r>
      <w:proofErr w:type="spellEnd"/>
      <w:r w:rsidRPr="0067599C">
        <w:rPr>
          <w:rFonts w:ascii="Arial" w:eastAsia="Times New Roman" w:hAnsi="Arial" w:cs="Arial"/>
          <w:color w:val="FF0000"/>
          <w:sz w:val="24"/>
          <w:szCs w:val="24"/>
          <w:lang w:eastAsia="fr-FR"/>
        </w:rPr>
        <w:t>, l’orthodoxie et l’hérésie s’étaient livré une grande bataille et  l’</w:t>
      </w:r>
      <w:proofErr w:type="spellStart"/>
      <w:r w:rsidRPr="0067599C">
        <w:rPr>
          <w:rFonts w:ascii="Arial" w:eastAsia="Times New Roman" w:hAnsi="Arial" w:cs="Arial"/>
          <w:color w:val="FF0000"/>
          <w:sz w:val="24"/>
          <w:szCs w:val="24"/>
          <w:lang w:eastAsia="fr-FR"/>
        </w:rPr>
        <w:t>orhodoxie</w:t>
      </w:r>
      <w:proofErr w:type="spellEnd"/>
      <w:r w:rsidRPr="0067599C">
        <w:rPr>
          <w:rFonts w:ascii="Arial" w:eastAsia="Times New Roman" w:hAnsi="Arial" w:cs="Arial"/>
          <w:color w:val="FF0000"/>
          <w:sz w:val="24"/>
          <w:szCs w:val="24"/>
          <w:lang w:eastAsia="fr-FR"/>
        </w:rPr>
        <w:t xml:space="preserve"> avait été confortée.</w:t>
      </w:r>
    </w:p>
    <w:p w:rsidR="00461848" w:rsidRDefault="00461848" w:rsidP="004F13AA">
      <w:pPr>
        <w:spacing w:after="0"/>
        <w:jc w:val="both"/>
        <w:rPr>
          <w:rFonts w:ascii="Arial" w:eastAsia="Times New Roman" w:hAnsi="Arial" w:cs="Arial"/>
          <w:color w:val="464646"/>
          <w:sz w:val="24"/>
          <w:szCs w:val="24"/>
          <w:lang w:val="en-US" w:eastAsia="fr-FR"/>
        </w:rPr>
      </w:pPr>
      <w:r w:rsidRPr="004F13AA">
        <w:rPr>
          <w:rFonts w:ascii="Arial" w:eastAsia="Times New Roman" w:hAnsi="Arial" w:cs="Arial"/>
          <w:color w:val="464646"/>
          <w:sz w:val="24"/>
          <w:szCs w:val="24"/>
          <w:lang w:val="en-US" w:eastAsia="fr-FR"/>
        </w:rPr>
        <w:t>My diocese, the Archdiocese of Saint Paul and Minneapolis, was proof. In the 1980s, we were led by Archbishop John Roach. Appointed by Pope Paul VI, Roach fit the “Spirit of Vatican II” archetype to a tee.</w:t>
      </w:r>
    </w:p>
    <w:p w:rsidR="00461848" w:rsidRDefault="00461848" w:rsidP="004F13AA">
      <w:pPr>
        <w:spacing w:after="0"/>
        <w:jc w:val="both"/>
        <w:rPr>
          <w:rFonts w:ascii="Arial" w:eastAsia="Times New Roman" w:hAnsi="Arial" w:cs="Arial"/>
          <w:color w:val="464646"/>
          <w:sz w:val="24"/>
          <w:szCs w:val="24"/>
          <w:lang w:val="en-US" w:eastAsia="fr-FR"/>
        </w:rPr>
      </w:pPr>
      <w:r w:rsidRPr="004F13AA">
        <w:rPr>
          <w:rFonts w:ascii="Arial" w:eastAsia="Times New Roman" w:hAnsi="Arial" w:cs="Arial"/>
          <w:color w:val="464646"/>
          <w:sz w:val="24"/>
          <w:szCs w:val="24"/>
          <w:lang w:val="en-US" w:eastAsia="fr-FR"/>
        </w:rPr>
        <w:t xml:space="preserve">Under Roach, Saint Paul Seminary was taken over by dissenters, one of whom described the Eucharist as “cookie worship” that he had “moved beyond.” There were </w:t>
      </w:r>
      <w:r w:rsidRPr="004F13AA">
        <w:rPr>
          <w:rFonts w:ascii="Arial" w:eastAsia="Times New Roman" w:hAnsi="Arial" w:cs="Arial"/>
          <w:color w:val="464646"/>
          <w:sz w:val="24"/>
          <w:szCs w:val="24"/>
          <w:lang w:val="en-US" w:eastAsia="fr-FR"/>
        </w:rPr>
        <w:lastRenderedPageBreak/>
        <w:t>open homosexual affairs. Those who dared adhere to church teaching were punished.</w:t>
      </w:r>
    </w:p>
    <w:p w:rsidR="0067599C" w:rsidRPr="0067599C" w:rsidRDefault="0067599C" w:rsidP="004F13AA">
      <w:pPr>
        <w:spacing w:after="0"/>
        <w:jc w:val="both"/>
        <w:rPr>
          <w:rFonts w:ascii="Arial" w:eastAsia="Times New Roman" w:hAnsi="Arial" w:cs="Arial"/>
          <w:color w:val="FF0000"/>
          <w:sz w:val="24"/>
          <w:szCs w:val="24"/>
          <w:lang w:eastAsia="fr-FR"/>
        </w:rPr>
      </w:pPr>
      <w:r w:rsidRPr="0067599C">
        <w:rPr>
          <w:rFonts w:ascii="Arial" w:eastAsia="Times New Roman" w:hAnsi="Arial" w:cs="Arial"/>
          <w:color w:val="FF0000"/>
          <w:sz w:val="24"/>
          <w:szCs w:val="24"/>
          <w:lang w:eastAsia="fr-FR"/>
        </w:rPr>
        <w:t xml:space="preserve">Mon </w:t>
      </w:r>
      <w:r>
        <w:rPr>
          <w:rFonts w:ascii="Arial" w:eastAsia="Times New Roman" w:hAnsi="Arial" w:cs="Arial"/>
          <w:color w:val="FF0000"/>
          <w:sz w:val="24"/>
          <w:szCs w:val="24"/>
          <w:lang w:eastAsia="fr-FR"/>
        </w:rPr>
        <w:t>diocè</w:t>
      </w:r>
      <w:r w:rsidRPr="0067599C">
        <w:rPr>
          <w:rFonts w:ascii="Arial" w:eastAsia="Times New Roman" w:hAnsi="Arial" w:cs="Arial"/>
          <w:color w:val="FF0000"/>
          <w:sz w:val="24"/>
          <w:szCs w:val="24"/>
          <w:lang w:eastAsia="fr-FR"/>
        </w:rPr>
        <w:t>se (St Paul – Minneapolis) était sauf</w:t>
      </w:r>
      <w:r>
        <w:rPr>
          <w:rFonts w:ascii="Arial" w:eastAsia="Times New Roman" w:hAnsi="Arial" w:cs="Arial"/>
          <w:color w:val="FF0000"/>
          <w:sz w:val="24"/>
          <w:szCs w:val="24"/>
          <w:lang w:eastAsia="fr-FR"/>
        </w:rPr>
        <w:t>. Dans les années 80</w:t>
      </w:r>
      <w:r w:rsidRPr="0067599C">
        <w:rPr>
          <w:rFonts w:ascii="Arial" w:eastAsia="Times New Roman" w:hAnsi="Arial" w:cs="Arial"/>
          <w:color w:val="FF0000"/>
          <w:sz w:val="24"/>
          <w:szCs w:val="24"/>
          <w:lang w:eastAsia="fr-FR"/>
        </w:rPr>
        <w:t xml:space="preserve"> le séminaire de St Paul avait été gagné par les contestataires, l’un d’eux traitait l’Eucharistie de prière de salon, qu’il avai</w:t>
      </w:r>
      <w:r>
        <w:rPr>
          <w:rFonts w:ascii="Arial" w:eastAsia="Times New Roman" w:hAnsi="Arial" w:cs="Arial"/>
          <w:color w:val="FF0000"/>
          <w:sz w:val="24"/>
          <w:szCs w:val="24"/>
          <w:lang w:eastAsia="fr-FR"/>
        </w:rPr>
        <w:t>t dépassée. Il y avait des affai</w:t>
      </w:r>
      <w:r w:rsidRPr="0067599C">
        <w:rPr>
          <w:rFonts w:ascii="Arial" w:eastAsia="Times New Roman" w:hAnsi="Arial" w:cs="Arial"/>
          <w:color w:val="FF0000"/>
          <w:sz w:val="24"/>
          <w:szCs w:val="24"/>
          <w:lang w:eastAsia="fr-FR"/>
        </w:rPr>
        <w:t>res homosexuelles publiques.</w:t>
      </w:r>
      <w:r>
        <w:rPr>
          <w:rFonts w:ascii="Arial" w:eastAsia="Times New Roman" w:hAnsi="Arial" w:cs="Arial"/>
          <w:color w:val="FF0000"/>
          <w:sz w:val="24"/>
          <w:szCs w:val="24"/>
          <w:lang w:eastAsia="fr-FR"/>
        </w:rPr>
        <w:t xml:space="preserve"> Ceux qui osaient dire qu’ils adhéraient à l’enseignement de l’Eglise étaient punis.</w:t>
      </w:r>
    </w:p>
    <w:p w:rsidR="00461848" w:rsidRDefault="00461848" w:rsidP="004F13AA">
      <w:pPr>
        <w:spacing w:after="0"/>
        <w:jc w:val="both"/>
        <w:rPr>
          <w:rFonts w:ascii="Arial" w:eastAsia="Times New Roman" w:hAnsi="Arial" w:cs="Arial"/>
          <w:color w:val="464646"/>
          <w:sz w:val="24"/>
          <w:szCs w:val="24"/>
          <w:lang w:val="en-US" w:eastAsia="fr-FR"/>
        </w:rPr>
      </w:pPr>
      <w:r w:rsidRPr="004F13AA">
        <w:rPr>
          <w:rFonts w:ascii="Arial" w:eastAsia="Times New Roman" w:hAnsi="Arial" w:cs="Arial"/>
          <w:color w:val="464646"/>
          <w:sz w:val="24"/>
          <w:szCs w:val="24"/>
          <w:lang w:val="en-US" w:eastAsia="fr-FR"/>
        </w:rPr>
        <w:t xml:space="preserve">Saint Paul soon experienced one of </w:t>
      </w:r>
      <w:hyperlink r:id="rId7" w:history="1">
        <w:r w:rsidRPr="004F13AA">
          <w:rPr>
            <w:rFonts w:ascii="Arial" w:eastAsia="Times New Roman" w:hAnsi="Arial" w:cs="Arial"/>
            <w:color w:val="E96200"/>
            <w:sz w:val="24"/>
            <w:szCs w:val="24"/>
            <w:lang w:val="en-US" w:eastAsia="fr-FR"/>
          </w:rPr>
          <w:t>the first abuse scandals</w:t>
        </w:r>
      </w:hyperlink>
      <w:r w:rsidRPr="004F13AA">
        <w:rPr>
          <w:rFonts w:ascii="Arial" w:eastAsia="Times New Roman" w:hAnsi="Arial" w:cs="Arial"/>
          <w:color w:val="464646"/>
          <w:sz w:val="24"/>
          <w:szCs w:val="24"/>
          <w:lang w:val="en-US" w:eastAsia="fr-FR"/>
        </w:rPr>
        <w:t xml:space="preserve"> in the American church. For years, Roach and his cronies had secretly shuffled abusive priests between parishes. When this came out and the diocese was sued, Roach found himself under oath, where </w:t>
      </w:r>
      <w:hyperlink r:id="rId8" w:history="1">
        <w:r w:rsidRPr="004F13AA">
          <w:rPr>
            <w:rFonts w:ascii="Arial" w:eastAsia="Times New Roman" w:hAnsi="Arial" w:cs="Arial"/>
            <w:color w:val="E96200"/>
            <w:sz w:val="24"/>
            <w:szCs w:val="24"/>
            <w:lang w:val="en-US" w:eastAsia="fr-FR"/>
          </w:rPr>
          <w:t>he became convenient</w:t>
        </w:r>
        <w:r w:rsidRPr="004F13AA">
          <w:rPr>
            <w:rFonts w:ascii="Arial" w:eastAsia="Times New Roman" w:hAnsi="Arial" w:cs="Arial"/>
            <w:color w:val="E96200"/>
            <w:sz w:val="24"/>
            <w:szCs w:val="24"/>
            <w:lang w:val="en-US" w:eastAsia="fr-FR"/>
          </w:rPr>
          <w:t>l</w:t>
        </w:r>
        <w:r w:rsidRPr="004F13AA">
          <w:rPr>
            <w:rFonts w:ascii="Arial" w:eastAsia="Times New Roman" w:hAnsi="Arial" w:cs="Arial"/>
            <w:color w:val="E96200"/>
            <w:sz w:val="24"/>
            <w:szCs w:val="24"/>
            <w:lang w:val="en-US" w:eastAsia="fr-FR"/>
          </w:rPr>
          <w:t>y forgetful.</w:t>
        </w:r>
      </w:hyperlink>
      <w:r w:rsidRPr="004F13AA">
        <w:rPr>
          <w:rFonts w:ascii="Arial" w:eastAsia="Times New Roman" w:hAnsi="Arial" w:cs="Arial"/>
          <w:color w:val="464646"/>
          <w:sz w:val="24"/>
          <w:szCs w:val="24"/>
          <w:lang w:val="en-US" w:eastAsia="fr-FR"/>
        </w:rPr>
        <w:t xml:space="preserve"> </w:t>
      </w:r>
    </w:p>
    <w:p w:rsidR="0067599C" w:rsidRPr="0067599C" w:rsidRDefault="0067599C" w:rsidP="004F13AA">
      <w:pPr>
        <w:spacing w:after="0"/>
        <w:jc w:val="both"/>
        <w:rPr>
          <w:rFonts w:ascii="Arial" w:eastAsia="Times New Roman" w:hAnsi="Arial" w:cs="Arial"/>
          <w:color w:val="FF0000"/>
          <w:sz w:val="24"/>
          <w:szCs w:val="24"/>
          <w:lang w:eastAsia="fr-FR"/>
        </w:rPr>
      </w:pPr>
      <w:r w:rsidRPr="0067599C">
        <w:rPr>
          <w:rFonts w:ascii="Arial" w:eastAsia="Times New Roman" w:hAnsi="Arial" w:cs="Arial"/>
          <w:color w:val="FF0000"/>
          <w:sz w:val="24"/>
          <w:szCs w:val="24"/>
          <w:lang w:eastAsia="fr-FR"/>
        </w:rPr>
        <w:t xml:space="preserve">Mon </w:t>
      </w:r>
      <w:r>
        <w:rPr>
          <w:rFonts w:ascii="Arial" w:eastAsia="Times New Roman" w:hAnsi="Arial" w:cs="Arial"/>
          <w:color w:val="FF0000"/>
          <w:sz w:val="24"/>
          <w:szCs w:val="24"/>
          <w:lang w:eastAsia="fr-FR"/>
        </w:rPr>
        <w:t>diocè</w:t>
      </w:r>
      <w:r w:rsidRPr="0067599C">
        <w:rPr>
          <w:rFonts w:ascii="Arial" w:eastAsia="Times New Roman" w:hAnsi="Arial" w:cs="Arial"/>
          <w:color w:val="FF0000"/>
          <w:sz w:val="24"/>
          <w:szCs w:val="24"/>
          <w:lang w:eastAsia="fr-FR"/>
        </w:rPr>
        <w:t>se vit un des premiers scandales sexuels. L’évêque J</w:t>
      </w:r>
      <w:r>
        <w:rPr>
          <w:rFonts w:ascii="Arial" w:eastAsia="Times New Roman" w:hAnsi="Arial" w:cs="Arial"/>
          <w:color w:val="FF0000"/>
          <w:sz w:val="24"/>
          <w:szCs w:val="24"/>
          <w:lang w:eastAsia="fr-FR"/>
        </w:rPr>
        <w:t xml:space="preserve">. </w:t>
      </w:r>
      <w:proofErr w:type="spellStart"/>
      <w:r w:rsidRPr="0067599C">
        <w:rPr>
          <w:rFonts w:ascii="Arial" w:eastAsia="Times New Roman" w:hAnsi="Arial" w:cs="Arial"/>
          <w:color w:val="FF0000"/>
          <w:sz w:val="24"/>
          <w:szCs w:val="24"/>
          <w:lang w:eastAsia="fr-FR"/>
        </w:rPr>
        <w:t>Roach</w:t>
      </w:r>
      <w:proofErr w:type="spellEnd"/>
      <w:r>
        <w:rPr>
          <w:rFonts w:ascii="Arial" w:eastAsia="Times New Roman" w:hAnsi="Arial" w:cs="Arial"/>
          <w:color w:val="FF0000"/>
          <w:sz w:val="24"/>
          <w:szCs w:val="24"/>
          <w:lang w:eastAsia="fr-FR"/>
        </w:rPr>
        <w:t xml:space="preserve"> et ses copains déplaçaient les prêtres abuseurs entre les paroisses. Quand ce fut rendu public et le diocèse poursuivi, </w:t>
      </w:r>
      <w:proofErr w:type="spellStart"/>
      <w:r>
        <w:rPr>
          <w:rFonts w:ascii="Arial" w:eastAsia="Times New Roman" w:hAnsi="Arial" w:cs="Arial"/>
          <w:color w:val="FF0000"/>
          <w:sz w:val="24"/>
          <w:szCs w:val="24"/>
          <w:lang w:eastAsia="fr-FR"/>
        </w:rPr>
        <w:t>Roach</w:t>
      </w:r>
      <w:proofErr w:type="spellEnd"/>
      <w:r>
        <w:rPr>
          <w:rFonts w:ascii="Arial" w:eastAsia="Times New Roman" w:hAnsi="Arial" w:cs="Arial"/>
          <w:color w:val="FF0000"/>
          <w:sz w:val="24"/>
          <w:szCs w:val="24"/>
          <w:lang w:eastAsia="fr-FR"/>
        </w:rPr>
        <w:t xml:space="preserve"> affirma sous serment qu’il avait été étourdi.</w:t>
      </w:r>
    </w:p>
    <w:p w:rsidR="00461848" w:rsidRDefault="00461848" w:rsidP="004F13AA">
      <w:pPr>
        <w:spacing w:after="0"/>
        <w:jc w:val="both"/>
        <w:rPr>
          <w:rFonts w:ascii="Arial" w:eastAsia="Times New Roman" w:hAnsi="Arial" w:cs="Arial"/>
          <w:color w:val="464646"/>
          <w:sz w:val="24"/>
          <w:szCs w:val="24"/>
          <w:lang w:val="en-US" w:eastAsia="fr-FR"/>
        </w:rPr>
      </w:pPr>
      <w:r w:rsidRPr="004F13AA">
        <w:rPr>
          <w:rFonts w:ascii="Arial" w:eastAsia="Times New Roman" w:hAnsi="Arial" w:cs="Arial"/>
          <w:color w:val="464646"/>
          <w:sz w:val="24"/>
          <w:szCs w:val="24"/>
          <w:lang w:val="en-US" w:eastAsia="fr-FR"/>
        </w:rPr>
        <w:t>The diocese lost, with the victim awarded $3.5 million—paltry by today’s standards, but shocking at the time. In response, Roach imposed “tough policies,” which won praise from newspapers. Privately, he declined to enforce them.</w:t>
      </w:r>
    </w:p>
    <w:p w:rsidR="0067599C" w:rsidRPr="0067599C" w:rsidRDefault="0067599C" w:rsidP="004F13AA">
      <w:pPr>
        <w:spacing w:after="0"/>
        <w:jc w:val="both"/>
        <w:rPr>
          <w:rFonts w:ascii="Arial" w:eastAsia="Times New Roman" w:hAnsi="Arial" w:cs="Arial"/>
          <w:color w:val="FF0000"/>
          <w:sz w:val="24"/>
          <w:szCs w:val="24"/>
          <w:lang w:eastAsia="fr-FR"/>
        </w:rPr>
      </w:pPr>
      <w:r w:rsidRPr="0067599C">
        <w:rPr>
          <w:rFonts w:ascii="Arial" w:eastAsia="Times New Roman" w:hAnsi="Arial" w:cs="Arial"/>
          <w:color w:val="FF0000"/>
          <w:sz w:val="24"/>
          <w:szCs w:val="24"/>
          <w:lang w:eastAsia="fr-FR"/>
        </w:rPr>
        <w:t xml:space="preserve">Le diocèse perdit. </w:t>
      </w:r>
      <w:proofErr w:type="spellStart"/>
      <w:r w:rsidRPr="0067599C">
        <w:rPr>
          <w:rFonts w:ascii="Arial" w:eastAsia="Times New Roman" w:hAnsi="Arial" w:cs="Arial"/>
          <w:color w:val="FF0000"/>
          <w:sz w:val="24"/>
          <w:szCs w:val="24"/>
          <w:lang w:eastAsia="fr-FR"/>
        </w:rPr>
        <w:t>Roach</w:t>
      </w:r>
      <w:proofErr w:type="spellEnd"/>
      <w:r w:rsidRPr="0067599C">
        <w:rPr>
          <w:rFonts w:ascii="Arial" w:eastAsia="Times New Roman" w:hAnsi="Arial" w:cs="Arial"/>
          <w:color w:val="FF0000"/>
          <w:sz w:val="24"/>
          <w:szCs w:val="24"/>
          <w:lang w:eastAsia="fr-FR"/>
        </w:rPr>
        <w:t xml:space="preserve"> édita un règlement sévère mais en privé il </w:t>
      </w:r>
      <w:proofErr w:type="spellStart"/>
      <w:r w:rsidRPr="0067599C">
        <w:rPr>
          <w:rFonts w:ascii="Arial" w:eastAsia="Times New Roman" w:hAnsi="Arial" w:cs="Arial"/>
          <w:color w:val="FF0000"/>
          <w:sz w:val="24"/>
          <w:szCs w:val="24"/>
          <w:lang w:eastAsia="fr-FR"/>
        </w:rPr>
        <w:t>affima</w:t>
      </w:r>
      <w:proofErr w:type="spellEnd"/>
      <w:r w:rsidRPr="0067599C">
        <w:rPr>
          <w:rFonts w:ascii="Arial" w:eastAsia="Times New Roman" w:hAnsi="Arial" w:cs="Arial"/>
          <w:color w:val="FF0000"/>
          <w:sz w:val="24"/>
          <w:szCs w:val="24"/>
          <w:lang w:eastAsia="fr-FR"/>
        </w:rPr>
        <w:t xml:space="preserve"> ne pas l’appliquer.</w:t>
      </w:r>
    </w:p>
    <w:p w:rsidR="00461848" w:rsidRDefault="00461848" w:rsidP="004F13AA">
      <w:pPr>
        <w:spacing w:after="0"/>
        <w:jc w:val="both"/>
        <w:rPr>
          <w:rFonts w:ascii="Arial" w:eastAsia="Times New Roman" w:hAnsi="Arial" w:cs="Arial"/>
          <w:color w:val="464646"/>
          <w:sz w:val="24"/>
          <w:szCs w:val="24"/>
          <w:lang w:eastAsia="fr-FR"/>
        </w:rPr>
      </w:pPr>
      <w:r w:rsidRPr="004F13AA">
        <w:rPr>
          <w:rFonts w:ascii="Arial" w:eastAsia="Times New Roman" w:hAnsi="Arial" w:cs="Arial"/>
          <w:color w:val="464646"/>
          <w:sz w:val="24"/>
          <w:szCs w:val="24"/>
          <w:lang w:val="en-US" w:eastAsia="fr-FR"/>
        </w:rPr>
        <w:t xml:space="preserve">Finally, in 1995, Roach retired. John Paul the Great—as we called him—appointed Archbishop Harry Flynn. Flynn was a kindly Irishman with an adorable accent. He came from the Diocese of Lafayette, where he’d handled another early abuse scandal. He’d healed the victims of Lafayette, and he’d largely written </w:t>
      </w:r>
      <w:hyperlink r:id="rId9" w:history="1">
        <w:r w:rsidRPr="004F13AA">
          <w:rPr>
            <w:rFonts w:ascii="Arial" w:eastAsia="Times New Roman" w:hAnsi="Arial" w:cs="Arial"/>
            <w:color w:val="E96200"/>
            <w:sz w:val="24"/>
            <w:szCs w:val="24"/>
            <w:lang w:val="en-US" w:eastAsia="fr-FR"/>
          </w:rPr>
          <w:t>the USCCB’s new abuse policy.</w:t>
        </w:r>
      </w:hyperlink>
    </w:p>
    <w:p w:rsidR="0067599C" w:rsidRPr="0067599C" w:rsidRDefault="0067599C" w:rsidP="004F13AA">
      <w:pPr>
        <w:spacing w:after="0"/>
        <w:jc w:val="both"/>
        <w:rPr>
          <w:rFonts w:ascii="Arial" w:eastAsia="Times New Roman" w:hAnsi="Arial" w:cs="Arial"/>
          <w:color w:val="FF0000"/>
          <w:sz w:val="24"/>
          <w:szCs w:val="24"/>
          <w:lang w:eastAsia="fr-FR"/>
        </w:rPr>
      </w:pPr>
      <w:r w:rsidRPr="0067599C">
        <w:rPr>
          <w:rFonts w:ascii="Arial" w:eastAsia="Times New Roman" w:hAnsi="Arial" w:cs="Arial"/>
          <w:color w:val="FF0000"/>
          <w:sz w:val="24"/>
          <w:szCs w:val="24"/>
          <w:lang w:eastAsia="fr-FR"/>
        </w:rPr>
        <w:t xml:space="preserve">Jean Paul II le Grand comme nous l’appelons, remplaça </w:t>
      </w:r>
      <w:proofErr w:type="spellStart"/>
      <w:r w:rsidRPr="0067599C">
        <w:rPr>
          <w:rFonts w:ascii="Arial" w:eastAsia="Times New Roman" w:hAnsi="Arial" w:cs="Arial"/>
          <w:color w:val="FF0000"/>
          <w:sz w:val="24"/>
          <w:szCs w:val="24"/>
          <w:lang w:eastAsia="fr-FR"/>
        </w:rPr>
        <w:t>Roach</w:t>
      </w:r>
      <w:proofErr w:type="spellEnd"/>
      <w:r w:rsidRPr="0067599C">
        <w:rPr>
          <w:rFonts w:ascii="Arial" w:eastAsia="Times New Roman" w:hAnsi="Arial" w:cs="Arial"/>
          <w:color w:val="FF0000"/>
          <w:sz w:val="24"/>
          <w:szCs w:val="24"/>
          <w:lang w:eastAsia="fr-FR"/>
        </w:rPr>
        <w:t xml:space="preserve"> par Flynn, un irlandais venant du diocèse de Lafayette qui avait largement contribué à la nouvelle politique anti abus.</w:t>
      </w:r>
    </w:p>
    <w:p w:rsidR="00461848" w:rsidRPr="004F13AA" w:rsidRDefault="00461848" w:rsidP="004F13AA">
      <w:pPr>
        <w:spacing w:after="0"/>
        <w:jc w:val="both"/>
        <w:rPr>
          <w:rFonts w:ascii="Arial" w:eastAsia="Times New Roman" w:hAnsi="Arial" w:cs="Arial"/>
          <w:color w:val="464646"/>
          <w:sz w:val="24"/>
          <w:szCs w:val="24"/>
          <w:lang w:val="en-US" w:eastAsia="fr-FR"/>
        </w:rPr>
      </w:pPr>
      <w:r w:rsidRPr="004F13AA">
        <w:rPr>
          <w:rFonts w:ascii="Arial" w:eastAsia="Times New Roman" w:hAnsi="Arial" w:cs="Arial"/>
          <w:color w:val="464646"/>
          <w:sz w:val="24"/>
          <w:szCs w:val="24"/>
          <w:lang w:val="en-US" w:eastAsia="fr-FR"/>
        </w:rPr>
        <w:t xml:space="preserve">Flynn was a JPII man. He loved prayer and took strong stands. He turned the feeble St. John </w:t>
      </w:r>
      <w:proofErr w:type="spellStart"/>
      <w:r w:rsidRPr="004F13AA">
        <w:rPr>
          <w:rFonts w:ascii="Arial" w:eastAsia="Times New Roman" w:hAnsi="Arial" w:cs="Arial"/>
          <w:color w:val="464646"/>
          <w:sz w:val="24"/>
          <w:szCs w:val="24"/>
          <w:lang w:val="en-US" w:eastAsia="fr-FR"/>
        </w:rPr>
        <w:t>Vianney</w:t>
      </w:r>
      <w:proofErr w:type="spellEnd"/>
      <w:r w:rsidRPr="004F13AA">
        <w:rPr>
          <w:rFonts w:ascii="Arial" w:eastAsia="Times New Roman" w:hAnsi="Arial" w:cs="Arial"/>
          <w:color w:val="464646"/>
          <w:sz w:val="24"/>
          <w:szCs w:val="24"/>
          <w:lang w:val="en-US" w:eastAsia="fr-FR"/>
        </w:rPr>
        <w:t xml:space="preserve"> College Seminary into the biggest minor seminary in the country.</w:t>
      </w:r>
    </w:p>
    <w:p w:rsidR="00461848" w:rsidRDefault="00461848" w:rsidP="004F13AA">
      <w:pPr>
        <w:spacing w:after="0"/>
        <w:jc w:val="both"/>
        <w:rPr>
          <w:rFonts w:ascii="Arial" w:eastAsia="Times New Roman" w:hAnsi="Arial" w:cs="Arial"/>
          <w:color w:val="464646"/>
          <w:sz w:val="24"/>
          <w:szCs w:val="24"/>
          <w:lang w:val="en-US" w:eastAsia="fr-FR"/>
        </w:rPr>
      </w:pPr>
      <w:r w:rsidRPr="004F13AA">
        <w:rPr>
          <w:rFonts w:ascii="Arial" w:eastAsia="Times New Roman" w:hAnsi="Arial" w:cs="Arial"/>
          <w:color w:val="464646"/>
          <w:sz w:val="24"/>
          <w:szCs w:val="24"/>
          <w:lang w:val="en-US" w:eastAsia="fr-FR"/>
        </w:rPr>
        <w:t xml:space="preserve">After Archbishop Flynn’s arrival, the sex-abuse story finally faded from the headlines. We were so </w:t>
      </w:r>
      <w:r w:rsidRPr="004F13AA">
        <w:rPr>
          <w:rFonts w:ascii="Arial" w:eastAsia="Times New Roman" w:hAnsi="Arial" w:cs="Arial"/>
          <w:i/>
          <w:iCs/>
          <w:color w:val="464646"/>
          <w:sz w:val="24"/>
          <w:szCs w:val="24"/>
          <w:lang w:val="en-US" w:eastAsia="fr-FR"/>
        </w:rPr>
        <w:t>proud</w:t>
      </w:r>
      <w:r w:rsidRPr="004F13AA">
        <w:rPr>
          <w:rFonts w:ascii="Arial" w:eastAsia="Times New Roman" w:hAnsi="Arial" w:cs="Arial"/>
          <w:color w:val="464646"/>
          <w:sz w:val="24"/>
          <w:szCs w:val="24"/>
          <w:lang w:val="en-US" w:eastAsia="fr-FR"/>
        </w:rPr>
        <w:t xml:space="preserve"> when Flynn </w:t>
      </w:r>
      <w:hyperlink r:id="rId10" w:history="1">
        <w:r w:rsidRPr="004F13AA">
          <w:rPr>
            <w:rFonts w:ascii="Arial" w:eastAsia="Times New Roman" w:hAnsi="Arial" w:cs="Arial"/>
            <w:color w:val="E96200"/>
            <w:sz w:val="24"/>
            <w:szCs w:val="24"/>
            <w:lang w:val="en-US" w:eastAsia="fr-FR"/>
          </w:rPr>
          <w:t>led the American church</w:t>
        </w:r>
      </w:hyperlink>
      <w:r w:rsidRPr="004F13AA">
        <w:rPr>
          <w:rFonts w:ascii="Arial" w:eastAsia="Times New Roman" w:hAnsi="Arial" w:cs="Arial"/>
          <w:color w:val="464646"/>
          <w:sz w:val="24"/>
          <w:szCs w:val="24"/>
          <w:lang w:val="en-US" w:eastAsia="fr-FR"/>
        </w:rPr>
        <w:t xml:space="preserve"> in drafting the Dallas Charter.</w:t>
      </w:r>
    </w:p>
    <w:p w:rsidR="0067599C" w:rsidRPr="0067599C" w:rsidRDefault="0067599C" w:rsidP="004F13AA">
      <w:pPr>
        <w:spacing w:after="0"/>
        <w:jc w:val="both"/>
        <w:rPr>
          <w:rFonts w:ascii="Arial" w:eastAsia="Times New Roman" w:hAnsi="Arial" w:cs="Arial"/>
          <w:color w:val="FF0000"/>
          <w:sz w:val="24"/>
          <w:szCs w:val="24"/>
          <w:lang w:eastAsia="fr-FR"/>
        </w:rPr>
      </w:pPr>
      <w:r w:rsidRPr="0067599C">
        <w:rPr>
          <w:rFonts w:ascii="Arial" w:eastAsia="Times New Roman" w:hAnsi="Arial" w:cs="Arial"/>
          <w:color w:val="FF0000"/>
          <w:sz w:val="24"/>
          <w:szCs w:val="24"/>
          <w:lang w:eastAsia="fr-FR"/>
        </w:rPr>
        <w:t>Flynn était un homme de JP II. Les affaires sexuelles se calmèrent. Nous étions fiers d’avoir un évêque responsable de la charte de Dallas.</w:t>
      </w:r>
    </w:p>
    <w:p w:rsidR="00461848" w:rsidRDefault="00461848" w:rsidP="004F13AA">
      <w:pPr>
        <w:spacing w:after="0"/>
        <w:jc w:val="both"/>
        <w:rPr>
          <w:rFonts w:ascii="Arial" w:eastAsia="Times New Roman" w:hAnsi="Arial" w:cs="Arial"/>
          <w:color w:val="464646"/>
          <w:sz w:val="24"/>
          <w:szCs w:val="24"/>
          <w:lang w:val="en-US" w:eastAsia="fr-FR"/>
        </w:rPr>
      </w:pPr>
      <w:r w:rsidRPr="004F13AA">
        <w:rPr>
          <w:rFonts w:ascii="Arial" w:eastAsia="Times New Roman" w:hAnsi="Arial" w:cs="Arial"/>
          <w:color w:val="464646"/>
          <w:sz w:val="24"/>
          <w:szCs w:val="24"/>
          <w:lang w:val="en-US" w:eastAsia="fr-FR"/>
        </w:rPr>
        <w:t xml:space="preserve">In 2008, Pope Benedict appointed Archbishop John </w:t>
      </w:r>
      <w:proofErr w:type="spellStart"/>
      <w:r w:rsidRPr="004F13AA">
        <w:rPr>
          <w:rFonts w:ascii="Arial" w:eastAsia="Times New Roman" w:hAnsi="Arial" w:cs="Arial"/>
          <w:color w:val="464646"/>
          <w:sz w:val="24"/>
          <w:szCs w:val="24"/>
          <w:lang w:val="en-US" w:eastAsia="fr-FR"/>
        </w:rPr>
        <w:t>Nienstedt</w:t>
      </w:r>
      <w:proofErr w:type="spellEnd"/>
      <w:r w:rsidRPr="004F13AA">
        <w:rPr>
          <w:rFonts w:ascii="Arial" w:eastAsia="Times New Roman" w:hAnsi="Arial" w:cs="Arial"/>
          <w:color w:val="464646"/>
          <w:sz w:val="24"/>
          <w:szCs w:val="24"/>
          <w:lang w:val="en-US" w:eastAsia="fr-FR"/>
        </w:rPr>
        <w:t>, an orthodox leader who led the campaign against redefining marriage in Minnesota. While much of the country was roiling from Boston and its aftershocks, we enjoyed a palpable sense of peace.</w:t>
      </w:r>
    </w:p>
    <w:p w:rsidR="0067599C" w:rsidRPr="0067599C" w:rsidRDefault="0067599C" w:rsidP="004F13AA">
      <w:pPr>
        <w:spacing w:after="0"/>
        <w:jc w:val="both"/>
        <w:rPr>
          <w:rFonts w:ascii="Arial" w:eastAsia="Times New Roman" w:hAnsi="Arial" w:cs="Arial"/>
          <w:color w:val="FF0000"/>
          <w:sz w:val="24"/>
          <w:szCs w:val="24"/>
          <w:lang w:eastAsia="fr-FR"/>
        </w:rPr>
      </w:pPr>
      <w:r w:rsidRPr="0067599C">
        <w:rPr>
          <w:rFonts w:ascii="Arial" w:eastAsia="Times New Roman" w:hAnsi="Arial" w:cs="Arial"/>
          <w:color w:val="FF0000"/>
          <w:sz w:val="24"/>
          <w:szCs w:val="24"/>
          <w:lang w:eastAsia="fr-FR"/>
        </w:rPr>
        <w:t xml:space="preserve">En 2008 nous eûmes </w:t>
      </w:r>
      <w:proofErr w:type="spellStart"/>
      <w:r w:rsidRPr="0067599C">
        <w:rPr>
          <w:rFonts w:ascii="Arial" w:eastAsia="Times New Roman" w:hAnsi="Arial" w:cs="Arial"/>
          <w:color w:val="FF0000"/>
          <w:sz w:val="24"/>
          <w:szCs w:val="24"/>
          <w:lang w:eastAsia="fr-FR"/>
        </w:rPr>
        <w:t>Nienstedt</w:t>
      </w:r>
      <w:proofErr w:type="spellEnd"/>
      <w:r w:rsidRPr="0067599C">
        <w:rPr>
          <w:rFonts w:ascii="Arial" w:eastAsia="Times New Roman" w:hAnsi="Arial" w:cs="Arial"/>
          <w:color w:val="FF0000"/>
          <w:sz w:val="24"/>
          <w:szCs w:val="24"/>
          <w:lang w:eastAsia="fr-FR"/>
        </w:rPr>
        <w:t xml:space="preserve"> un orthod</w:t>
      </w:r>
      <w:r w:rsidR="00941CF8">
        <w:rPr>
          <w:rFonts w:ascii="Arial" w:eastAsia="Times New Roman" w:hAnsi="Arial" w:cs="Arial"/>
          <w:color w:val="FF0000"/>
          <w:sz w:val="24"/>
          <w:szCs w:val="24"/>
          <w:lang w:eastAsia="fr-FR"/>
        </w:rPr>
        <w:t>oxe qui se battit contre la redéfinition du ma</w:t>
      </w:r>
      <w:r w:rsidRPr="0067599C">
        <w:rPr>
          <w:rFonts w:ascii="Arial" w:eastAsia="Times New Roman" w:hAnsi="Arial" w:cs="Arial"/>
          <w:color w:val="FF0000"/>
          <w:sz w:val="24"/>
          <w:szCs w:val="24"/>
          <w:lang w:eastAsia="fr-FR"/>
        </w:rPr>
        <w:t>riage dans le Minnesota.</w:t>
      </w:r>
    </w:p>
    <w:p w:rsidR="00461848" w:rsidRDefault="00461848" w:rsidP="004F13AA">
      <w:pPr>
        <w:spacing w:after="0"/>
        <w:jc w:val="both"/>
        <w:rPr>
          <w:rFonts w:ascii="Arial" w:eastAsia="Times New Roman" w:hAnsi="Arial" w:cs="Arial"/>
          <w:color w:val="464646"/>
          <w:sz w:val="24"/>
          <w:szCs w:val="24"/>
          <w:lang w:val="en-US" w:eastAsia="fr-FR"/>
        </w:rPr>
      </w:pPr>
      <w:r w:rsidRPr="004F13AA">
        <w:rPr>
          <w:rFonts w:ascii="Arial" w:eastAsia="Times New Roman" w:hAnsi="Arial" w:cs="Arial"/>
          <w:color w:val="464646"/>
          <w:sz w:val="24"/>
          <w:szCs w:val="24"/>
          <w:lang w:val="en-US" w:eastAsia="fr-FR"/>
        </w:rPr>
        <w:t>The Good Catholics had saved Vatican II from the Bad Catholics, and our Charter would keep it from happening again.</w:t>
      </w:r>
    </w:p>
    <w:p w:rsidR="00461848" w:rsidRPr="004F13AA" w:rsidRDefault="00461848" w:rsidP="004F13AA">
      <w:pPr>
        <w:spacing w:after="0"/>
        <w:jc w:val="both"/>
        <w:rPr>
          <w:rFonts w:ascii="Arial" w:eastAsia="Times New Roman" w:hAnsi="Arial" w:cs="Arial"/>
          <w:color w:val="464646"/>
          <w:sz w:val="24"/>
          <w:szCs w:val="24"/>
          <w:lang w:val="en-US" w:eastAsia="fr-FR"/>
        </w:rPr>
      </w:pPr>
      <w:r w:rsidRPr="004F13AA">
        <w:rPr>
          <w:rFonts w:ascii="Arial" w:eastAsia="Times New Roman" w:hAnsi="Arial" w:cs="Arial"/>
          <w:color w:val="464646"/>
          <w:sz w:val="24"/>
          <w:szCs w:val="24"/>
          <w:lang w:val="en-US" w:eastAsia="fr-FR"/>
        </w:rPr>
        <w:t>Our myth—their lie—collapsed in 2013. Archbishop Flynn was no healer, we learned.</w:t>
      </w:r>
    </w:p>
    <w:p w:rsidR="00461848" w:rsidRPr="004F13AA" w:rsidRDefault="00461848" w:rsidP="004F13AA">
      <w:pPr>
        <w:spacing w:after="0"/>
        <w:jc w:val="both"/>
        <w:rPr>
          <w:rFonts w:ascii="Arial" w:eastAsia="Times New Roman" w:hAnsi="Arial" w:cs="Arial"/>
          <w:color w:val="464646"/>
          <w:sz w:val="24"/>
          <w:szCs w:val="24"/>
          <w:lang w:val="en-US" w:eastAsia="fr-FR"/>
        </w:rPr>
      </w:pPr>
      <w:r w:rsidRPr="004F13AA">
        <w:rPr>
          <w:rFonts w:ascii="Arial" w:eastAsia="Times New Roman" w:hAnsi="Arial" w:cs="Arial"/>
          <w:color w:val="464646"/>
          <w:sz w:val="24"/>
          <w:szCs w:val="24"/>
          <w:lang w:val="en-US" w:eastAsia="fr-FR"/>
        </w:rPr>
        <w:t xml:space="preserve">He was </w:t>
      </w:r>
      <w:hyperlink r:id="rId11" w:history="1">
        <w:r w:rsidRPr="004F13AA">
          <w:rPr>
            <w:rFonts w:ascii="Arial" w:eastAsia="Times New Roman" w:hAnsi="Arial" w:cs="Arial"/>
            <w:color w:val="E96200"/>
            <w:sz w:val="24"/>
            <w:szCs w:val="24"/>
            <w:lang w:val="en-US" w:eastAsia="fr-FR"/>
          </w:rPr>
          <w:t>the USCCB’s damage-control guy.</w:t>
        </w:r>
      </w:hyperlink>
      <w:r w:rsidRPr="004F13AA">
        <w:rPr>
          <w:rFonts w:ascii="Arial" w:eastAsia="Times New Roman" w:hAnsi="Arial" w:cs="Arial"/>
          <w:color w:val="464646"/>
          <w:sz w:val="24"/>
          <w:szCs w:val="24"/>
          <w:lang w:val="en-US" w:eastAsia="fr-FR"/>
        </w:rPr>
        <w:t xml:space="preserve"> In 1986, Flynn went to Lafayette and killed the bad publicity.</w:t>
      </w:r>
    </w:p>
    <w:p w:rsidR="00461848" w:rsidRDefault="00461848" w:rsidP="004F13AA">
      <w:pPr>
        <w:spacing w:after="0"/>
        <w:jc w:val="both"/>
        <w:rPr>
          <w:rFonts w:ascii="Arial" w:eastAsia="Times New Roman" w:hAnsi="Arial" w:cs="Arial"/>
          <w:color w:val="464646"/>
          <w:sz w:val="24"/>
          <w:szCs w:val="24"/>
          <w:lang w:val="en-US" w:eastAsia="fr-FR"/>
        </w:rPr>
      </w:pPr>
      <w:r w:rsidRPr="004F13AA">
        <w:rPr>
          <w:rFonts w:ascii="Arial" w:eastAsia="Times New Roman" w:hAnsi="Arial" w:cs="Arial"/>
          <w:color w:val="464646"/>
          <w:sz w:val="24"/>
          <w:szCs w:val="24"/>
          <w:lang w:val="en-US" w:eastAsia="fr-FR"/>
        </w:rPr>
        <w:lastRenderedPageBreak/>
        <w:t>He said he’d visited all the families of the abused there. He hadn’t. He said he’d got the abusers out of ministry. He hadn’t. He got the media to think he had, but focused on getting the records sealed by court order. The scandal went quiet—but it was the quiet of a muzzle, not of healing.</w:t>
      </w:r>
    </w:p>
    <w:p w:rsidR="0067599C" w:rsidRPr="0067599C" w:rsidRDefault="0067599C" w:rsidP="004F13AA">
      <w:pPr>
        <w:spacing w:after="0"/>
        <w:jc w:val="both"/>
        <w:rPr>
          <w:rFonts w:ascii="Arial" w:eastAsia="Times New Roman" w:hAnsi="Arial" w:cs="Arial"/>
          <w:color w:val="FF0000"/>
          <w:sz w:val="24"/>
          <w:szCs w:val="24"/>
          <w:lang w:eastAsia="fr-FR"/>
        </w:rPr>
      </w:pPr>
      <w:r w:rsidRPr="0067599C">
        <w:rPr>
          <w:rFonts w:ascii="Arial" w:eastAsia="Times New Roman" w:hAnsi="Arial" w:cs="Arial"/>
          <w:color w:val="FF0000"/>
          <w:sz w:val="24"/>
          <w:szCs w:val="24"/>
          <w:lang w:eastAsia="fr-FR"/>
        </w:rPr>
        <w:t>Le mythe, - leur mensonges – s’effondra en 2013.</w:t>
      </w:r>
    </w:p>
    <w:p w:rsidR="0067599C" w:rsidRPr="0067599C" w:rsidRDefault="0067599C" w:rsidP="004F13AA">
      <w:pPr>
        <w:spacing w:after="0"/>
        <w:jc w:val="both"/>
        <w:rPr>
          <w:rFonts w:ascii="Arial" w:eastAsia="Times New Roman" w:hAnsi="Arial" w:cs="Arial"/>
          <w:color w:val="FF0000"/>
          <w:sz w:val="24"/>
          <w:szCs w:val="24"/>
          <w:lang w:eastAsia="fr-FR"/>
        </w:rPr>
      </w:pPr>
      <w:r>
        <w:rPr>
          <w:rFonts w:ascii="Arial" w:eastAsia="Times New Roman" w:hAnsi="Arial" w:cs="Arial"/>
          <w:color w:val="FF0000"/>
          <w:sz w:val="24"/>
          <w:szCs w:val="24"/>
          <w:lang w:eastAsia="fr-FR"/>
        </w:rPr>
        <w:t xml:space="preserve">A Lafayette </w:t>
      </w:r>
      <w:r w:rsidRPr="0067599C">
        <w:rPr>
          <w:rFonts w:ascii="Arial" w:eastAsia="Times New Roman" w:hAnsi="Arial" w:cs="Arial"/>
          <w:color w:val="FF0000"/>
          <w:sz w:val="24"/>
          <w:szCs w:val="24"/>
          <w:lang w:eastAsia="fr-FR"/>
        </w:rPr>
        <w:t>Flynn avait dit avoir visité les familles de victimes, c’était faux. Avoir révoqué les prêtres abuseurs, c’était faux.</w:t>
      </w:r>
    </w:p>
    <w:p w:rsidR="00461848" w:rsidRDefault="00461848" w:rsidP="004F13AA">
      <w:pPr>
        <w:spacing w:after="0"/>
        <w:jc w:val="both"/>
        <w:rPr>
          <w:rFonts w:ascii="Arial" w:eastAsia="Times New Roman" w:hAnsi="Arial" w:cs="Arial"/>
          <w:color w:val="464646"/>
          <w:sz w:val="24"/>
          <w:szCs w:val="24"/>
          <w:lang w:val="en-US" w:eastAsia="fr-FR"/>
        </w:rPr>
      </w:pPr>
      <w:r w:rsidRPr="004F13AA">
        <w:rPr>
          <w:rFonts w:ascii="Arial" w:eastAsia="Times New Roman" w:hAnsi="Arial" w:cs="Arial"/>
          <w:color w:val="464646"/>
          <w:sz w:val="24"/>
          <w:szCs w:val="24"/>
          <w:lang w:val="en-US" w:eastAsia="fr-FR"/>
        </w:rPr>
        <w:t>When Flynn came to Minnesota, he did the same. We pew-sitters were led to believe the scandal ended here because Flynn’s policies solved the problem. In fact, it ended because Flynn’s legal team convinced a court that Minnesota’s statute of limitations on sex crimes barred most lawsuits.</w:t>
      </w:r>
    </w:p>
    <w:p w:rsidR="0067599C" w:rsidRPr="0067599C" w:rsidRDefault="0067599C" w:rsidP="004F13AA">
      <w:pPr>
        <w:spacing w:after="0"/>
        <w:jc w:val="both"/>
        <w:rPr>
          <w:rFonts w:ascii="Arial" w:eastAsia="Times New Roman" w:hAnsi="Arial" w:cs="Arial"/>
          <w:color w:val="FF0000"/>
          <w:sz w:val="24"/>
          <w:szCs w:val="24"/>
          <w:lang w:eastAsia="fr-FR"/>
        </w:rPr>
      </w:pPr>
      <w:r w:rsidRPr="0067599C">
        <w:rPr>
          <w:rFonts w:ascii="Arial" w:eastAsia="Times New Roman" w:hAnsi="Arial" w:cs="Arial"/>
          <w:color w:val="FF0000"/>
          <w:sz w:val="24"/>
          <w:szCs w:val="24"/>
          <w:lang w:eastAsia="fr-FR"/>
        </w:rPr>
        <w:t>Il fit la même chose dans le Minnesota.</w:t>
      </w:r>
    </w:p>
    <w:p w:rsidR="00461848" w:rsidRPr="004F13AA" w:rsidRDefault="00461848" w:rsidP="004F13AA">
      <w:pPr>
        <w:spacing w:after="0"/>
        <w:jc w:val="both"/>
        <w:rPr>
          <w:rFonts w:ascii="Arial" w:eastAsia="Times New Roman" w:hAnsi="Arial" w:cs="Arial"/>
          <w:color w:val="464646"/>
          <w:sz w:val="24"/>
          <w:szCs w:val="24"/>
          <w:lang w:val="en-US" w:eastAsia="fr-FR"/>
        </w:rPr>
      </w:pPr>
      <w:r w:rsidRPr="004F13AA">
        <w:rPr>
          <w:rFonts w:ascii="Arial" w:eastAsia="Times New Roman" w:hAnsi="Arial" w:cs="Arial"/>
          <w:color w:val="464646"/>
          <w:sz w:val="24"/>
          <w:szCs w:val="24"/>
          <w:lang w:val="en-US" w:eastAsia="fr-FR"/>
        </w:rPr>
        <w:t>Flynn drafted the Dallas Charter, but he never bothered much with following it. In 2004, the diocese found pornographic images on Fr. Jonathan Shelley’s computer.</w:t>
      </w:r>
    </w:p>
    <w:p w:rsidR="00461848" w:rsidRDefault="00461848" w:rsidP="004F13AA">
      <w:pPr>
        <w:spacing w:after="0"/>
        <w:jc w:val="both"/>
        <w:rPr>
          <w:rFonts w:ascii="Arial" w:eastAsia="Times New Roman" w:hAnsi="Arial" w:cs="Arial"/>
          <w:color w:val="464646"/>
          <w:sz w:val="24"/>
          <w:szCs w:val="24"/>
          <w:lang w:val="en-US" w:eastAsia="fr-FR"/>
        </w:rPr>
      </w:pPr>
      <w:r w:rsidRPr="004F13AA">
        <w:rPr>
          <w:rFonts w:ascii="Arial" w:eastAsia="Times New Roman" w:hAnsi="Arial" w:cs="Arial"/>
          <w:color w:val="464646"/>
          <w:sz w:val="24"/>
          <w:szCs w:val="24"/>
          <w:lang w:val="en-US" w:eastAsia="fr-FR"/>
        </w:rPr>
        <w:t xml:space="preserve">To some, it seemed to be child porn; others considered it only “borderline illegal.” The borderline caucus won, and Flynn kept Shelley in ministry. That same year, Fr. Daniel </w:t>
      </w:r>
      <w:proofErr w:type="spellStart"/>
      <w:r w:rsidRPr="004F13AA">
        <w:rPr>
          <w:rFonts w:ascii="Arial" w:eastAsia="Times New Roman" w:hAnsi="Arial" w:cs="Arial"/>
          <w:color w:val="464646"/>
          <w:sz w:val="24"/>
          <w:szCs w:val="24"/>
          <w:lang w:val="en-US" w:eastAsia="fr-FR"/>
        </w:rPr>
        <w:t>Conlin</w:t>
      </w:r>
      <w:proofErr w:type="spellEnd"/>
      <w:r w:rsidRPr="004F13AA">
        <w:rPr>
          <w:rFonts w:ascii="Arial" w:eastAsia="Times New Roman" w:hAnsi="Arial" w:cs="Arial"/>
          <w:color w:val="464646"/>
          <w:sz w:val="24"/>
          <w:szCs w:val="24"/>
          <w:lang w:val="en-US" w:eastAsia="fr-FR"/>
        </w:rPr>
        <w:t xml:space="preserve"> provided marriage counseling to two of his parishioners, </w:t>
      </w:r>
      <w:proofErr w:type="gramStart"/>
      <w:r w:rsidRPr="004F13AA">
        <w:rPr>
          <w:rFonts w:ascii="Arial" w:eastAsia="Times New Roman" w:hAnsi="Arial" w:cs="Arial"/>
          <w:color w:val="464646"/>
          <w:sz w:val="24"/>
          <w:szCs w:val="24"/>
          <w:lang w:val="en-US" w:eastAsia="fr-FR"/>
        </w:rPr>
        <w:t>then</w:t>
      </w:r>
      <w:proofErr w:type="gramEnd"/>
      <w:r w:rsidRPr="004F13AA">
        <w:rPr>
          <w:rFonts w:ascii="Arial" w:eastAsia="Times New Roman" w:hAnsi="Arial" w:cs="Arial"/>
          <w:color w:val="464646"/>
          <w:sz w:val="24"/>
          <w:szCs w:val="24"/>
          <w:lang w:val="en-US" w:eastAsia="fr-FR"/>
        </w:rPr>
        <w:t xml:space="preserve"> fathered a child with the wife.</w:t>
      </w:r>
    </w:p>
    <w:p w:rsidR="00461848" w:rsidRPr="004F13AA" w:rsidRDefault="00461848" w:rsidP="004F13AA">
      <w:pPr>
        <w:spacing w:after="0"/>
        <w:jc w:val="both"/>
        <w:rPr>
          <w:rFonts w:ascii="Arial" w:eastAsia="Times New Roman" w:hAnsi="Arial" w:cs="Arial"/>
          <w:color w:val="464646"/>
          <w:sz w:val="24"/>
          <w:szCs w:val="24"/>
          <w:lang w:val="en-US" w:eastAsia="fr-FR"/>
        </w:rPr>
      </w:pPr>
      <w:r w:rsidRPr="004F13AA">
        <w:rPr>
          <w:rFonts w:ascii="Arial" w:eastAsia="Times New Roman" w:hAnsi="Arial" w:cs="Arial"/>
          <w:color w:val="464646"/>
          <w:sz w:val="24"/>
          <w:szCs w:val="24"/>
          <w:lang w:val="en-US" w:eastAsia="fr-FR"/>
        </w:rPr>
        <w:t xml:space="preserve">Flynn removed </w:t>
      </w:r>
      <w:proofErr w:type="spellStart"/>
      <w:r w:rsidRPr="004F13AA">
        <w:rPr>
          <w:rFonts w:ascii="Arial" w:eastAsia="Times New Roman" w:hAnsi="Arial" w:cs="Arial"/>
          <w:color w:val="464646"/>
          <w:sz w:val="24"/>
          <w:szCs w:val="24"/>
          <w:lang w:val="en-US" w:eastAsia="fr-FR"/>
        </w:rPr>
        <w:t>Conlin</w:t>
      </w:r>
      <w:proofErr w:type="spellEnd"/>
      <w:r w:rsidRPr="004F13AA">
        <w:rPr>
          <w:rFonts w:ascii="Arial" w:eastAsia="Times New Roman" w:hAnsi="Arial" w:cs="Arial"/>
          <w:color w:val="464646"/>
          <w:sz w:val="24"/>
          <w:szCs w:val="24"/>
          <w:lang w:val="en-US" w:eastAsia="fr-FR"/>
        </w:rPr>
        <w:t xml:space="preserve"> from the parish…and </w:t>
      </w:r>
      <w:hyperlink r:id="rId12" w:history="1">
        <w:r w:rsidRPr="004F13AA">
          <w:rPr>
            <w:rFonts w:ascii="Arial" w:eastAsia="Times New Roman" w:hAnsi="Arial" w:cs="Arial"/>
            <w:color w:val="E96200"/>
            <w:sz w:val="24"/>
            <w:szCs w:val="24"/>
            <w:lang w:val="en-US" w:eastAsia="fr-FR"/>
          </w:rPr>
          <w:t>transferred him to the marriage tribunal</w:t>
        </w:r>
      </w:hyperlink>
      <w:r w:rsidRPr="004F13AA">
        <w:rPr>
          <w:rFonts w:ascii="Arial" w:eastAsia="Times New Roman" w:hAnsi="Arial" w:cs="Arial"/>
          <w:color w:val="464646"/>
          <w:sz w:val="24"/>
          <w:szCs w:val="24"/>
          <w:lang w:val="en-US" w:eastAsia="fr-FR"/>
        </w:rPr>
        <w:t xml:space="preserve">, where he came into contact with </w:t>
      </w:r>
      <w:r w:rsidRPr="004F13AA">
        <w:rPr>
          <w:rFonts w:ascii="Arial" w:eastAsia="Times New Roman" w:hAnsi="Arial" w:cs="Arial"/>
          <w:i/>
          <w:iCs/>
          <w:color w:val="464646"/>
          <w:sz w:val="24"/>
          <w:szCs w:val="24"/>
          <w:lang w:val="en-US" w:eastAsia="fr-FR"/>
        </w:rPr>
        <w:t xml:space="preserve">more </w:t>
      </w:r>
      <w:r w:rsidRPr="004F13AA">
        <w:rPr>
          <w:rFonts w:ascii="Arial" w:eastAsia="Times New Roman" w:hAnsi="Arial" w:cs="Arial"/>
          <w:color w:val="464646"/>
          <w:sz w:val="24"/>
          <w:szCs w:val="24"/>
          <w:lang w:val="en-US" w:eastAsia="fr-FR"/>
        </w:rPr>
        <w:t>vulnerable women. All of this and more was covered up.</w:t>
      </w:r>
    </w:p>
    <w:p w:rsidR="0067599C" w:rsidRPr="0067599C" w:rsidRDefault="0067599C" w:rsidP="0067599C">
      <w:pPr>
        <w:spacing w:after="0"/>
        <w:jc w:val="both"/>
        <w:rPr>
          <w:rFonts w:ascii="Arial" w:eastAsia="Times New Roman" w:hAnsi="Arial" w:cs="Arial"/>
          <w:color w:val="FF0000"/>
          <w:sz w:val="24"/>
          <w:szCs w:val="24"/>
          <w:lang w:eastAsia="fr-FR"/>
        </w:rPr>
      </w:pPr>
      <w:r w:rsidRPr="0067599C">
        <w:rPr>
          <w:rFonts w:ascii="Arial" w:eastAsia="Times New Roman" w:hAnsi="Arial" w:cs="Arial"/>
          <w:color w:val="FF0000"/>
          <w:sz w:val="24"/>
          <w:szCs w:val="24"/>
          <w:lang w:eastAsia="fr-FR"/>
        </w:rPr>
        <w:t xml:space="preserve">Il maintînt dans le ministère un religieux </w:t>
      </w:r>
      <w:r>
        <w:rPr>
          <w:rFonts w:ascii="Arial" w:eastAsia="Times New Roman" w:hAnsi="Arial" w:cs="Arial"/>
          <w:color w:val="FF0000"/>
          <w:sz w:val="24"/>
          <w:szCs w:val="24"/>
          <w:lang w:eastAsia="fr-FR"/>
        </w:rPr>
        <w:t xml:space="preserve">accusé </w:t>
      </w:r>
      <w:r w:rsidRPr="0067599C">
        <w:rPr>
          <w:rFonts w:ascii="Arial" w:eastAsia="Times New Roman" w:hAnsi="Arial" w:cs="Arial"/>
          <w:color w:val="FF0000"/>
          <w:sz w:val="24"/>
          <w:szCs w:val="24"/>
          <w:lang w:eastAsia="fr-FR"/>
        </w:rPr>
        <w:t>et un pr</w:t>
      </w:r>
      <w:r>
        <w:rPr>
          <w:rFonts w:ascii="Arial" w:eastAsia="Times New Roman" w:hAnsi="Arial" w:cs="Arial"/>
          <w:color w:val="FF0000"/>
          <w:sz w:val="24"/>
          <w:szCs w:val="24"/>
          <w:lang w:eastAsia="fr-FR"/>
        </w:rPr>
        <w:t>être lui aussi fut simplement transféré au tribunal des mariages où il fut en contact avec des femmes en souffrance. Tout ceci fut gardé sous silence.</w:t>
      </w:r>
    </w:p>
    <w:p w:rsidR="00461848" w:rsidRPr="004F13AA" w:rsidRDefault="00461848" w:rsidP="004F13AA">
      <w:pPr>
        <w:spacing w:after="0"/>
        <w:jc w:val="both"/>
        <w:rPr>
          <w:rFonts w:ascii="Arial" w:eastAsia="Times New Roman" w:hAnsi="Arial" w:cs="Arial"/>
          <w:color w:val="464646"/>
          <w:sz w:val="24"/>
          <w:szCs w:val="24"/>
          <w:lang w:val="en-US" w:eastAsia="fr-FR"/>
        </w:rPr>
      </w:pPr>
      <w:r w:rsidRPr="004F13AA">
        <w:rPr>
          <w:rFonts w:ascii="Arial" w:eastAsia="Times New Roman" w:hAnsi="Arial" w:cs="Arial"/>
          <w:color w:val="464646"/>
          <w:sz w:val="24"/>
          <w:szCs w:val="24"/>
          <w:lang w:val="en-US" w:eastAsia="fr-FR"/>
        </w:rPr>
        <w:t xml:space="preserve">Archbishop </w:t>
      </w:r>
      <w:proofErr w:type="spellStart"/>
      <w:r w:rsidRPr="004F13AA">
        <w:rPr>
          <w:rFonts w:ascii="Arial" w:eastAsia="Times New Roman" w:hAnsi="Arial" w:cs="Arial"/>
          <w:color w:val="464646"/>
          <w:sz w:val="24"/>
          <w:szCs w:val="24"/>
          <w:lang w:val="en-US" w:eastAsia="fr-FR"/>
        </w:rPr>
        <w:t>Nienstedt</w:t>
      </w:r>
      <w:proofErr w:type="spellEnd"/>
      <w:r w:rsidRPr="004F13AA">
        <w:rPr>
          <w:rFonts w:ascii="Arial" w:eastAsia="Times New Roman" w:hAnsi="Arial" w:cs="Arial"/>
          <w:color w:val="464646"/>
          <w:sz w:val="24"/>
          <w:szCs w:val="24"/>
          <w:lang w:val="en-US" w:eastAsia="fr-FR"/>
        </w:rPr>
        <w:t xml:space="preserve"> mostly </w:t>
      </w:r>
      <w:hyperlink r:id="rId13" w:history="1">
        <w:r w:rsidRPr="004F13AA">
          <w:rPr>
            <w:rFonts w:ascii="Arial" w:eastAsia="Times New Roman" w:hAnsi="Arial" w:cs="Arial"/>
            <w:color w:val="E96200"/>
            <w:sz w:val="24"/>
            <w:szCs w:val="24"/>
            <w:lang w:val="en-US" w:eastAsia="fr-FR"/>
          </w:rPr>
          <w:t>continued the lax practices of his predecessors.</w:t>
        </w:r>
      </w:hyperlink>
      <w:r w:rsidRPr="004F13AA">
        <w:rPr>
          <w:rFonts w:ascii="Arial" w:eastAsia="Times New Roman" w:hAnsi="Arial" w:cs="Arial"/>
          <w:color w:val="464646"/>
          <w:sz w:val="24"/>
          <w:szCs w:val="24"/>
          <w:lang w:val="en-US" w:eastAsia="fr-FR"/>
        </w:rPr>
        <w:t xml:space="preserve"> While more proactive than Flynn, </w:t>
      </w:r>
      <w:proofErr w:type="spellStart"/>
      <w:r w:rsidRPr="004F13AA">
        <w:rPr>
          <w:rFonts w:ascii="Arial" w:eastAsia="Times New Roman" w:hAnsi="Arial" w:cs="Arial"/>
          <w:color w:val="464646"/>
          <w:sz w:val="24"/>
          <w:szCs w:val="24"/>
          <w:lang w:val="en-US" w:eastAsia="fr-FR"/>
        </w:rPr>
        <w:t>Nienstedt</w:t>
      </w:r>
      <w:proofErr w:type="spellEnd"/>
      <w:r w:rsidRPr="004F13AA">
        <w:rPr>
          <w:rFonts w:ascii="Arial" w:eastAsia="Times New Roman" w:hAnsi="Arial" w:cs="Arial"/>
          <w:color w:val="464646"/>
          <w:sz w:val="24"/>
          <w:szCs w:val="24"/>
          <w:lang w:val="en-US" w:eastAsia="fr-FR"/>
        </w:rPr>
        <w:t xml:space="preserve"> still fell far short of church policy and law. </w:t>
      </w:r>
      <w:proofErr w:type="spellStart"/>
      <w:r w:rsidRPr="004F13AA">
        <w:rPr>
          <w:rFonts w:ascii="Arial" w:eastAsia="Times New Roman" w:hAnsi="Arial" w:cs="Arial"/>
          <w:color w:val="464646"/>
          <w:sz w:val="24"/>
          <w:szCs w:val="24"/>
          <w:lang w:val="en-US" w:eastAsia="fr-FR"/>
        </w:rPr>
        <w:t>Nienstedt</w:t>
      </w:r>
      <w:proofErr w:type="spellEnd"/>
      <w:r w:rsidRPr="004F13AA">
        <w:rPr>
          <w:rFonts w:ascii="Arial" w:eastAsia="Times New Roman" w:hAnsi="Arial" w:cs="Arial"/>
          <w:color w:val="464646"/>
          <w:sz w:val="24"/>
          <w:szCs w:val="24"/>
          <w:lang w:val="en-US" w:eastAsia="fr-FR"/>
        </w:rPr>
        <w:t xml:space="preserve"> made one excellent choice: he appointed Chancellor Jennifer </w:t>
      </w:r>
      <w:proofErr w:type="spellStart"/>
      <w:r w:rsidRPr="004F13AA">
        <w:rPr>
          <w:rFonts w:ascii="Arial" w:eastAsia="Times New Roman" w:hAnsi="Arial" w:cs="Arial"/>
          <w:color w:val="464646"/>
          <w:sz w:val="24"/>
          <w:szCs w:val="24"/>
          <w:lang w:val="en-US" w:eastAsia="fr-FR"/>
        </w:rPr>
        <w:t>Haselberger</w:t>
      </w:r>
      <w:proofErr w:type="spellEnd"/>
      <w:r w:rsidRPr="004F13AA">
        <w:rPr>
          <w:rFonts w:ascii="Arial" w:eastAsia="Times New Roman" w:hAnsi="Arial" w:cs="Arial"/>
          <w:color w:val="464646"/>
          <w:sz w:val="24"/>
          <w:szCs w:val="24"/>
          <w:lang w:val="en-US" w:eastAsia="fr-FR"/>
        </w:rPr>
        <w:t>, a canonist devoted to interpreting ecclesial law as written—not bending it to favor Roman collars.</w:t>
      </w:r>
    </w:p>
    <w:p w:rsidR="00461848" w:rsidRPr="004F13AA" w:rsidRDefault="00461848" w:rsidP="004F13AA">
      <w:pPr>
        <w:spacing w:after="0"/>
        <w:jc w:val="both"/>
        <w:rPr>
          <w:rFonts w:ascii="Arial" w:eastAsia="Times New Roman" w:hAnsi="Arial" w:cs="Arial"/>
          <w:color w:val="464646"/>
          <w:sz w:val="24"/>
          <w:szCs w:val="24"/>
          <w:lang w:val="en-US" w:eastAsia="fr-FR"/>
        </w:rPr>
      </w:pPr>
      <w:r w:rsidRPr="004F13AA">
        <w:rPr>
          <w:rFonts w:ascii="Arial" w:eastAsia="Times New Roman" w:hAnsi="Arial" w:cs="Arial"/>
          <w:color w:val="464646"/>
          <w:sz w:val="24"/>
          <w:szCs w:val="24"/>
          <w:lang w:val="en-US" w:eastAsia="fr-FR"/>
        </w:rPr>
        <w:t xml:space="preserve">When </w:t>
      </w:r>
      <w:proofErr w:type="spellStart"/>
      <w:r w:rsidRPr="004F13AA">
        <w:rPr>
          <w:rFonts w:ascii="Arial" w:eastAsia="Times New Roman" w:hAnsi="Arial" w:cs="Arial"/>
          <w:color w:val="464646"/>
          <w:sz w:val="24"/>
          <w:szCs w:val="24"/>
          <w:lang w:val="en-US" w:eastAsia="fr-FR"/>
        </w:rPr>
        <w:t>Haselberger</w:t>
      </w:r>
      <w:proofErr w:type="spellEnd"/>
      <w:r w:rsidRPr="004F13AA">
        <w:rPr>
          <w:rFonts w:ascii="Arial" w:eastAsia="Times New Roman" w:hAnsi="Arial" w:cs="Arial"/>
          <w:color w:val="464646"/>
          <w:sz w:val="24"/>
          <w:szCs w:val="24"/>
          <w:lang w:val="en-US" w:eastAsia="fr-FR"/>
        </w:rPr>
        <w:t xml:space="preserve"> rediscovered Fr. Shelley’s “borderline illegal” porn in 2011 and showed </w:t>
      </w:r>
      <w:proofErr w:type="spellStart"/>
      <w:r w:rsidRPr="004F13AA">
        <w:rPr>
          <w:rFonts w:ascii="Arial" w:eastAsia="Times New Roman" w:hAnsi="Arial" w:cs="Arial"/>
          <w:color w:val="464646"/>
          <w:sz w:val="24"/>
          <w:szCs w:val="24"/>
          <w:lang w:val="en-US" w:eastAsia="fr-FR"/>
        </w:rPr>
        <w:t>Nienstedt</w:t>
      </w:r>
      <w:proofErr w:type="spellEnd"/>
      <w:r w:rsidRPr="004F13AA">
        <w:rPr>
          <w:rFonts w:ascii="Arial" w:eastAsia="Times New Roman" w:hAnsi="Arial" w:cs="Arial"/>
          <w:color w:val="464646"/>
          <w:sz w:val="24"/>
          <w:szCs w:val="24"/>
          <w:lang w:val="en-US" w:eastAsia="fr-FR"/>
        </w:rPr>
        <w:t xml:space="preserve">, chancery officials spent more than a year debating what to do, instead of just calling the police. As </w:t>
      </w:r>
      <w:hyperlink r:id="rId14" w:history="1">
        <w:r w:rsidRPr="004F13AA">
          <w:rPr>
            <w:rFonts w:ascii="Arial" w:eastAsia="Times New Roman" w:hAnsi="Arial" w:cs="Arial"/>
            <w:color w:val="E96200"/>
            <w:sz w:val="24"/>
            <w:szCs w:val="24"/>
            <w:lang w:val="en-US" w:eastAsia="fr-FR"/>
          </w:rPr>
          <w:t>similar cases mounted</w:t>
        </w:r>
      </w:hyperlink>
      <w:r w:rsidRPr="004F13AA">
        <w:rPr>
          <w:rFonts w:ascii="Arial" w:eastAsia="Times New Roman" w:hAnsi="Arial" w:cs="Arial"/>
          <w:color w:val="464646"/>
          <w:sz w:val="24"/>
          <w:szCs w:val="24"/>
          <w:lang w:val="en-US" w:eastAsia="fr-FR"/>
        </w:rPr>
        <w:t xml:space="preserve">, </w:t>
      </w:r>
      <w:proofErr w:type="spellStart"/>
      <w:r w:rsidRPr="004F13AA">
        <w:rPr>
          <w:rFonts w:ascii="Arial" w:eastAsia="Times New Roman" w:hAnsi="Arial" w:cs="Arial"/>
          <w:color w:val="464646"/>
          <w:sz w:val="24"/>
          <w:szCs w:val="24"/>
          <w:lang w:val="en-US" w:eastAsia="fr-FR"/>
        </w:rPr>
        <w:t>Haselberger</w:t>
      </w:r>
      <w:proofErr w:type="spellEnd"/>
      <w:r w:rsidRPr="004F13AA">
        <w:rPr>
          <w:rFonts w:ascii="Arial" w:eastAsia="Times New Roman" w:hAnsi="Arial" w:cs="Arial"/>
          <w:color w:val="464646"/>
          <w:sz w:val="24"/>
          <w:szCs w:val="24"/>
          <w:lang w:val="en-US" w:eastAsia="fr-FR"/>
        </w:rPr>
        <w:t xml:space="preserve"> resigned and blew the whistle.</w:t>
      </w:r>
    </w:p>
    <w:p w:rsidR="00461848" w:rsidRDefault="00461848" w:rsidP="004F13AA">
      <w:pPr>
        <w:spacing w:after="0"/>
        <w:jc w:val="both"/>
        <w:rPr>
          <w:rFonts w:ascii="Arial" w:eastAsia="Times New Roman" w:hAnsi="Arial" w:cs="Arial"/>
          <w:color w:val="464646"/>
          <w:sz w:val="24"/>
          <w:szCs w:val="24"/>
          <w:lang w:val="en-US" w:eastAsia="fr-FR"/>
        </w:rPr>
      </w:pPr>
      <w:r w:rsidRPr="004F13AA">
        <w:rPr>
          <w:rFonts w:ascii="Arial" w:eastAsia="Times New Roman" w:hAnsi="Arial" w:cs="Arial"/>
          <w:color w:val="464646"/>
          <w:sz w:val="24"/>
          <w:szCs w:val="24"/>
          <w:lang w:val="en-US" w:eastAsia="fr-FR"/>
        </w:rPr>
        <w:t xml:space="preserve">Our beloved myth exploded. Twin Cities Catholics like me came face-to-face with an unpleasant fact: the orthodox Good Clerics hadn’t taken over from the Bad “Spirit of Vatican II” Clerics and cleaned house. The Good Clerics were </w:t>
      </w:r>
      <w:r w:rsidRPr="004F13AA">
        <w:rPr>
          <w:rFonts w:ascii="Arial" w:eastAsia="Times New Roman" w:hAnsi="Arial" w:cs="Arial"/>
          <w:i/>
          <w:iCs/>
          <w:color w:val="464646"/>
          <w:sz w:val="24"/>
          <w:szCs w:val="24"/>
          <w:lang w:val="en-US" w:eastAsia="fr-FR"/>
        </w:rPr>
        <w:t>buddies</w:t>
      </w:r>
      <w:r w:rsidRPr="004F13AA">
        <w:rPr>
          <w:rFonts w:ascii="Arial" w:eastAsia="Times New Roman" w:hAnsi="Arial" w:cs="Arial"/>
          <w:color w:val="464646"/>
          <w:sz w:val="24"/>
          <w:szCs w:val="24"/>
          <w:lang w:val="en-US" w:eastAsia="fr-FR"/>
        </w:rPr>
        <w:t xml:space="preserve"> with the Bad Clerics.</w:t>
      </w:r>
    </w:p>
    <w:p w:rsidR="0067599C" w:rsidRPr="00941CF8" w:rsidRDefault="0067599C" w:rsidP="004F13AA">
      <w:pPr>
        <w:spacing w:after="0"/>
        <w:jc w:val="both"/>
        <w:rPr>
          <w:rFonts w:ascii="Arial" w:eastAsia="Times New Roman" w:hAnsi="Arial" w:cs="Arial"/>
          <w:color w:val="FF0000"/>
          <w:sz w:val="24"/>
          <w:szCs w:val="24"/>
          <w:lang w:eastAsia="fr-FR"/>
        </w:rPr>
      </w:pPr>
      <w:r w:rsidRPr="00941CF8">
        <w:rPr>
          <w:rFonts w:ascii="Arial" w:eastAsia="Times New Roman" w:hAnsi="Arial" w:cs="Arial"/>
          <w:color w:val="FF0000"/>
          <w:sz w:val="24"/>
          <w:szCs w:val="24"/>
          <w:lang w:eastAsia="fr-FR"/>
        </w:rPr>
        <w:t>Notre mythe bien aimé s’effondra. Les catholiques comme moi se retrouvaient devant une situation désagréable : les bons n’avaient pas gagné sur les méchants et n’avaient pas nettoyé la maison, ils étaient copains.</w:t>
      </w:r>
    </w:p>
    <w:p w:rsidR="00461848" w:rsidRPr="004F13AA" w:rsidRDefault="00461848" w:rsidP="004F13AA">
      <w:pPr>
        <w:spacing w:after="0"/>
        <w:jc w:val="both"/>
        <w:rPr>
          <w:rFonts w:ascii="Arial" w:eastAsia="Times New Roman" w:hAnsi="Arial" w:cs="Arial"/>
          <w:color w:val="464646"/>
          <w:sz w:val="24"/>
          <w:szCs w:val="24"/>
          <w:lang w:val="en-US" w:eastAsia="fr-FR"/>
        </w:rPr>
      </w:pPr>
      <w:r w:rsidRPr="004F13AA">
        <w:rPr>
          <w:rFonts w:ascii="Arial" w:eastAsia="Times New Roman" w:hAnsi="Arial" w:cs="Arial"/>
          <w:color w:val="464646"/>
          <w:sz w:val="24"/>
          <w:szCs w:val="24"/>
          <w:lang w:val="en-US" w:eastAsia="fr-FR"/>
        </w:rPr>
        <w:t xml:space="preserve">They did everything in their power to </w:t>
      </w:r>
      <w:r w:rsidRPr="004F13AA">
        <w:rPr>
          <w:rFonts w:ascii="Arial" w:eastAsia="Times New Roman" w:hAnsi="Arial" w:cs="Arial"/>
          <w:i/>
          <w:iCs/>
          <w:color w:val="464646"/>
          <w:sz w:val="24"/>
          <w:szCs w:val="24"/>
          <w:lang w:val="en-US" w:eastAsia="fr-FR"/>
        </w:rPr>
        <w:t xml:space="preserve">protect </w:t>
      </w:r>
      <w:r w:rsidRPr="004F13AA">
        <w:rPr>
          <w:rFonts w:ascii="Arial" w:eastAsia="Times New Roman" w:hAnsi="Arial" w:cs="Arial"/>
          <w:color w:val="464646"/>
          <w:sz w:val="24"/>
          <w:szCs w:val="24"/>
          <w:lang w:val="en-US" w:eastAsia="fr-FR"/>
        </w:rPr>
        <w:t xml:space="preserve">the Bad Clerics—even violating moral, civil, and canon law on their behalf. We’d believed there were two sides in the Church: orthodoxy and heresy. We often cheered for the clerics on our “team” and </w:t>
      </w:r>
      <w:r w:rsidRPr="004F13AA">
        <w:rPr>
          <w:rFonts w:ascii="Arial" w:eastAsia="Times New Roman" w:hAnsi="Arial" w:cs="Arial"/>
          <w:color w:val="464646"/>
          <w:sz w:val="24"/>
          <w:szCs w:val="24"/>
          <w:lang w:val="en-US" w:eastAsia="fr-FR"/>
        </w:rPr>
        <w:lastRenderedPageBreak/>
        <w:t>booed the other guys. But we were wrong. Everyone in the chancery was working together...against us.</w:t>
      </w:r>
    </w:p>
    <w:p w:rsidR="00461848" w:rsidRDefault="00461848" w:rsidP="004F13AA">
      <w:pPr>
        <w:spacing w:after="0"/>
        <w:jc w:val="both"/>
        <w:rPr>
          <w:rFonts w:ascii="Arial" w:eastAsia="Times New Roman" w:hAnsi="Arial" w:cs="Arial"/>
          <w:color w:val="464646"/>
          <w:sz w:val="24"/>
          <w:szCs w:val="24"/>
          <w:lang w:val="en-US" w:eastAsia="fr-FR"/>
        </w:rPr>
      </w:pPr>
      <w:r w:rsidRPr="004F13AA">
        <w:rPr>
          <w:rFonts w:ascii="Arial" w:eastAsia="Times New Roman" w:hAnsi="Arial" w:cs="Arial"/>
          <w:color w:val="464646"/>
          <w:sz w:val="24"/>
          <w:szCs w:val="24"/>
          <w:lang w:val="en-US" w:eastAsia="fr-FR"/>
        </w:rPr>
        <w:t>I know there are good priests. There may even be good bishops. But don’t trust your instincts. I knew most of the people in our diocesan crisis.</w:t>
      </w:r>
    </w:p>
    <w:p w:rsidR="00941CF8" w:rsidRPr="00941CF8" w:rsidRDefault="00941CF8" w:rsidP="004F13AA">
      <w:pPr>
        <w:spacing w:after="0"/>
        <w:jc w:val="both"/>
        <w:rPr>
          <w:rFonts w:ascii="Arial" w:eastAsia="Times New Roman" w:hAnsi="Arial" w:cs="Arial"/>
          <w:color w:val="FF0000"/>
          <w:sz w:val="24"/>
          <w:szCs w:val="24"/>
          <w:lang w:eastAsia="fr-FR"/>
        </w:rPr>
      </w:pPr>
      <w:r w:rsidRPr="00941CF8">
        <w:rPr>
          <w:rFonts w:ascii="Arial" w:eastAsia="Times New Roman" w:hAnsi="Arial" w:cs="Arial"/>
          <w:color w:val="FF0000"/>
          <w:sz w:val="24"/>
          <w:szCs w:val="24"/>
          <w:lang w:eastAsia="fr-FR"/>
        </w:rPr>
        <w:t>Je sais qu’</w:t>
      </w:r>
      <w:r>
        <w:rPr>
          <w:rFonts w:ascii="Arial" w:eastAsia="Times New Roman" w:hAnsi="Arial" w:cs="Arial"/>
          <w:color w:val="FF0000"/>
          <w:sz w:val="24"/>
          <w:szCs w:val="24"/>
          <w:lang w:eastAsia="fr-FR"/>
        </w:rPr>
        <w:t>il y a de bon</w:t>
      </w:r>
      <w:r w:rsidRPr="00941CF8">
        <w:rPr>
          <w:rFonts w:ascii="Arial" w:eastAsia="Times New Roman" w:hAnsi="Arial" w:cs="Arial"/>
          <w:color w:val="FF0000"/>
          <w:sz w:val="24"/>
          <w:szCs w:val="24"/>
          <w:lang w:eastAsia="fr-FR"/>
        </w:rPr>
        <w:t>s pr</w:t>
      </w:r>
      <w:r>
        <w:rPr>
          <w:rFonts w:ascii="Arial" w:eastAsia="Times New Roman" w:hAnsi="Arial" w:cs="Arial"/>
          <w:color w:val="FF0000"/>
          <w:sz w:val="24"/>
          <w:szCs w:val="24"/>
          <w:lang w:eastAsia="fr-FR"/>
        </w:rPr>
        <w:t>êtres et même de bons évêques mais ne vous fiez pas à votre instinct.</w:t>
      </w:r>
    </w:p>
    <w:p w:rsidR="00461848" w:rsidRPr="004F13AA" w:rsidRDefault="00461848" w:rsidP="004F13AA">
      <w:pPr>
        <w:spacing w:after="0"/>
        <w:jc w:val="both"/>
        <w:rPr>
          <w:rFonts w:ascii="Arial" w:eastAsia="Times New Roman" w:hAnsi="Arial" w:cs="Arial"/>
          <w:color w:val="464646"/>
          <w:sz w:val="24"/>
          <w:szCs w:val="24"/>
          <w:lang w:val="en-US" w:eastAsia="fr-FR"/>
        </w:rPr>
      </w:pPr>
      <w:r w:rsidRPr="004F13AA">
        <w:rPr>
          <w:rFonts w:ascii="Arial" w:eastAsia="Times New Roman" w:hAnsi="Arial" w:cs="Arial"/>
          <w:color w:val="464646"/>
          <w:sz w:val="24"/>
          <w:szCs w:val="24"/>
          <w:lang w:val="en-US" w:eastAsia="fr-FR"/>
        </w:rPr>
        <w:t>Reading the depositions, I saw old family friends pitted against each other. My childhood babysitter called the priest who used to be so sweet to us kids at the big parties a liar and an obstructionist.</w:t>
      </w:r>
    </w:p>
    <w:p w:rsidR="00461848" w:rsidRPr="004F13AA" w:rsidRDefault="00461848" w:rsidP="004F13AA">
      <w:pPr>
        <w:spacing w:after="0"/>
        <w:jc w:val="both"/>
        <w:rPr>
          <w:rFonts w:ascii="Arial" w:eastAsia="Times New Roman" w:hAnsi="Arial" w:cs="Arial"/>
          <w:color w:val="464646"/>
          <w:sz w:val="24"/>
          <w:szCs w:val="24"/>
          <w:lang w:val="en-US" w:eastAsia="fr-FR"/>
        </w:rPr>
      </w:pPr>
      <w:r w:rsidRPr="004F13AA">
        <w:rPr>
          <w:rFonts w:ascii="Arial" w:eastAsia="Times New Roman" w:hAnsi="Arial" w:cs="Arial"/>
          <w:color w:val="464646"/>
          <w:sz w:val="24"/>
          <w:szCs w:val="24"/>
          <w:lang w:val="en-US" w:eastAsia="fr-FR"/>
        </w:rPr>
        <w:t xml:space="preserve">The man I worked for in college closed ranks with my wife’s childhood pastor to protect the priest who celebrated my wedding from the scrutiny of my </w:t>
      </w:r>
      <w:r w:rsidRPr="004F13AA">
        <w:rPr>
          <w:rFonts w:ascii="Arial" w:eastAsia="Times New Roman" w:hAnsi="Arial" w:cs="Arial"/>
          <w:i/>
          <w:iCs/>
          <w:color w:val="464646"/>
          <w:sz w:val="24"/>
          <w:szCs w:val="24"/>
          <w:lang w:val="en-US" w:eastAsia="fr-FR"/>
        </w:rPr>
        <w:t>alma mater</w:t>
      </w:r>
      <w:r w:rsidRPr="004F13AA">
        <w:rPr>
          <w:rFonts w:ascii="Arial" w:eastAsia="Times New Roman" w:hAnsi="Arial" w:cs="Arial"/>
          <w:color w:val="464646"/>
          <w:sz w:val="24"/>
          <w:szCs w:val="24"/>
          <w:lang w:val="en-US" w:eastAsia="fr-FR"/>
        </w:rPr>
        <w:t>. I never saw any of this coming.</w:t>
      </w:r>
    </w:p>
    <w:p w:rsidR="00461848" w:rsidRDefault="00461848" w:rsidP="004F13AA">
      <w:pPr>
        <w:spacing w:after="0"/>
        <w:jc w:val="both"/>
        <w:rPr>
          <w:rFonts w:ascii="Arial" w:eastAsia="Times New Roman" w:hAnsi="Arial" w:cs="Arial"/>
          <w:color w:val="464646"/>
          <w:sz w:val="24"/>
          <w:szCs w:val="24"/>
          <w:lang w:val="en-US" w:eastAsia="fr-FR"/>
        </w:rPr>
      </w:pPr>
      <w:r w:rsidRPr="004F13AA">
        <w:rPr>
          <w:rFonts w:ascii="Arial" w:eastAsia="Times New Roman" w:hAnsi="Arial" w:cs="Arial"/>
          <w:color w:val="464646"/>
          <w:sz w:val="24"/>
          <w:szCs w:val="24"/>
          <w:lang w:val="en-US" w:eastAsia="fr-FR"/>
        </w:rPr>
        <w:t>Their orthodoxy (or lack thereof) had nothing to do with it. My judgment of their character (or lack thereof) missed the mark. There was only one consistent pattern: the closer they were to power, the more my shepherds collaborated to keep the sheep deaf, dumb, and victimized.</w:t>
      </w:r>
    </w:p>
    <w:p w:rsidR="00461848" w:rsidRPr="004F13AA" w:rsidRDefault="00461848" w:rsidP="004F13AA">
      <w:pPr>
        <w:spacing w:after="0"/>
        <w:jc w:val="both"/>
        <w:rPr>
          <w:rFonts w:ascii="Arial" w:eastAsia="Times New Roman" w:hAnsi="Arial" w:cs="Arial"/>
          <w:color w:val="464646"/>
          <w:sz w:val="24"/>
          <w:szCs w:val="24"/>
          <w:lang w:val="en-US" w:eastAsia="fr-FR"/>
        </w:rPr>
      </w:pPr>
      <w:r w:rsidRPr="004F13AA">
        <w:rPr>
          <w:rFonts w:ascii="Arial" w:eastAsia="Times New Roman" w:hAnsi="Arial" w:cs="Arial"/>
          <w:color w:val="464646"/>
          <w:sz w:val="24"/>
          <w:szCs w:val="24"/>
          <w:lang w:val="en-US" w:eastAsia="fr-FR"/>
        </w:rPr>
        <w:t xml:space="preserve">One could blame all this on some kind of network of unchaste priests and their allies, who supposedly work to shield one another from accountability while undermining Catholic teaching on sexuality—a </w:t>
      </w:r>
      <w:hyperlink r:id="rId15" w:history="1">
        <w:r w:rsidRPr="004F13AA">
          <w:rPr>
            <w:rFonts w:ascii="Arial" w:eastAsia="Times New Roman" w:hAnsi="Arial" w:cs="Arial"/>
            <w:color w:val="E96200"/>
            <w:sz w:val="24"/>
            <w:szCs w:val="24"/>
            <w:lang w:val="en-US" w:eastAsia="fr-FR"/>
          </w:rPr>
          <w:t>so-called “lavender mafia.”</w:t>
        </w:r>
      </w:hyperlink>
      <w:r w:rsidRPr="004F13AA">
        <w:rPr>
          <w:rFonts w:ascii="Arial" w:eastAsia="Times New Roman" w:hAnsi="Arial" w:cs="Arial"/>
          <w:color w:val="464646"/>
          <w:sz w:val="24"/>
          <w:szCs w:val="24"/>
          <w:lang w:val="en-US" w:eastAsia="fr-FR"/>
        </w:rPr>
        <w:t xml:space="preserve"> </w:t>
      </w:r>
    </w:p>
    <w:p w:rsidR="00461848" w:rsidRPr="004F13AA" w:rsidRDefault="00461848" w:rsidP="004F13AA">
      <w:pPr>
        <w:spacing w:after="0"/>
        <w:jc w:val="both"/>
        <w:rPr>
          <w:rFonts w:ascii="Arial" w:eastAsia="Times New Roman" w:hAnsi="Arial" w:cs="Arial"/>
          <w:color w:val="464646"/>
          <w:sz w:val="24"/>
          <w:szCs w:val="24"/>
          <w:lang w:val="en-US" w:eastAsia="fr-FR"/>
        </w:rPr>
      </w:pPr>
      <w:r w:rsidRPr="004F13AA">
        <w:rPr>
          <w:rFonts w:ascii="Arial" w:eastAsia="Times New Roman" w:hAnsi="Arial" w:cs="Arial"/>
          <w:color w:val="464646"/>
          <w:sz w:val="24"/>
          <w:szCs w:val="24"/>
          <w:lang w:val="en-US" w:eastAsia="fr-FR"/>
        </w:rPr>
        <w:t xml:space="preserve">Or one could blame it all on clerical celibacy and sexual repression. A rumor circulated for years that Archbishop </w:t>
      </w:r>
      <w:proofErr w:type="spellStart"/>
      <w:r w:rsidRPr="004F13AA">
        <w:rPr>
          <w:rFonts w:ascii="Arial" w:eastAsia="Times New Roman" w:hAnsi="Arial" w:cs="Arial"/>
          <w:color w:val="464646"/>
          <w:sz w:val="24"/>
          <w:szCs w:val="24"/>
          <w:lang w:val="en-US" w:eastAsia="fr-FR"/>
        </w:rPr>
        <w:t>Nienstedt</w:t>
      </w:r>
      <w:proofErr w:type="spellEnd"/>
      <w:r w:rsidRPr="004F13AA">
        <w:rPr>
          <w:rFonts w:ascii="Arial" w:eastAsia="Times New Roman" w:hAnsi="Arial" w:cs="Arial"/>
          <w:color w:val="464646"/>
          <w:sz w:val="24"/>
          <w:szCs w:val="24"/>
          <w:lang w:val="en-US" w:eastAsia="fr-FR"/>
        </w:rPr>
        <w:t xml:space="preserve"> cruised for gay sex and punished priests who refused his advances.</w:t>
      </w:r>
    </w:p>
    <w:p w:rsidR="00941CF8" w:rsidRPr="00941CF8" w:rsidRDefault="00461848" w:rsidP="004F13AA">
      <w:pPr>
        <w:spacing w:after="0"/>
        <w:jc w:val="both"/>
        <w:rPr>
          <w:rFonts w:ascii="Arial" w:eastAsia="Times New Roman" w:hAnsi="Arial" w:cs="Arial"/>
          <w:color w:val="464646"/>
          <w:sz w:val="24"/>
          <w:szCs w:val="24"/>
          <w:lang w:val="en-US" w:eastAsia="fr-FR"/>
        </w:rPr>
      </w:pPr>
      <w:r w:rsidRPr="004F13AA">
        <w:rPr>
          <w:rFonts w:ascii="Arial" w:eastAsia="Times New Roman" w:hAnsi="Arial" w:cs="Arial"/>
          <w:color w:val="464646"/>
          <w:sz w:val="24"/>
          <w:szCs w:val="24"/>
          <w:lang w:val="en-US" w:eastAsia="fr-FR"/>
        </w:rPr>
        <w:t xml:space="preserve">Most of us scoffed at this rumor as an obvious smear. But a 2014 investigation into </w:t>
      </w:r>
      <w:proofErr w:type="spellStart"/>
      <w:r w:rsidRPr="004F13AA">
        <w:rPr>
          <w:rFonts w:ascii="Arial" w:eastAsia="Times New Roman" w:hAnsi="Arial" w:cs="Arial"/>
          <w:color w:val="464646"/>
          <w:sz w:val="24"/>
          <w:szCs w:val="24"/>
          <w:lang w:val="en-US" w:eastAsia="fr-FR"/>
        </w:rPr>
        <w:t>Nienstedt’s</w:t>
      </w:r>
      <w:proofErr w:type="spellEnd"/>
      <w:r w:rsidRPr="004F13AA">
        <w:rPr>
          <w:rFonts w:ascii="Arial" w:eastAsia="Times New Roman" w:hAnsi="Arial" w:cs="Arial"/>
          <w:color w:val="464646"/>
          <w:sz w:val="24"/>
          <w:szCs w:val="24"/>
          <w:lang w:val="en-US" w:eastAsia="fr-FR"/>
        </w:rPr>
        <w:t xml:space="preserve"> past </w:t>
      </w:r>
      <w:hyperlink r:id="rId16" w:history="1">
        <w:r w:rsidRPr="004F13AA">
          <w:rPr>
            <w:rFonts w:ascii="Arial" w:eastAsia="Times New Roman" w:hAnsi="Arial" w:cs="Arial"/>
            <w:color w:val="E96200"/>
            <w:sz w:val="24"/>
            <w:szCs w:val="24"/>
            <w:lang w:val="en-US" w:eastAsia="fr-FR"/>
          </w:rPr>
          <w:t xml:space="preserve">revealed so much </w:t>
        </w:r>
        <w:proofErr w:type="gramStart"/>
        <w:r w:rsidRPr="004F13AA">
          <w:rPr>
            <w:rFonts w:ascii="Arial" w:eastAsia="Times New Roman" w:hAnsi="Arial" w:cs="Arial"/>
            <w:color w:val="E96200"/>
            <w:sz w:val="24"/>
            <w:szCs w:val="24"/>
            <w:lang w:val="en-US" w:eastAsia="fr-FR"/>
          </w:rPr>
          <w:t>evidence</w:t>
        </w:r>
        <w:proofErr w:type="gramEnd"/>
      </w:hyperlink>
      <w:r w:rsidRPr="004F13AA">
        <w:rPr>
          <w:rFonts w:ascii="Arial" w:eastAsia="Times New Roman" w:hAnsi="Arial" w:cs="Arial"/>
          <w:color w:val="464646"/>
          <w:sz w:val="24"/>
          <w:szCs w:val="24"/>
          <w:lang w:val="en-US" w:eastAsia="fr-FR"/>
        </w:rPr>
        <w:t xml:space="preserve"> that Auxiliary Bishops </w:t>
      </w:r>
      <w:proofErr w:type="spellStart"/>
      <w:r w:rsidRPr="004F13AA">
        <w:rPr>
          <w:rFonts w:ascii="Arial" w:eastAsia="Times New Roman" w:hAnsi="Arial" w:cs="Arial"/>
          <w:color w:val="464646"/>
          <w:sz w:val="24"/>
          <w:szCs w:val="24"/>
          <w:lang w:val="en-US" w:eastAsia="fr-FR"/>
        </w:rPr>
        <w:t>Piché</w:t>
      </w:r>
      <w:proofErr w:type="spellEnd"/>
      <w:r w:rsidRPr="004F13AA">
        <w:rPr>
          <w:rFonts w:ascii="Arial" w:eastAsia="Times New Roman" w:hAnsi="Arial" w:cs="Arial"/>
          <w:color w:val="464646"/>
          <w:sz w:val="24"/>
          <w:szCs w:val="24"/>
          <w:lang w:val="en-US" w:eastAsia="fr-FR"/>
        </w:rPr>
        <w:t xml:space="preserve"> and Cozzens concluded </w:t>
      </w:r>
      <w:proofErr w:type="spellStart"/>
      <w:r w:rsidRPr="004F13AA">
        <w:rPr>
          <w:rFonts w:ascii="Arial" w:eastAsia="Times New Roman" w:hAnsi="Arial" w:cs="Arial"/>
          <w:color w:val="464646"/>
          <w:sz w:val="24"/>
          <w:szCs w:val="24"/>
          <w:lang w:val="en-US" w:eastAsia="fr-FR"/>
        </w:rPr>
        <w:t>Nienstedt</w:t>
      </w:r>
      <w:proofErr w:type="spellEnd"/>
      <w:r w:rsidRPr="004F13AA">
        <w:rPr>
          <w:rFonts w:ascii="Arial" w:eastAsia="Times New Roman" w:hAnsi="Arial" w:cs="Arial"/>
          <w:color w:val="464646"/>
          <w:sz w:val="24"/>
          <w:szCs w:val="24"/>
          <w:lang w:val="en-US" w:eastAsia="fr-FR"/>
        </w:rPr>
        <w:t xml:space="preserve"> should resign and immediately flew to Washington to confer with papal nuncio Carlo </w:t>
      </w:r>
      <w:proofErr w:type="spellStart"/>
      <w:r w:rsidRPr="004F13AA">
        <w:rPr>
          <w:rFonts w:ascii="Arial" w:eastAsia="Times New Roman" w:hAnsi="Arial" w:cs="Arial"/>
          <w:color w:val="464646"/>
          <w:sz w:val="24"/>
          <w:szCs w:val="24"/>
          <w:lang w:val="en-US" w:eastAsia="fr-FR"/>
        </w:rPr>
        <w:t>Viganò</w:t>
      </w:r>
      <w:proofErr w:type="spellEnd"/>
      <w:r w:rsidRPr="004F13AA">
        <w:rPr>
          <w:rFonts w:ascii="Arial" w:eastAsia="Times New Roman" w:hAnsi="Arial" w:cs="Arial"/>
          <w:color w:val="464646"/>
          <w:sz w:val="24"/>
          <w:szCs w:val="24"/>
          <w:lang w:val="en-US" w:eastAsia="fr-FR"/>
        </w:rPr>
        <w:t>.</w:t>
      </w:r>
    </w:p>
    <w:p w:rsidR="00461848" w:rsidRPr="004F13AA" w:rsidRDefault="00461848" w:rsidP="004F13AA">
      <w:pPr>
        <w:spacing w:after="0"/>
        <w:jc w:val="both"/>
        <w:rPr>
          <w:rFonts w:ascii="Arial" w:eastAsia="Times New Roman" w:hAnsi="Arial" w:cs="Arial"/>
          <w:color w:val="464646"/>
          <w:sz w:val="24"/>
          <w:szCs w:val="24"/>
          <w:lang w:val="en-US" w:eastAsia="fr-FR"/>
        </w:rPr>
      </w:pPr>
      <w:r w:rsidRPr="004F13AA">
        <w:rPr>
          <w:rFonts w:ascii="Arial" w:eastAsia="Times New Roman" w:hAnsi="Arial" w:cs="Arial"/>
          <w:color w:val="464646"/>
          <w:sz w:val="24"/>
          <w:szCs w:val="24"/>
          <w:lang w:val="en-US" w:eastAsia="fr-FR"/>
        </w:rPr>
        <w:t xml:space="preserve">Instead, the nuncio ordered the investigation be </w:t>
      </w:r>
      <w:hyperlink r:id="rId17" w:history="1">
        <w:r w:rsidRPr="004F13AA">
          <w:rPr>
            <w:rFonts w:ascii="Arial" w:eastAsia="Times New Roman" w:hAnsi="Arial" w:cs="Arial"/>
            <w:color w:val="E96200"/>
            <w:sz w:val="24"/>
            <w:szCs w:val="24"/>
            <w:lang w:val="en-US" w:eastAsia="fr-FR"/>
          </w:rPr>
          <w:t>drastically narrowed</w:t>
        </w:r>
      </w:hyperlink>
      <w:r w:rsidRPr="004F13AA">
        <w:rPr>
          <w:rFonts w:ascii="Arial" w:eastAsia="Times New Roman" w:hAnsi="Arial" w:cs="Arial"/>
          <w:color w:val="464646"/>
          <w:sz w:val="24"/>
          <w:szCs w:val="24"/>
          <w:lang w:val="en-US" w:eastAsia="fr-FR"/>
        </w:rPr>
        <w:t>. (</w:t>
      </w:r>
      <w:proofErr w:type="spellStart"/>
      <w:r w:rsidRPr="004F13AA">
        <w:rPr>
          <w:rFonts w:ascii="Arial" w:eastAsia="Times New Roman" w:hAnsi="Arial" w:cs="Arial"/>
          <w:color w:val="464646"/>
          <w:sz w:val="24"/>
          <w:szCs w:val="24"/>
          <w:lang w:val="en-US" w:eastAsia="fr-FR"/>
        </w:rPr>
        <w:t>Viganò</w:t>
      </w:r>
      <w:proofErr w:type="spellEnd"/>
      <w:r w:rsidRPr="004F13AA">
        <w:rPr>
          <w:rFonts w:ascii="Arial" w:eastAsia="Times New Roman" w:hAnsi="Arial" w:cs="Arial"/>
          <w:color w:val="464646"/>
          <w:sz w:val="24"/>
          <w:szCs w:val="24"/>
          <w:lang w:val="en-US" w:eastAsia="fr-FR"/>
        </w:rPr>
        <w:t xml:space="preserve"> fiercely disputes suggestions that this was tantamount to ending the investigation.) Fr. Christopher </w:t>
      </w:r>
      <w:proofErr w:type="spellStart"/>
      <w:r w:rsidRPr="004F13AA">
        <w:rPr>
          <w:rFonts w:ascii="Arial" w:eastAsia="Times New Roman" w:hAnsi="Arial" w:cs="Arial"/>
          <w:color w:val="464646"/>
          <w:sz w:val="24"/>
          <w:szCs w:val="24"/>
          <w:lang w:val="en-US" w:eastAsia="fr-FR"/>
        </w:rPr>
        <w:t>Wenthe</w:t>
      </w:r>
      <w:proofErr w:type="spellEnd"/>
      <w:r w:rsidRPr="004F13AA">
        <w:rPr>
          <w:rFonts w:ascii="Arial" w:eastAsia="Times New Roman" w:hAnsi="Arial" w:cs="Arial"/>
          <w:color w:val="464646"/>
          <w:sz w:val="24"/>
          <w:szCs w:val="24"/>
          <w:lang w:val="en-US" w:eastAsia="fr-FR"/>
        </w:rPr>
        <w:t xml:space="preserve">, while serving as my associate pastor, </w:t>
      </w:r>
      <w:hyperlink r:id="rId18" w:history="1">
        <w:r w:rsidRPr="004F13AA">
          <w:rPr>
            <w:rFonts w:ascii="Arial" w:eastAsia="Times New Roman" w:hAnsi="Arial" w:cs="Arial"/>
            <w:color w:val="E96200"/>
            <w:sz w:val="24"/>
            <w:szCs w:val="24"/>
            <w:lang w:val="en-US" w:eastAsia="fr-FR"/>
          </w:rPr>
          <w:t>told a vulnerable woman</w:t>
        </w:r>
      </w:hyperlink>
      <w:r w:rsidRPr="004F13AA">
        <w:rPr>
          <w:rFonts w:ascii="Arial" w:eastAsia="Times New Roman" w:hAnsi="Arial" w:cs="Arial"/>
          <w:color w:val="464646"/>
          <w:sz w:val="24"/>
          <w:szCs w:val="24"/>
          <w:lang w:val="en-US" w:eastAsia="fr-FR"/>
        </w:rPr>
        <w:t xml:space="preserve"> about the difficulties of his vow of celibacy, just before </w:t>
      </w:r>
      <w:hyperlink r:id="rId19" w:history="1">
        <w:r w:rsidRPr="004F13AA">
          <w:rPr>
            <w:rFonts w:ascii="Arial" w:eastAsia="Times New Roman" w:hAnsi="Arial" w:cs="Arial"/>
            <w:color w:val="E96200"/>
            <w:sz w:val="24"/>
            <w:szCs w:val="24"/>
            <w:lang w:val="en-US" w:eastAsia="fr-FR"/>
          </w:rPr>
          <w:t>abusing her</w:t>
        </w:r>
      </w:hyperlink>
      <w:r w:rsidRPr="004F13AA">
        <w:rPr>
          <w:rFonts w:ascii="Arial" w:eastAsia="Times New Roman" w:hAnsi="Arial" w:cs="Arial"/>
          <w:color w:val="464646"/>
          <w:sz w:val="24"/>
          <w:szCs w:val="24"/>
          <w:lang w:val="en-US" w:eastAsia="fr-FR"/>
        </w:rPr>
        <w:t xml:space="preserve"> in my childhood parish’s rectory.</w:t>
      </w:r>
    </w:p>
    <w:p w:rsidR="00461848" w:rsidRPr="004F13AA" w:rsidRDefault="00461848" w:rsidP="004F13AA">
      <w:pPr>
        <w:spacing w:after="0"/>
        <w:jc w:val="both"/>
        <w:rPr>
          <w:rFonts w:ascii="Arial" w:eastAsia="Times New Roman" w:hAnsi="Arial" w:cs="Arial"/>
          <w:color w:val="464646"/>
          <w:sz w:val="24"/>
          <w:szCs w:val="24"/>
          <w:lang w:val="en-US" w:eastAsia="fr-FR"/>
        </w:rPr>
      </w:pPr>
      <w:r w:rsidRPr="004F13AA">
        <w:rPr>
          <w:rFonts w:ascii="Arial" w:eastAsia="Times New Roman" w:hAnsi="Arial" w:cs="Arial"/>
          <w:color w:val="464646"/>
          <w:sz w:val="24"/>
          <w:szCs w:val="24"/>
          <w:lang w:val="en-US" w:eastAsia="fr-FR"/>
        </w:rPr>
        <w:t xml:space="preserve">Yet when A. W. Richard </w:t>
      </w:r>
      <w:proofErr w:type="spellStart"/>
      <w:r w:rsidRPr="004F13AA">
        <w:rPr>
          <w:rFonts w:ascii="Arial" w:eastAsia="Times New Roman" w:hAnsi="Arial" w:cs="Arial"/>
          <w:color w:val="464646"/>
          <w:sz w:val="24"/>
          <w:szCs w:val="24"/>
          <w:lang w:val="en-US" w:eastAsia="fr-FR"/>
        </w:rPr>
        <w:t>Sipe</w:t>
      </w:r>
      <w:proofErr w:type="spellEnd"/>
      <w:r w:rsidRPr="004F13AA">
        <w:rPr>
          <w:rFonts w:ascii="Arial" w:eastAsia="Times New Roman" w:hAnsi="Arial" w:cs="Arial"/>
          <w:color w:val="464646"/>
          <w:sz w:val="24"/>
          <w:szCs w:val="24"/>
          <w:lang w:val="en-US" w:eastAsia="fr-FR"/>
        </w:rPr>
        <w:t xml:space="preserve"> articulated how a priestly culture of secret </w:t>
      </w:r>
      <w:proofErr w:type="spellStart"/>
      <w:r w:rsidRPr="004F13AA">
        <w:rPr>
          <w:rFonts w:ascii="Arial" w:eastAsia="Times New Roman" w:hAnsi="Arial" w:cs="Arial"/>
          <w:color w:val="464646"/>
          <w:sz w:val="24"/>
          <w:szCs w:val="24"/>
          <w:lang w:val="en-US" w:eastAsia="fr-FR"/>
        </w:rPr>
        <w:t>unchastity</w:t>
      </w:r>
      <w:proofErr w:type="spellEnd"/>
      <w:r w:rsidRPr="004F13AA">
        <w:rPr>
          <w:rFonts w:ascii="Arial" w:eastAsia="Times New Roman" w:hAnsi="Arial" w:cs="Arial"/>
          <w:color w:val="464646"/>
          <w:sz w:val="24"/>
          <w:szCs w:val="24"/>
          <w:lang w:val="en-US" w:eastAsia="fr-FR"/>
        </w:rPr>
        <w:t xml:space="preserve"> created space for child abuse, people like me dismissed him as an anti-Catholic kook.</w:t>
      </w:r>
    </w:p>
    <w:p w:rsidR="00461848" w:rsidRPr="004F13AA" w:rsidRDefault="00461848" w:rsidP="004F13AA">
      <w:pPr>
        <w:spacing w:after="0"/>
        <w:jc w:val="both"/>
        <w:rPr>
          <w:rFonts w:ascii="Arial" w:eastAsia="Times New Roman" w:hAnsi="Arial" w:cs="Arial"/>
          <w:color w:val="464646"/>
          <w:sz w:val="24"/>
          <w:szCs w:val="24"/>
          <w:lang w:val="en-US" w:eastAsia="fr-FR"/>
        </w:rPr>
      </w:pPr>
      <w:r w:rsidRPr="004F13AA">
        <w:rPr>
          <w:rFonts w:ascii="Arial" w:eastAsia="Times New Roman" w:hAnsi="Arial" w:cs="Arial"/>
          <w:color w:val="464646"/>
          <w:sz w:val="24"/>
          <w:szCs w:val="24"/>
          <w:lang w:val="en-US" w:eastAsia="fr-FR"/>
        </w:rPr>
        <w:t>So, yes, in our scandal, as in many others, you can point to some malefactors who fit the “heresy” narrative and others who fit the “repression” explanation.</w:t>
      </w:r>
    </w:p>
    <w:p w:rsidR="00461848" w:rsidRPr="004F13AA" w:rsidRDefault="00461848" w:rsidP="004F13AA">
      <w:pPr>
        <w:spacing w:after="0"/>
        <w:jc w:val="both"/>
        <w:rPr>
          <w:rFonts w:ascii="Arial" w:eastAsia="Times New Roman" w:hAnsi="Arial" w:cs="Arial"/>
          <w:color w:val="464646"/>
          <w:sz w:val="24"/>
          <w:szCs w:val="24"/>
          <w:lang w:val="en-US" w:eastAsia="fr-FR"/>
        </w:rPr>
      </w:pPr>
      <w:r w:rsidRPr="004F13AA">
        <w:rPr>
          <w:rFonts w:ascii="Arial" w:eastAsia="Times New Roman" w:hAnsi="Arial" w:cs="Arial"/>
          <w:color w:val="464646"/>
          <w:sz w:val="24"/>
          <w:szCs w:val="24"/>
          <w:lang w:val="en-US" w:eastAsia="fr-FR"/>
        </w:rPr>
        <w:t xml:space="preserve">But there are many more </w:t>
      </w:r>
      <w:proofErr w:type="gramStart"/>
      <w:r w:rsidRPr="004F13AA">
        <w:rPr>
          <w:rFonts w:ascii="Arial" w:eastAsia="Times New Roman" w:hAnsi="Arial" w:cs="Arial"/>
          <w:color w:val="464646"/>
          <w:sz w:val="24"/>
          <w:szCs w:val="24"/>
          <w:lang w:val="en-US" w:eastAsia="fr-FR"/>
        </w:rPr>
        <w:t>who</w:t>
      </w:r>
      <w:proofErr w:type="gramEnd"/>
      <w:r w:rsidRPr="004F13AA">
        <w:rPr>
          <w:rFonts w:ascii="Arial" w:eastAsia="Times New Roman" w:hAnsi="Arial" w:cs="Arial"/>
          <w:color w:val="464646"/>
          <w:sz w:val="24"/>
          <w:szCs w:val="24"/>
          <w:lang w:val="en-US" w:eastAsia="fr-FR"/>
        </w:rPr>
        <w:t xml:space="preserve"> don’t fit either. I’ve never heard anyone suggest that Archbishop Flynn was unchaste, yet his indifference toward victims was depraved. </w:t>
      </w:r>
      <w:proofErr w:type="gramStart"/>
      <w:r w:rsidRPr="004F13AA">
        <w:rPr>
          <w:rFonts w:ascii="Arial" w:eastAsia="Times New Roman" w:hAnsi="Arial" w:cs="Arial"/>
          <w:color w:val="464646"/>
          <w:sz w:val="24"/>
          <w:szCs w:val="24"/>
          <w:lang w:val="en-US" w:eastAsia="fr-FR"/>
        </w:rPr>
        <w:t>Likewise the nuncio.</w:t>
      </w:r>
      <w:proofErr w:type="gramEnd"/>
    </w:p>
    <w:p w:rsidR="00461848" w:rsidRPr="004F13AA" w:rsidRDefault="00461848" w:rsidP="004F13AA">
      <w:pPr>
        <w:spacing w:after="0"/>
        <w:jc w:val="both"/>
        <w:rPr>
          <w:rFonts w:ascii="Arial" w:eastAsia="Times New Roman" w:hAnsi="Arial" w:cs="Arial"/>
          <w:color w:val="464646"/>
          <w:sz w:val="24"/>
          <w:szCs w:val="24"/>
          <w:lang w:val="en-US" w:eastAsia="fr-FR"/>
        </w:rPr>
      </w:pPr>
      <w:r w:rsidRPr="004F13AA">
        <w:rPr>
          <w:rFonts w:ascii="Arial" w:eastAsia="Times New Roman" w:hAnsi="Arial" w:cs="Arial"/>
          <w:color w:val="464646"/>
          <w:sz w:val="24"/>
          <w:szCs w:val="24"/>
          <w:lang w:val="en-US" w:eastAsia="fr-FR"/>
        </w:rPr>
        <w:t xml:space="preserve">Vicar General Peter Laird was an up-and-coming communications-savvy “John Paul II” priest, an exemplar of the new generation. Yet, like so many other chancery clerics (the </w:t>
      </w:r>
      <w:hyperlink r:id="rId20" w:history="1">
        <w:r w:rsidRPr="004F13AA">
          <w:rPr>
            <w:rFonts w:ascii="Arial" w:eastAsia="Times New Roman" w:hAnsi="Arial" w:cs="Arial"/>
            <w:color w:val="E96200"/>
            <w:sz w:val="24"/>
            <w:szCs w:val="24"/>
            <w:lang w:val="en-US" w:eastAsia="fr-FR"/>
          </w:rPr>
          <w:t xml:space="preserve">“transitional </w:t>
        </w:r>
        <w:proofErr w:type="spellStart"/>
        <w:r w:rsidRPr="004F13AA">
          <w:rPr>
            <w:rFonts w:ascii="Arial" w:eastAsia="Times New Roman" w:hAnsi="Arial" w:cs="Arial"/>
            <w:color w:val="E96200"/>
            <w:sz w:val="24"/>
            <w:szCs w:val="24"/>
            <w:lang w:val="en-US" w:eastAsia="fr-FR"/>
          </w:rPr>
          <w:t>presbyterate</w:t>
        </w:r>
        <w:proofErr w:type="spellEnd"/>
        <w:r w:rsidRPr="004F13AA">
          <w:rPr>
            <w:rFonts w:ascii="Arial" w:eastAsia="Times New Roman" w:hAnsi="Arial" w:cs="Arial"/>
            <w:color w:val="E96200"/>
            <w:sz w:val="24"/>
            <w:szCs w:val="24"/>
            <w:lang w:val="en-US" w:eastAsia="fr-FR"/>
          </w:rPr>
          <w:t>,”</w:t>
        </w:r>
      </w:hyperlink>
      <w:r w:rsidRPr="004F13AA">
        <w:rPr>
          <w:rFonts w:ascii="Arial" w:eastAsia="Times New Roman" w:hAnsi="Arial" w:cs="Arial"/>
          <w:color w:val="464646"/>
          <w:sz w:val="24"/>
          <w:szCs w:val="24"/>
          <w:lang w:val="en-US" w:eastAsia="fr-FR"/>
        </w:rPr>
        <w:t xml:space="preserve"> as </w:t>
      </w:r>
      <w:proofErr w:type="spellStart"/>
      <w:r w:rsidRPr="004F13AA">
        <w:rPr>
          <w:rFonts w:ascii="Arial" w:eastAsia="Times New Roman" w:hAnsi="Arial" w:cs="Arial"/>
          <w:color w:val="464646"/>
          <w:sz w:val="24"/>
          <w:szCs w:val="24"/>
          <w:lang w:val="en-US" w:eastAsia="fr-FR"/>
        </w:rPr>
        <w:t>Haselberger</w:t>
      </w:r>
      <w:proofErr w:type="spellEnd"/>
      <w:r w:rsidRPr="004F13AA">
        <w:rPr>
          <w:rFonts w:ascii="Arial" w:eastAsia="Times New Roman" w:hAnsi="Arial" w:cs="Arial"/>
          <w:color w:val="464646"/>
          <w:sz w:val="24"/>
          <w:szCs w:val="24"/>
          <w:lang w:val="en-US" w:eastAsia="fr-FR"/>
        </w:rPr>
        <w:t xml:space="preserve"> memorably put it), Laird consistently downplayed the risks of keeping problem priests in circulation.</w:t>
      </w:r>
    </w:p>
    <w:p w:rsidR="00461848" w:rsidRDefault="00461848" w:rsidP="004F13AA">
      <w:pPr>
        <w:spacing w:after="0"/>
        <w:jc w:val="both"/>
        <w:rPr>
          <w:rFonts w:ascii="Arial" w:eastAsia="Times New Roman" w:hAnsi="Arial" w:cs="Arial"/>
          <w:color w:val="464646"/>
          <w:sz w:val="24"/>
          <w:szCs w:val="24"/>
          <w:lang w:val="en-US" w:eastAsia="fr-FR"/>
        </w:rPr>
      </w:pPr>
      <w:r w:rsidRPr="004F13AA">
        <w:rPr>
          <w:rFonts w:ascii="Arial" w:eastAsia="Times New Roman" w:hAnsi="Arial" w:cs="Arial"/>
          <w:color w:val="464646"/>
          <w:sz w:val="24"/>
          <w:szCs w:val="24"/>
          <w:lang w:val="en-US" w:eastAsia="fr-FR"/>
        </w:rPr>
        <w:t>They were Team Chancery. We were Team Lay. They played to win.</w:t>
      </w:r>
    </w:p>
    <w:p w:rsidR="00941CF8" w:rsidRPr="00941CF8" w:rsidRDefault="00941CF8" w:rsidP="004F13AA">
      <w:pPr>
        <w:spacing w:after="0"/>
        <w:jc w:val="both"/>
        <w:rPr>
          <w:rFonts w:ascii="Arial" w:eastAsia="Times New Roman" w:hAnsi="Arial" w:cs="Arial"/>
          <w:color w:val="FF0000"/>
          <w:sz w:val="24"/>
          <w:szCs w:val="24"/>
          <w:lang w:eastAsia="fr-FR"/>
        </w:rPr>
      </w:pPr>
      <w:r w:rsidRPr="00941CF8">
        <w:rPr>
          <w:rFonts w:ascii="Arial" w:eastAsia="Times New Roman" w:hAnsi="Arial" w:cs="Arial"/>
          <w:color w:val="FF0000"/>
          <w:sz w:val="24"/>
          <w:szCs w:val="24"/>
          <w:lang w:eastAsia="fr-FR"/>
        </w:rPr>
        <w:lastRenderedPageBreak/>
        <w:t xml:space="preserve">Ils appartenaient à la cour diocésaine. </w:t>
      </w:r>
      <w:r>
        <w:rPr>
          <w:rFonts w:ascii="Arial" w:eastAsia="Times New Roman" w:hAnsi="Arial" w:cs="Arial"/>
          <w:color w:val="FF0000"/>
          <w:sz w:val="24"/>
          <w:szCs w:val="24"/>
          <w:lang w:eastAsia="fr-FR"/>
        </w:rPr>
        <w:t xml:space="preserve">Nous étions des laïcs. </w:t>
      </w:r>
      <w:r w:rsidR="00D53922">
        <w:rPr>
          <w:rFonts w:ascii="Arial" w:eastAsia="Times New Roman" w:hAnsi="Arial" w:cs="Arial"/>
          <w:color w:val="FF0000"/>
          <w:sz w:val="24"/>
          <w:szCs w:val="24"/>
          <w:lang w:eastAsia="fr-FR"/>
        </w:rPr>
        <w:t>Ils se jouaient de nous.</w:t>
      </w:r>
    </w:p>
    <w:p w:rsidR="00461848" w:rsidRDefault="00461848" w:rsidP="004F13AA">
      <w:pPr>
        <w:spacing w:after="0"/>
        <w:jc w:val="both"/>
        <w:outlineLvl w:val="2"/>
        <w:rPr>
          <w:rFonts w:ascii="Arial" w:eastAsia="Times New Roman" w:hAnsi="Arial" w:cs="Arial"/>
          <w:b/>
          <w:bCs/>
          <w:color w:val="464646"/>
          <w:sz w:val="24"/>
          <w:szCs w:val="24"/>
          <w:lang w:val="en-US" w:eastAsia="fr-FR"/>
        </w:rPr>
      </w:pPr>
      <w:r w:rsidRPr="004F13AA">
        <w:rPr>
          <w:rFonts w:ascii="Arial" w:eastAsia="Times New Roman" w:hAnsi="Arial" w:cs="Arial"/>
          <w:b/>
          <w:bCs/>
          <w:color w:val="464646"/>
          <w:sz w:val="24"/>
          <w:szCs w:val="24"/>
          <w:lang w:val="en-US" w:eastAsia="fr-FR"/>
        </w:rPr>
        <w:t>Political contingency, not scriptural necessity</w:t>
      </w:r>
    </w:p>
    <w:p w:rsidR="00D53922" w:rsidRPr="004F13AA" w:rsidRDefault="00D53922" w:rsidP="004F13AA">
      <w:pPr>
        <w:spacing w:after="0"/>
        <w:jc w:val="both"/>
        <w:outlineLvl w:val="2"/>
        <w:rPr>
          <w:rFonts w:ascii="Arial" w:eastAsia="Times New Roman" w:hAnsi="Arial" w:cs="Arial"/>
          <w:b/>
          <w:bCs/>
          <w:color w:val="464646"/>
          <w:sz w:val="24"/>
          <w:szCs w:val="24"/>
          <w:lang w:val="en-US" w:eastAsia="fr-FR"/>
        </w:rPr>
      </w:pPr>
      <w:proofErr w:type="spellStart"/>
      <w:r>
        <w:rPr>
          <w:rFonts w:ascii="Arial" w:eastAsia="Times New Roman" w:hAnsi="Arial" w:cs="Arial"/>
          <w:b/>
          <w:bCs/>
          <w:color w:val="464646"/>
          <w:sz w:val="24"/>
          <w:szCs w:val="24"/>
          <w:lang w:val="en-US" w:eastAsia="fr-FR"/>
        </w:rPr>
        <w:t>Eventualité</w:t>
      </w:r>
      <w:proofErr w:type="spellEnd"/>
      <w:r>
        <w:rPr>
          <w:rFonts w:ascii="Arial" w:eastAsia="Times New Roman" w:hAnsi="Arial" w:cs="Arial"/>
          <w:b/>
          <w:bCs/>
          <w:color w:val="464646"/>
          <w:sz w:val="24"/>
          <w:szCs w:val="24"/>
          <w:lang w:val="en-US" w:eastAsia="fr-FR"/>
        </w:rPr>
        <w:t xml:space="preserve"> </w:t>
      </w:r>
      <w:proofErr w:type="spellStart"/>
      <w:r>
        <w:rPr>
          <w:rFonts w:ascii="Arial" w:eastAsia="Times New Roman" w:hAnsi="Arial" w:cs="Arial"/>
          <w:b/>
          <w:bCs/>
          <w:color w:val="464646"/>
          <w:sz w:val="24"/>
          <w:szCs w:val="24"/>
          <w:lang w:val="en-US" w:eastAsia="fr-FR"/>
        </w:rPr>
        <w:t>politique</w:t>
      </w:r>
      <w:proofErr w:type="spellEnd"/>
      <w:r>
        <w:rPr>
          <w:rFonts w:ascii="Arial" w:eastAsia="Times New Roman" w:hAnsi="Arial" w:cs="Arial"/>
          <w:b/>
          <w:bCs/>
          <w:color w:val="464646"/>
          <w:sz w:val="24"/>
          <w:szCs w:val="24"/>
          <w:lang w:val="en-US" w:eastAsia="fr-FR"/>
        </w:rPr>
        <w:t xml:space="preserve">, </w:t>
      </w:r>
      <w:proofErr w:type="spellStart"/>
      <w:r>
        <w:rPr>
          <w:rFonts w:ascii="Arial" w:eastAsia="Times New Roman" w:hAnsi="Arial" w:cs="Arial"/>
          <w:b/>
          <w:bCs/>
          <w:color w:val="464646"/>
          <w:sz w:val="24"/>
          <w:szCs w:val="24"/>
          <w:lang w:val="en-US" w:eastAsia="fr-FR"/>
        </w:rPr>
        <w:t>certainement</w:t>
      </w:r>
      <w:proofErr w:type="spellEnd"/>
      <w:r>
        <w:rPr>
          <w:rFonts w:ascii="Arial" w:eastAsia="Times New Roman" w:hAnsi="Arial" w:cs="Arial"/>
          <w:b/>
          <w:bCs/>
          <w:color w:val="464646"/>
          <w:sz w:val="24"/>
          <w:szCs w:val="24"/>
          <w:lang w:val="en-US" w:eastAsia="fr-FR"/>
        </w:rPr>
        <w:t xml:space="preserve"> pas </w:t>
      </w:r>
      <w:proofErr w:type="spellStart"/>
      <w:r>
        <w:rPr>
          <w:rFonts w:ascii="Arial" w:eastAsia="Times New Roman" w:hAnsi="Arial" w:cs="Arial"/>
          <w:b/>
          <w:bCs/>
          <w:color w:val="464646"/>
          <w:sz w:val="24"/>
          <w:szCs w:val="24"/>
          <w:lang w:val="en-US" w:eastAsia="fr-FR"/>
        </w:rPr>
        <w:t>scripturaire</w:t>
      </w:r>
      <w:proofErr w:type="spellEnd"/>
    </w:p>
    <w:p w:rsidR="00461848" w:rsidRDefault="00461848" w:rsidP="004F13AA">
      <w:pPr>
        <w:spacing w:after="0"/>
        <w:jc w:val="both"/>
        <w:rPr>
          <w:rFonts w:ascii="Arial" w:eastAsia="Times New Roman" w:hAnsi="Arial" w:cs="Arial"/>
          <w:color w:val="464646"/>
          <w:sz w:val="24"/>
          <w:szCs w:val="24"/>
          <w:lang w:val="en-US" w:eastAsia="fr-FR"/>
        </w:rPr>
      </w:pPr>
      <w:r w:rsidRPr="004F13AA">
        <w:rPr>
          <w:rFonts w:ascii="Arial" w:eastAsia="Times New Roman" w:hAnsi="Arial" w:cs="Arial"/>
          <w:color w:val="464646"/>
          <w:sz w:val="24"/>
          <w:szCs w:val="24"/>
          <w:lang w:val="en-US" w:eastAsia="fr-FR"/>
        </w:rPr>
        <w:t xml:space="preserve">Modern priests live with priests, learn with priests, work with priests, </w:t>
      </w:r>
      <w:proofErr w:type="gramStart"/>
      <w:r w:rsidRPr="004F13AA">
        <w:rPr>
          <w:rFonts w:ascii="Arial" w:eastAsia="Times New Roman" w:hAnsi="Arial" w:cs="Arial"/>
          <w:color w:val="464646"/>
          <w:sz w:val="24"/>
          <w:szCs w:val="24"/>
          <w:lang w:val="en-US" w:eastAsia="fr-FR"/>
        </w:rPr>
        <w:t>die</w:t>
      </w:r>
      <w:proofErr w:type="gramEnd"/>
      <w:r w:rsidRPr="004F13AA">
        <w:rPr>
          <w:rFonts w:ascii="Arial" w:eastAsia="Times New Roman" w:hAnsi="Arial" w:cs="Arial"/>
          <w:color w:val="464646"/>
          <w:sz w:val="24"/>
          <w:szCs w:val="24"/>
          <w:lang w:val="en-US" w:eastAsia="fr-FR"/>
        </w:rPr>
        <w:t xml:space="preserve"> with priests. They’re expected to form no permanent ties with any single parish or community, because reassignment looms. They vow celibacy, so other clerics become their (dysfunctional) family.</w:t>
      </w:r>
    </w:p>
    <w:p w:rsidR="00461848" w:rsidRPr="004F13AA" w:rsidRDefault="00461848" w:rsidP="004F13AA">
      <w:pPr>
        <w:spacing w:after="0"/>
        <w:jc w:val="both"/>
        <w:rPr>
          <w:rFonts w:ascii="Arial" w:eastAsia="Times New Roman" w:hAnsi="Arial" w:cs="Arial"/>
          <w:color w:val="464646"/>
          <w:sz w:val="24"/>
          <w:szCs w:val="24"/>
          <w:lang w:val="en-US" w:eastAsia="fr-FR"/>
        </w:rPr>
      </w:pPr>
      <w:r w:rsidRPr="004F13AA">
        <w:rPr>
          <w:rFonts w:ascii="Arial" w:eastAsia="Times New Roman" w:hAnsi="Arial" w:cs="Arial"/>
          <w:color w:val="464646"/>
          <w:sz w:val="24"/>
          <w:szCs w:val="24"/>
          <w:lang w:val="en-US" w:eastAsia="fr-FR"/>
        </w:rPr>
        <w:t>The bishop can cut their pay, give them vacation, reassign them to Siberia, put them up for promotion...anything, for any or no reason, without recourse.</w:t>
      </w:r>
    </w:p>
    <w:p w:rsidR="00461848" w:rsidRPr="004F13AA" w:rsidRDefault="00461848" w:rsidP="004F13AA">
      <w:pPr>
        <w:spacing w:after="0"/>
        <w:jc w:val="both"/>
        <w:rPr>
          <w:rFonts w:ascii="Arial" w:eastAsia="Times New Roman" w:hAnsi="Arial" w:cs="Arial"/>
          <w:color w:val="464646"/>
          <w:sz w:val="24"/>
          <w:szCs w:val="24"/>
          <w:lang w:val="en-US" w:eastAsia="fr-FR"/>
        </w:rPr>
      </w:pPr>
      <w:r w:rsidRPr="004F13AA">
        <w:rPr>
          <w:rFonts w:ascii="Arial" w:eastAsia="Times New Roman" w:hAnsi="Arial" w:cs="Arial"/>
          <w:color w:val="464646"/>
          <w:sz w:val="24"/>
          <w:szCs w:val="24"/>
          <w:lang w:val="en-US" w:eastAsia="fr-FR"/>
        </w:rPr>
        <w:t xml:space="preserve">Priests have relatively few rights, often </w:t>
      </w:r>
      <w:proofErr w:type="gramStart"/>
      <w:r w:rsidRPr="004F13AA">
        <w:rPr>
          <w:rFonts w:ascii="Arial" w:eastAsia="Times New Roman" w:hAnsi="Arial" w:cs="Arial"/>
          <w:color w:val="464646"/>
          <w:sz w:val="24"/>
          <w:szCs w:val="24"/>
          <w:lang w:val="en-US" w:eastAsia="fr-FR"/>
        </w:rPr>
        <w:t>lack means to exercise them, and are</w:t>
      </w:r>
      <w:proofErr w:type="gramEnd"/>
      <w:r w:rsidRPr="004F13AA">
        <w:rPr>
          <w:rFonts w:ascii="Arial" w:eastAsia="Times New Roman" w:hAnsi="Arial" w:cs="Arial"/>
          <w:color w:val="464646"/>
          <w:sz w:val="24"/>
          <w:szCs w:val="24"/>
          <w:lang w:val="en-US" w:eastAsia="fr-FR"/>
        </w:rPr>
        <w:t xml:space="preserve"> conditioned in seminary to accept indignities, even evil, as “holy obedience.” Absolute power over priests corrupts the bishops, and absolute submission does no favors to priests.</w:t>
      </w:r>
    </w:p>
    <w:p w:rsidR="00D53922" w:rsidRDefault="00D53922" w:rsidP="004F13AA">
      <w:pPr>
        <w:spacing w:after="0"/>
        <w:jc w:val="both"/>
        <w:rPr>
          <w:rFonts w:ascii="Arial" w:eastAsia="Times New Roman" w:hAnsi="Arial" w:cs="Arial"/>
          <w:color w:val="FF0000"/>
          <w:sz w:val="24"/>
          <w:szCs w:val="24"/>
          <w:lang w:val="en-US" w:eastAsia="fr-FR"/>
        </w:rPr>
      </w:pPr>
      <w:proofErr w:type="gramStart"/>
      <w:r w:rsidRPr="00D53922">
        <w:rPr>
          <w:rFonts w:ascii="Arial" w:eastAsia="Times New Roman" w:hAnsi="Arial" w:cs="Arial"/>
          <w:color w:val="FF0000"/>
          <w:sz w:val="24"/>
          <w:szCs w:val="24"/>
          <w:lang w:val="en-US" w:eastAsia="fr-FR"/>
        </w:rPr>
        <w:t xml:space="preserve">Les </w:t>
      </w:r>
      <w:proofErr w:type="spellStart"/>
      <w:r w:rsidRPr="00D53922">
        <w:rPr>
          <w:rFonts w:ascii="Arial" w:eastAsia="Times New Roman" w:hAnsi="Arial" w:cs="Arial"/>
          <w:color w:val="FF0000"/>
          <w:sz w:val="24"/>
          <w:szCs w:val="24"/>
          <w:lang w:val="en-US" w:eastAsia="fr-FR"/>
        </w:rPr>
        <w:t>prêtres</w:t>
      </w:r>
      <w:proofErr w:type="spellEnd"/>
      <w:r w:rsidRPr="00D53922">
        <w:rPr>
          <w:rFonts w:ascii="Arial" w:eastAsia="Times New Roman" w:hAnsi="Arial" w:cs="Arial"/>
          <w:color w:val="FF0000"/>
          <w:sz w:val="24"/>
          <w:szCs w:val="24"/>
          <w:lang w:val="en-US" w:eastAsia="fr-FR"/>
        </w:rPr>
        <w:t xml:space="preserve"> </w:t>
      </w:r>
      <w:proofErr w:type="spellStart"/>
      <w:r w:rsidRPr="00D53922">
        <w:rPr>
          <w:rFonts w:ascii="Arial" w:eastAsia="Times New Roman" w:hAnsi="Arial" w:cs="Arial"/>
          <w:color w:val="FF0000"/>
          <w:sz w:val="24"/>
          <w:szCs w:val="24"/>
          <w:lang w:val="en-US" w:eastAsia="fr-FR"/>
        </w:rPr>
        <w:t>vivent</w:t>
      </w:r>
      <w:proofErr w:type="spellEnd"/>
      <w:r w:rsidRPr="00D53922">
        <w:rPr>
          <w:rFonts w:ascii="Arial" w:eastAsia="Times New Roman" w:hAnsi="Arial" w:cs="Arial"/>
          <w:color w:val="FF0000"/>
          <w:sz w:val="24"/>
          <w:szCs w:val="24"/>
          <w:lang w:val="en-US" w:eastAsia="fr-FR"/>
        </w:rPr>
        <w:t xml:space="preserve"> entre </w:t>
      </w:r>
      <w:proofErr w:type="spellStart"/>
      <w:r w:rsidRPr="00D53922">
        <w:rPr>
          <w:rFonts w:ascii="Arial" w:eastAsia="Times New Roman" w:hAnsi="Arial" w:cs="Arial"/>
          <w:color w:val="FF0000"/>
          <w:sz w:val="24"/>
          <w:szCs w:val="24"/>
          <w:lang w:val="en-US" w:eastAsia="fr-FR"/>
        </w:rPr>
        <w:t>eux</w:t>
      </w:r>
      <w:proofErr w:type="spellEnd"/>
      <w:r w:rsidRPr="00D53922">
        <w:rPr>
          <w:rFonts w:ascii="Arial" w:eastAsia="Times New Roman" w:hAnsi="Arial" w:cs="Arial"/>
          <w:color w:val="FF0000"/>
          <w:sz w:val="24"/>
          <w:szCs w:val="24"/>
          <w:lang w:val="en-US" w:eastAsia="fr-FR"/>
        </w:rPr>
        <w:t xml:space="preserve"> </w:t>
      </w:r>
      <w:proofErr w:type="spellStart"/>
      <w:r w:rsidRPr="00D53922">
        <w:rPr>
          <w:rFonts w:ascii="Arial" w:eastAsia="Times New Roman" w:hAnsi="Arial" w:cs="Arial"/>
          <w:color w:val="FF0000"/>
          <w:sz w:val="24"/>
          <w:szCs w:val="24"/>
          <w:lang w:val="en-US" w:eastAsia="fr-FR"/>
        </w:rPr>
        <w:t>dans</w:t>
      </w:r>
      <w:proofErr w:type="spellEnd"/>
      <w:r w:rsidRPr="00D53922">
        <w:rPr>
          <w:rFonts w:ascii="Arial" w:eastAsia="Times New Roman" w:hAnsi="Arial" w:cs="Arial"/>
          <w:color w:val="FF0000"/>
          <w:sz w:val="24"/>
          <w:szCs w:val="24"/>
          <w:lang w:val="en-US" w:eastAsia="fr-FR"/>
        </w:rPr>
        <w:t xml:space="preserve"> </w:t>
      </w:r>
      <w:proofErr w:type="spellStart"/>
      <w:r w:rsidRPr="00D53922">
        <w:rPr>
          <w:rFonts w:ascii="Arial" w:eastAsia="Times New Roman" w:hAnsi="Arial" w:cs="Arial"/>
          <w:color w:val="FF0000"/>
          <w:sz w:val="24"/>
          <w:szCs w:val="24"/>
          <w:lang w:val="en-US" w:eastAsia="fr-FR"/>
        </w:rPr>
        <w:t>une</w:t>
      </w:r>
      <w:proofErr w:type="spellEnd"/>
      <w:r w:rsidRPr="00D53922">
        <w:rPr>
          <w:rFonts w:ascii="Arial" w:eastAsia="Times New Roman" w:hAnsi="Arial" w:cs="Arial"/>
          <w:color w:val="FF0000"/>
          <w:sz w:val="24"/>
          <w:szCs w:val="24"/>
          <w:lang w:val="en-US" w:eastAsia="fr-FR"/>
        </w:rPr>
        <w:t xml:space="preserve"> </w:t>
      </w:r>
      <w:proofErr w:type="spellStart"/>
      <w:r w:rsidRPr="00D53922">
        <w:rPr>
          <w:rFonts w:ascii="Arial" w:eastAsia="Times New Roman" w:hAnsi="Arial" w:cs="Arial"/>
          <w:color w:val="FF0000"/>
          <w:sz w:val="24"/>
          <w:szCs w:val="24"/>
          <w:lang w:val="en-US" w:eastAsia="fr-FR"/>
        </w:rPr>
        <w:t>famille</w:t>
      </w:r>
      <w:proofErr w:type="spellEnd"/>
      <w:r w:rsidRPr="00D53922">
        <w:rPr>
          <w:rFonts w:ascii="Arial" w:eastAsia="Times New Roman" w:hAnsi="Arial" w:cs="Arial"/>
          <w:color w:val="FF0000"/>
          <w:sz w:val="24"/>
          <w:szCs w:val="24"/>
          <w:lang w:val="en-US" w:eastAsia="fr-FR"/>
        </w:rPr>
        <w:t xml:space="preserve"> </w:t>
      </w:r>
      <w:proofErr w:type="spellStart"/>
      <w:r w:rsidRPr="00D53922">
        <w:rPr>
          <w:rFonts w:ascii="Arial" w:eastAsia="Times New Roman" w:hAnsi="Arial" w:cs="Arial"/>
          <w:color w:val="FF0000"/>
          <w:sz w:val="24"/>
          <w:szCs w:val="24"/>
          <w:lang w:val="en-US" w:eastAsia="fr-FR"/>
        </w:rPr>
        <w:t>fermée</w:t>
      </w:r>
      <w:proofErr w:type="spellEnd"/>
      <w:r w:rsidRPr="00D53922">
        <w:rPr>
          <w:rFonts w:ascii="Arial" w:eastAsia="Times New Roman" w:hAnsi="Arial" w:cs="Arial"/>
          <w:color w:val="FF0000"/>
          <w:sz w:val="24"/>
          <w:szCs w:val="24"/>
          <w:lang w:val="en-US" w:eastAsia="fr-FR"/>
        </w:rPr>
        <w:t>.</w:t>
      </w:r>
      <w:proofErr w:type="gramEnd"/>
    </w:p>
    <w:p w:rsidR="00D53922" w:rsidRPr="00D53922" w:rsidRDefault="00D53922" w:rsidP="004F13AA">
      <w:pPr>
        <w:spacing w:after="0"/>
        <w:jc w:val="both"/>
        <w:rPr>
          <w:rFonts w:ascii="Arial" w:eastAsia="Times New Roman" w:hAnsi="Arial" w:cs="Arial"/>
          <w:color w:val="FF0000"/>
          <w:sz w:val="24"/>
          <w:szCs w:val="24"/>
          <w:lang w:eastAsia="fr-FR"/>
        </w:rPr>
      </w:pPr>
      <w:r>
        <w:rPr>
          <w:rFonts w:ascii="Arial" w:eastAsia="Times New Roman" w:hAnsi="Arial" w:cs="Arial"/>
          <w:color w:val="FF0000"/>
          <w:sz w:val="24"/>
          <w:szCs w:val="24"/>
          <w:lang w:eastAsia="fr-FR"/>
        </w:rPr>
        <w:t>Les évêques ont tous les dro</w:t>
      </w:r>
      <w:r w:rsidRPr="00D53922">
        <w:rPr>
          <w:rFonts w:ascii="Arial" w:eastAsia="Times New Roman" w:hAnsi="Arial" w:cs="Arial"/>
          <w:color w:val="FF0000"/>
          <w:sz w:val="24"/>
          <w:szCs w:val="24"/>
          <w:lang w:eastAsia="fr-FR"/>
        </w:rPr>
        <w:t>its sur eux</w:t>
      </w:r>
      <w:r>
        <w:rPr>
          <w:rFonts w:ascii="Arial" w:eastAsia="Times New Roman" w:hAnsi="Arial" w:cs="Arial"/>
          <w:color w:val="FF0000"/>
          <w:sz w:val="24"/>
          <w:szCs w:val="24"/>
          <w:lang w:eastAsia="fr-FR"/>
        </w:rPr>
        <w:t xml:space="preserve"> mais les protègent.</w:t>
      </w:r>
    </w:p>
    <w:p w:rsidR="00461848" w:rsidRPr="004F13AA" w:rsidRDefault="00461848" w:rsidP="004F13AA">
      <w:pPr>
        <w:spacing w:after="0"/>
        <w:jc w:val="both"/>
        <w:rPr>
          <w:rFonts w:ascii="Arial" w:eastAsia="Times New Roman" w:hAnsi="Arial" w:cs="Arial"/>
          <w:color w:val="464646"/>
          <w:sz w:val="24"/>
          <w:szCs w:val="24"/>
          <w:lang w:val="en-US" w:eastAsia="fr-FR"/>
        </w:rPr>
      </w:pPr>
      <w:r w:rsidRPr="004F13AA">
        <w:rPr>
          <w:rFonts w:ascii="Arial" w:eastAsia="Times New Roman" w:hAnsi="Arial" w:cs="Arial"/>
          <w:color w:val="464646"/>
          <w:sz w:val="24"/>
          <w:szCs w:val="24"/>
          <w:lang w:val="en-US" w:eastAsia="fr-FR"/>
        </w:rPr>
        <w:t xml:space="preserve">Theoretically, the Holy See is supervising, but there are more than three </w:t>
      </w:r>
      <w:r w:rsidRPr="004F13AA">
        <w:rPr>
          <w:rFonts w:ascii="Arial" w:eastAsia="Times New Roman" w:hAnsi="Arial" w:cs="Arial"/>
          <w:i/>
          <w:iCs/>
          <w:color w:val="464646"/>
          <w:sz w:val="24"/>
          <w:szCs w:val="24"/>
          <w:lang w:val="en-US" w:eastAsia="fr-FR"/>
        </w:rPr>
        <w:t>thousand</w:t>
      </w:r>
      <w:r w:rsidR="00D53922">
        <w:rPr>
          <w:rFonts w:ascii="Arial" w:eastAsia="Times New Roman" w:hAnsi="Arial" w:cs="Arial"/>
          <w:i/>
          <w:iCs/>
          <w:color w:val="464646"/>
          <w:sz w:val="24"/>
          <w:szCs w:val="24"/>
          <w:lang w:val="en-US" w:eastAsia="fr-FR"/>
        </w:rPr>
        <w:t xml:space="preserve"> </w:t>
      </w:r>
      <w:r w:rsidRPr="004F13AA">
        <w:rPr>
          <w:rFonts w:ascii="Arial" w:eastAsia="Times New Roman" w:hAnsi="Arial" w:cs="Arial"/>
          <w:color w:val="464646"/>
          <w:sz w:val="24"/>
          <w:szCs w:val="24"/>
          <w:lang w:val="en-US" w:eastAsia="fr-FR"/>
        </w:rPr>
        <w:t xml:space="preserve">ordinaries reporting directly to the pope. I don’t know about you, but in my workplace </w:t>
      </w:r>
      <w:proofErr w:type="gramStart"/>
      <w:r w:rsidRPr="004F13AA">
        <w:rPr>
          <w:rFonts w:ascii="Arial" w:eastAsia="Times New Roman" w:hAnsi="Arial" w:cs="Arial"/>
          <w:color w:val="464646"/>
          <w:sz w:val="24"/>
          <w:szCs w:val="24"/>
          <w:lang w:val="en-US" w:eastAsia="fr-FR"/>
        </w:rPr>
        <w:t>no one</w:t>
      </w:r>
      <w:proofErr w:type="gramEnd"/>
      <w:r w:rsidRPr="004F13AA">
        <w:rPr>
          <w:rFonts w:ascii="Arial" w:eastAsia="Times New Roman" w:hAnsi="Arial" w:cs="Arial"/>
          <w:color w:val="464646"/>
          <w:sz w:val="24"/>
          <w:szCs w:val="24"/>
          <w:lang w:val="en-US" w:eastAsia="fr-FR"/>
        </w:rPr>
        <w:t xml:space="preserve"> person is allowed to manage more than a dozen direct reports.</w:t>
      </w:r>
    </w:p>
    <w:p w:rsidR="00461848" w:rsidRDefault="00461848" w:rsidP="004F13AA">
      <w:pPr>
        <w:spacing w:after="0"/>
        <w:jc w:val="both"/>
        <w:rPr>
          <w:rFonts w:ascii="Arial" w:eastAsia="Times New Roman" w:hAnsi="Arial" w:cs="Arial"/>
          <w:color w:val="464646"/>
          <w:sz w:val="24"/>
          <w:szCs w:val="24"/>
          <w:lang w:val="en-US" w:eastAsia="fr-FR"/>
        </w:rPr>
      </w:pPr>
      <w:r w:rsidRPr="004F13AA">
        <w:rPr>
          <w:rFonts w:ascii="Arial" w:eastAsia="Times New Roman" w:hAnsi="Arial" w:cs="Arial"/>
          <w:color w:val="464646"/>
          <w:sz w:val="24"/>
          <w:szCs w:val="24"/>
          <w:lang w:val="en-US" w:eastAsia="fr-FR"/>
        </w:rPr>
        <w:t>More than that, and management becomes distracted and ineffective. With so much on its plate, Rome won’t intervene, and probably won’t even notice, unless someone is convicted of a crime. Besides, a few well-cultivated contacts in today’s Rome will get you a lot further up the career ladder than holiness.</w:t>
      </w:r>
    </w:p>
    <w:p w:rsidR="00D53922" w:rsidRPr="00D53922" w:rsidRDefault="00D53922" w:rsidP="004F13AA">
      <w:pPr>
        <w:spacing w:after="0"/>
        <w:jc w:val="both"/>
        <w:rPr>
          <w:rFonts w:ascii="Arial" w:eastAsia="Times New Roman" w:hAnsi="Arial" w:cs="Arial"/>
          <w:color w:val="FF0000"/>
          <w:sz w:val="24"/>
          <w:szCs w:val="24"/>
          <w:lang w:eastAsia="fr-FR"/>
        </w:rPr>
      </w:pPr>
      <w:r w:rsidRPr="00D53922">
        <w:rPr>
          <w:rFonts w:ascii="Arial" w:eastAsia="Times New Roman" w:hAnsi="Arial" w:cs="Arial"/>
          <w:color w:val="FF0000"/>
          <w:sz w:val="24"/>
          <w:szCs w:val="24"/>
          <w:lang w:eastAsia="fr-FR"/>
        </w:rPr>
        <w:t>Théoriquement les évêques rapportent à Rome</w:t>
      </w:r>
      <w:r>
        <w:rPr>
          <w:rFonts w:ascii="Arial" w:eastAsia="Times New Roman" w:hAnsi="Arial" w:cs="Arial"/>
          <w:color w:val="FF0000"/>
          <w:sz w:val="24"/>
          <w:szCs w:val="24"/>
          <w:lang w:eastAsia="fr-FR"/>
        </w:rPr>
        <w:t> mais il est impossible de « manager » 3000 évêques ; on ne peut imaginer une telle situation dans le monde des entreprises</w:t>
      </w:r>
    </w:p>
    <w:p w:rsidR="00461848" w:rsidRPr="004F13AA" w:rsidRDefault="00461848" w:rsidP="004F13AA">
      <w:pPr>
        <w:spacing w:after="0"/>
        <w:jc w:val="both"/>
        <w:rPr>
          <w:rFonts w:ascii="Arial" w:eastAsia="Times New Roman" w:hAnsi="Arial" w:cs="Arial"/>
          <w:color w:val="464646"/>
          <w:sz w:val="24"/>
          <w:szCs w:val="24"/>
          <w:lang w:val="en-US" w:eastAsia="fr-FR"/>
        </w:rPr>
      </w:pPr>
      <w:r w:rsidRPr="004F13AA">
        <w:rPr>
          <w:rFonts w:ascii="Arial" w:eastAsia="Times New Roman" w:hAnsi="Arial" w:cs="Arial"/>
          <w:color w:val="464646"/>
          <w:sz w:val="24"/>
          <w:szCs w:val="24"/>
          <w:lang w:val="en-US" w:eastAsia="fr-FR"/>
        </w:rPr>
        <w:t xml:space="preserve">Power flows from the top of the hierarchy down through overt and covert cliques. Powerful clerics are accountable to those cliques, not to the faithful. The laity </w:t>
      </w:r>
      <w:proofErr w:type="gramStart"/>
      <w:r w:rsidRPr="004F13AA">
        <w:rPr>
          <w:rFonts w:ascii="Arial" w:eastAsia="Times New Roman" w:hAnsi="Arial" w:cs="Arial"/>
          <w:color w:val="464646"/>
          <w:sz w:val="24"/>
          <w:szCs w:val="24"/>
          <w:lang w:val="en-US" w:eastAsia="fr-FR"/>
        </w:rPr>
        <w:t>are</w:t>
      </w:r>
      <w:proofErr w:type="gramEnd"/>
      <w:r w:rsidRPr="004F13AA">
        <w:rPr>
          <w:rFonts w:ascii="Arial" w:eastAsia="Times New Roman" w:hAnsi="Arial" w:cs="Arial"/>
          <w:color w:val="464646"/>
          <w:sz w:val="24"/>
          <w:szCs w:val="24"/>
          <w:lang w:val="en-US" w:eastAsia="fr-FR"/>
        </w:rPr>
        <w:t xml:space="preserve"> needed only for their wallets.</w:t>
      </w:r>
    </w:p>
    <w:p w:rsidR="00461848" w:rsidRPr="004F13AA" w:rsidRDefault="00461848" w:rsidP="004F13AA">
      <w:pPr>
        <w:spacing w:after="0"/>
        <w:jc w:val="both"/>
        <w:rPr>
          <w:rFonts w:ascii="Arial" w:eastAsia="Times New Roman" w:hAnsi="Arial" w:cs="Arial"/>
          <w:color w:val="464646"/>
          <w:sz w:val="24"/>
          <w:szCs w:val="24"/>
          <w:lang w:val="en-US" w:eastAsia="fr-FR"/>
        </w:rPr>
      </w:pPr>
      <w:r w:rsidRPr="004F13AA">
        <w:rPr>
          <w:rFonts w:ascii="Arial" w:eastAsia="Times New Roman" w:hAnsi="Arial" w:cs="Arial"/>
          <w:color w:val="464646"/>
          <w:sz w:val="24"/>
          <w:szCs w:val="24"/>
          <w:lang w:val="en-US" w:eastAsia="fr-FR"/>
        </w:rPr>
        <w:t xml:space="preserve">The structure I have just described could hardly be better at catalyzing abuse. Look at Cardinals Egan and </w:t>
      </w:r>
      <w:proofErr w:type="spellStart"/>
      <w:r w:rsidRPr="004F13AA">
        <w:rPr>
          <w:rFonts w:ascii="Arial" w:eastAsia="Times New Roman" w:hAnsi="Arial" w:cs="Arial"/>
          <w:color w:val="464646"/>
          <w:sz w:val="24"/>
          <w:szCs w:val="24"/>
          <w:lang w:val="en-US" w:eastAsia="fr-FR"/>
        </w:rPr>
        <w:t>McCarrick</w:t>
      </w:r>
      <w:proofErr w:type="spellEnd"/>
      <w:r w:rsidRPr="004F13AA">
        <w:rPr>
          <w:rFonts w:ascii="Arial" w:eastAsia="Times New Roman" w:hAnsi="Arial" w:cs="Arial"/>
          <w:color w:val="464646"/>
          <w:sz w:val="24"/>
          <w:szCs w:val="24"/>
          <w:lang w:val="en-US" w:eastAsia="fr-FR"/>
        </w:rPr>
        <w:t>. One was considered conservative, the other liberal, but both were notorious on abuse—and St. John Paul gave both the red hat.</w:t>
      </w:r>
    </w:p>
    <w:p w:rsidR="00461848" w:rsidRPr="004F13AA" w:rsidRDefault="00461848" w:rsidP="004F13AA">
      <w:pPr>
        <w:spacing w:after="0"/>
        <w:jc w:val="both"/>
        <w:rPr>
          <w:rFonts w:ascii="Arial" w:eastAsia="Times New Roman" w:hAnsi="Arial" w:cs="Arial"/>
          <w:color w:val="464646"/>
          <w:sz w:val="24"/>
          <w:szCs w:val="24"/>
          <w:lang w:val="en-US" w:eastAsia="fr-FR"/>
        </w:rPr>
      </w:pPr>
      <w:r w:rsidRPr="004F13AA">
        <w:rPr>
          <w:rFonts w:ascii="Arial" w:eastAsia="Times New Roman" w:hAnsi="Arial" w:cs="Arial"/>
          <w:color w:val="464646"/>
          <w:sz w:val="24"/>
          <w:szCs w:val="24"/>
          <w:lang w:val="en-US" w:eastAsia="fr-FR"/>
        </w:rPr>
        <w:t xml:space="preserve">How about Cardinal </w:t>
      </w:r>
      <w:proofErr w:type="spellStart"/>
      <w:r w:rsidRPr="004F13AA">
        <w:rPr>
          <w:rFonts w:ascii="Arial" w:eastAsia="Times New Roman" w:hAnsi="Arial" w:cs="Arial"/>
          <w:color w:val="464646"/>
          <w:sz w:val="24"/>
          <w:szCs w:val="24"/>
          <w:lang w:val="en-US" w:eastAsia="fr-FR"/>
        </w:rPr>
        <w:t>Mahony</w:t>
      </w:r>
      <w:proofErr w:type="spellEnd"/>
      <w:r w:rsidRPr="004F13AA">
        <w:rPr>
          <w:rFonts w:ascii="Arial" w:eastAsia="Times New Roman" w:hAnsi="Arial" w:cs="Arial"/>
          <w:color w:val="464646"/>
          <w:sz w:val="24"/>
          <w:szCs w:val="24"/>
          <w:lang w:val="en-US" w:eastAsia="fr-FR"/>
        </w:rPr>
        <w:t xml:space="preserve"> and Cardinal Pell? </w:t>
      </w:r>
      <w:proofErr w:type="gramStart"/>
      <w:r w:rsidRPr="004F13AA">
        <w:rPr>
          <w:rFonts w:ascii="Arial" w:eastAsia="Times New Roman" w:hAnsi="Arial" w:cs="Arial"/>
          <w:color w:val="464646"/>
          <w:sz w:val="24"/>
          <w:szCs w:val="24"/>
          <w:lang w:val="en-US" w:eastAsia="fr-FR"/>
        </w:rPr>
        <w:t xml:space="preserve">Archbishops Finn, Wilson, and </w:t>
      </w:r>
      <w:proofErr w:type="spellStart"/>
      <w:r w:rsidRPr="004F13AA">
        <w:rPr>
          <w:rFonts w:ascii="Arial" w:eastAsia="Times New Roman" w:hAnsi="Arial" w:cs="Arial"/>
          <w:color w:val="464646"/>
          <w:sz w:val="24"/>
          <w:szCs w:val="24"/>
          <w:lang w:val="en-US" w:eastAsia="fr-FR"/>
        </w:rPr>
        <w:t>Bruskewitz</w:t>
      </w:r>
      <w:proofErr w:type="spellEnd"/>
      <w:r w:rsidRPr="004F13AA">
        <w:rPr>
          <w:rFonts w:ascii="Arial" w:eastAsia="Times New Roman" w:hAnsi="Arial" w:cs="Arial"/>
          <w:color w:val="464646"/>
          <w:sz w:val="24"/>
          <w:szCs w:val="24"/>
          <w:lang w:val="en-US" w:eastAsia="fr-FR"/>
        </w:rPr>
        <w:t>?</w:t>
      </w:r>
      <w:proofErr w:type="gramEnd"/>
      <w:r w:rsidRPr="004F13AA">
        <w:rPr>
          <w:rFonts w:ascii="Arial" w:eastAsia="Times New Roman" w:hAnsi="Arial" w:cs="Arial"/>
          <w:color w:val="464646"/>
          <w:sz w:val="24"/>
          <w:szCs w:val="24"/>
          <w:lang w:val="en-US" w:eastAsia="fr-FR"/>
        </w:rPr>
        <w:t xml:space="preserve"> </w:t>
      </w:r>
      <w:proofErr w:type="gramStart"/>
      <w:r w:rsidRPr="004F13AA">
        <w:rPr>
          <w:rFonts w:ascii="Arial" w:eastAsia="Times New Roman" w:hAnsi="Arial" w:cs="Arial"/>
          <w:color w:val="464646"/>
          <w:sz w:val="24"/>
          <w:szCs w:val="24"/>
          <w:lang w:val="en-US" w:eastAsia="fr-FR"/>
        </w:rPr>
        <w:t>Or Cardinal Law, the great conservative prelate whose punishment was promotion?</w:t>
      </w:r>
      <w:proofErr w:type="gramEnd"/>
    </w:p>
    <w:p w:rsidR="00461848" w:rsidRPr="004F13AA" w:rsidRDefault="00461848" w:rsidP="004F13AA">
      <w:pPr>
        <w:spacing w:after="0"/>
        <w:jc w:val="both"/>
        <w:rPr>
          <w:rFonts w:ascii="Arial" w:eastAsia="Times New Roman" w:hAnsi="Arial" w:cs="Arial"/>
          <w:color w:val="464646"/>
          <w:sz w:val="24"/>
          <w:szCs w:val="24"/>
          <w:lang w:val="en-US" w:eastAsia="fr-FR"/>
        </w:rPr>
      </w:pPr>
      <w:r w:rsidRPr="004F13AA">
        <w:rPr>
          <w:rFonts w:ascii="Arial" w:eastAsia="Times New Roman" w:hAnsi="Arial" w:cs="Arial"/>
          <w:color w:val="464646"/>
          <w:sz w:val="24"/>
          <w:szCs w:val="24"/>
          <w:lang w:val="en-US" w:eastAsia="fr-FR"/>
        </w:rPr>
        <w:t xml:space="preserve">The same story unfolds today in </w:t>
      </w:r>
      <w:hyperlink r:id="rId21" w:history="1">
        <w:r w:rsidRPr="004F13AA">
          <w:rPr>
            <w:rFonts w:ascii="Arial" w:eastAsia="Times New Roman" w:hAnsi="Arial" w:cs="Arial"/>
            <w:color w:val="E96200"/>
            <w:sz w:val="24"/>
            <w:szCs w:val="24"/>
            <w:lang w:val="en-US" w:eastAsia="fr-FR"/>
          </w:rPr>
          <w:t>Honduras</w:t>
        </w:r>
      </w:hyperlink>
      <w:r w:rsidRPr="004F13AA">
        <w:rPr>
          <w:rFonts w:ascii="Arial" w:eastAsia="Times New Roman" w:hAnsi="Arial" w:cs="Arial"/>
          <w:color w:val="464646"/>
          <w:sz w:val="24"/>
          <w:szCs w:val="24"/>
          <w:lang w:val="en-US" w:eastAsia="fr-FR"/>
        </w:rPr>
        <w:t xml:space="preserve">, </w:t>
      </w:r>
      <w:hyperlink r:id="rId22" w:history="1">
        <w:r w:rsidRPr="004F13AA">
          <w:rPr>
            <w:rFonts w:ascii="Arial" w:eastAsia="Times New Roman" w:hAnsi="Arial" w:cs="Arial"/>
            <w:color w:val="E96200"/>
            <w:sz w:val="24"/>
            <w:szCs w:val="24"/>
            <w:lang w:val="en-US" w:eastAsia="fr-FR"/>
          </w:rPr>
          <w:t>Chile</w:t>
        </w:r>
      </w:hyperlink>
      <w:r w:rsidRPr="004F13AA">
        <w:rPr>
          <w:rFonts w:ascii="Arial" w:eastAsia="Times New Roman" w:hAnsi="Arial" w:cs="Arial"/>
          <w:color w:val="464646"/>
          <w:sz w:val="24"/>
          <w:szCs w:val="24"/>
          <w:lang w:val="en-US" w:eastAsia="fr-FR"/>
        </w:rPr>
        <w:t xml:space="preserve">, and </w:t>
      </w:r>
      <w:hyperlink r:id="rId23" w:history="1">
        <w:r w:rsidRPr="004F13AA">
          <w:rPr>
            <w:rFonts w:ascii="Arial" w:eastAsia="Times New Roman" w:hAnsi="Arial" w:cs="Arial"/>
            <w:color w:val="E96200"/>
            <w:sz w:val="24"/>
            <w:szCs w:val="24"/>
            <w:lang w:val="en-US" w:eastAsia="fr-FR"/>
          </w:rPr>
          <w:t>Australia</w:t>
        </w:r>
      </w:hyperlink>
      <w:r w:rsidRPr="004F13AA">
        <w:rPr>
          <w:rFonts w:ascii="Arial" w:eastAsia="Times New Roman" w:hAnsi="Arial" w:cs="Arial"/>
          <w:color w:val="464646"/>
          <w:sz w:val="24"/>
          <w:szCs w:val="24"/>
          <w:lang w:val="en-US" w:eastAsia="fr-FR"/>
        </w:rPr>
        <w:t xml:space="preserve">. Now we’ve learned </w:t>
      </w:r>
      <w:hyperlink r:id="rId24" w:history="1">
        <w:r w:rsidRPr="004F13AA">
          <w:rPr>
            <w:rFonts w:ascii="Arial" w:eastAsia="Times New Roman" w:hAnsi="Arial" w:cs="Arial"/>
            <w:color w:val="E96200"/>
            <w:sz w:val="24"/>
            <w:szCs w:val="24"/>
            <w:lang w:val="en-US" w:eastAsia="fr-FR"/>
          </w:rPr>
          <w:t>from Pennsylvania</w:t>
        </w:r>
      </w:hyperlink>
      <w:r w:rsidRPr="004F13AA">
        <w:rPr>
          <w:rFonts w:ascii="Arial" w:eastAsia="Times New Roman" w:hAnsi="Arial" w:cs="Arial"/>
          <w:color w:val="464646"/>
          <w:sz w:val="24"/>
          <w:szCs w:val="24"/>
          <w:lang w:val="en-US" w:eastAsia="fr-FR"/>
        </w:rPr>
        <w:t xml:space="preserve"> that dozens of bishops, perhaps a cardinal, are implicated in a broad, deep, clerical conspiracy—</w:t>
      </w:r>
      <w:hyperlink r:id="rId25" w:history="1">
        <w:r w:rsidRPr="004F13AA">
          <w:rPr>
            <w:rFonts w:ascii="Arial" w:eastAsia="Times New Roman" w:hAnsi="Arial" w:cs="Arial"/>
            <w:color w:val="E96200"/>
            <w:sz w:val="24"/>
            <w:szCs w:val="24"/>
            <w:lang w:val="en-US" w:eastAsia="fr-FR"/>
          </w:rPr>
          <w:t>a conspiracy</w:t>
        </w:r>
      </w:hyperlink>
      <w:r w:rsidRPr="004F13AA">
        <w:rPr>
          <w:rFonts w:ascii="Arial" w:eastAsia="Times New Roman" w:hAnsi="Arial" w:cs="Arial"/>
          <w:color w:val="464646"/>
          <w:sz w:val="24"/>
          <w:szCs w:val="24"/>
          <w:lang w:val="en-US" w:eastAsia="fr-FR"/>
        </w:rPr>
        <w:t xml:space="preserve"> that was </w:t>
      </w:r>
      <w:hyperlink r:id="rId26" w:anchor="page=458" w:history="1">
        <w:r w:rsidRPr="004F13AA">
          <w:rPr>
            <w:rFonts w:ascii="Arial" w:eastAsia="Times New Roman" w:hAnsi="Arial" w:cs="Arial"/>
            <w:color w:val="E96200"/>
            <w:sz w:val="24"/>
            <w:szCs w:val="24"/>
            <w:lang w:val="en-US" w:eastAsia="fr-FR"/>
          </w:rPr>
          <w:t>well established</w:t>
        </w:r>
      </w:hyperlink>
      <w:r w:rsidRPr="004F13AA">
        <w:rPr>
          <w:rFonts w:ascii="Arial" w:eastAsia="Times New Roman" w:hAnsi="Arial" w:cs="Arial"/>
          <w:color w:val="464646"/>
          <w:sz w:val="24"/>
          <w:szCs w:val="24"/>
          <w:lang w:val="en-US" w:eastAsia="fr-FR"/>
        </w:rPr>
        <w:t xml:space="preserve"> years before my old scapegoats, Vatican II and the sexual revolution, were around to take the blame. This crisis was not caused by Marty Haugen tunes and the Land O’ Lakes statement.</w:t>
      </w:r>
    </w:p>
    <w:p w:rsidR="00461848" w:rsidRDefault="00461848" w:rsidP="004F13AA">
      <w:pPr>
        <w:spacing w:after="0"/>
        <w:jc w:val="both"/>
        <w:rPr>
          <w:rFonts w:ascii="Arial" w:eastAsia="Times New Roman" w:hAnsi="Arial" w:cs="Arial"/>
          <w:color w:val="464646"/>
          <w:sz w:val="24"/>
          <w:szCs w:val="24"/>
          <w:lang w:val="en-US" w:eastAsia="fr-FR"/>
        </w:rPr>
      </w:pPr>
      <w:r w:rsidRPr="004F13AA">
        <w:rPr>
          <w:rFonts w:ascii="Arial" w:eastAsia="Times New Roman" w:hAnsi="Arial" w:cs="Arial"/>
          <w:color w:val="464646"/>
          <w:sz w:val="24"/>
          <w:szCs w:val="24"/>
          <w:lang w:val="en-US" w:eastAsia="fr-FR"/>
        </w:rPr>
        <w:t xml:space="preserve">At the root of this crisis is structure—the particular way church governance has </w:t>
      </w:r>
      <w:hyperlink r:id="rId27" w:history="1">
        <w:r w:rsidRPr="004F13AA">
          <w:rPr>
            <w:rFonts w:ascii="Arial" w:eastAsia="Times New Roman" w:hAnsi="Arial" w:cs="Arial"/>
            <w:color w:val="E96200"/>
            <w:sz w:val="24"/>
            <w:szCs w:val="24"/>
            <w:lang w:val="en-US" w:eastAsia="fr-FR"/>
          </w:rPr>
          <w:t>calcified in the past couple of centuries.</w:t>
        </w:r>
      </w:hyperlink>
      <w:r w:rsidRPr="004F13AA">
        <w:rPr>
          <w:rFonts w:ascii="Arial" w:eastAsia="Times New Roman" w:hAnsi="Arial" w:cs="Arial"/>
          <w:color w:val="464646"/>
          <w:sz w:val="24"/>
          <w:szCs w:val="24"/>
          <w:lang w:val="en-US" w:eastAsia="fr-FR"/>
        </w:rPr>
        <w:t xml:space="preserve"> That structure has to go.</w:t>
      </w:r>
    </w:p>
    <w:p w:rsidR="00D53922" w:rsidRPr="00D53922" w:rsidRDefault="00D53922" w:rsidP="004F13AA">
      <w:pPr>
        <w:spacing w:after="0"/>
        <w:jc w:val="both"/>
        <w:rPr>
          <w:rFonts w:ascii="Arial" w:eastAsia="Times New Roman" w:hAnsi="Arial" w:cs="Arial"/>
          <w:color w:val="FF0000"/>
          <w:sz w:val="24"/>
          <w:szCs w:val="24"/>
          <w:lang w:eastAsia="fr-FR"/>
        </w:rPr>
      </w:pPr>
      <w:r w:rsidRPr="00D53922">
        <w:rPr>
          <w:rFonts w:ascii="Arial" w:eastAsia="Times New Roman" w:hAnsi="Arial" w:cs="Arial"/>
          <w:color w:val="FF0000"/>
          <w:sz w:val="24"/>
          <w:szCs w:val="24"/>
          <w:lang w:eastAsia="fr-FR"/>
        </w:rPr>
        <w:t>La racine de la crise est la structure</w:t>
      </w:r>
      <w:r>
        <w:rPr>
          <w:rFonts w:ascii="Arial" w:eastAsia="Times New Roman" w:hAnsi="Arial" w:cs="Arial"/>
          <w:color w:val="FF0000"/>
          <w:sz w:val="24"/>
          <w:szCs w:val="24"/>
          <w:lang w:eastAsia="fr-FR"/>
        </w:rPr>
        <w:t>, cette manière de gouverner l’Eglise qui s’est</w:t>
      </w:r>
      <w:r w:rsidR="00D528E6">
        <w:rPr>
          <w:rFonts w:ascii="Arial" w:eastAsia="Times New Roman" w:hAnsi="Arial" w:cs="Arial"/>
          <w:color w:val="FF0000"/>
          <w:sz w:val="24"/>
          <w:szCs w:val="24"/>
          <w:lang w:eastAsia="fr-FR"/>
        </w:rPr>
        <w:t xml:space="preserve"> calcifiée durant ces deux derniers siècles. Cela doit changer.</w:t>
      </w:r>
    </w:p>
    <w:p w:rsidR="00461848" w:rsidRPr="004F13AA" w:rsidRDefault="00461848" w:rsidP="004F13AA">
      <w:pPr>
        <w:spacing w:after="0"/>
        <w:jc w:val="both"/>
        <w:rPr>
          <w:rFonts w:ascii="Arial" w:eastAsia="Times New Roman" w:hAnsi="Arial" w:cs="Arial"/>
          <w:color w:val="464646"/>
          <w:sz w:val="24"/>
          <w:szCs w:val="24"/>
          <w:lang w:val="en-US" w:eastAsia="fr-FR"/>
        </w:rPr>
      </w:pPr>
      <w:r w:rsidRPr="004F13AA">
        <w:rPr>
          <w:rFonts w:ascii="Arial" w:eastAsia="Times New Roman" w:hAnsi="Arial" w:cs="Arial"/>
          <w:color w:val="464646"/>
          <w:sz w:val="24"/>
          <w:szCs w:val="24"/>
          <w:lang w:val="en-US" w:eastAsia="fr-FR"/>
        </w:rPr>
        <w:lastRenderedPageBreak/>
        <w:t>Portions of the church’s structure are divinely instituted, so their reform is neither possible nor desirable. But most of the details were dreamed up by humans. Those can change. Consider the College of Cardinals.</w:t>
      </w:r>
    </w:p>
    <w:p w:rsidR="00461848" w:rsidRDefault="00461848" w:rsidP="004F13AA">
      <w:pPr>
        <w:spacing w:after="0"/>
        <w:jc w:val="both"/>
        <w:rPr>
          <w:rFonts w:ascii="Arial" w:eastAsia="Times New Roman" w:hAnsi="Arial" w:cs="Arial"/>
          <w:color w:val="464646"/>
          <w:sz w:val="24"/>
          <w:szCs w:val="24"/>
          <w:lang w:val="en-US" w:eastAsia="fr-FR"/>
        </w:rPr>
      </w:pPr>
      <w:r w:rsidRPr="004F13AA">
        <w:rPr>
          <w:rFonts w:ascii="Arial" w:eastAsia="Times New Roman" w:hAnsi="Arial" w:cs="Arial"/>
          <w:color w:val="464646"/>
          <w:sz w:val="24"/>
          <w:szCs w:val="24"/>
          <w:lang w:val="en-US" w:eastAsia="fr-FR"/>
        </w:rPr>
        <w:t>It evolved from political contingency, not scriptural necessity. Pope Francis could dismiss it tomorrow and ask half-a-dozen ordinary Catholics to choose his successor instead.</w:t>
      </w:r>
    </w:p>
    <w:p w:rsidR="00D528E6" w:rsidRPr="00D528E6" w:rsidRDefault="00D528E6" w:rsidP="004F13AA">
      <w:pPr>
        <w:spacing w:after="0"/>
        <w:jc w:val="both"/>
        <w:rPr>
          <w:rFonts w:ascii="Arial" w:eastAsia="Times New Roman" w:hAnsi="Arial" w:cs="Arial"/>
          <w:color w:val="FF0000"/>
          <w:sz w:val="24"/>
          <w:szCs w:val="24"/>
          <w:lang w:eastAsia="fr-FR"/>
        </w:rPr>
      </w:pPr>
      <w:r w:rsidRPr="00D528E6">
        <w:rPr>
          <w:rFonts w:ascii="Arial" w:eastAsia="Times New Roman" w:hAnsi="Arial" w:cs="Arial"/>
          <w:color w:val="FF0000"/>
          <w:sz w:val="24"/>
          <w:szCs w:val="24"/>
          <w:lang w:eastAsia="fr-FR"/>
        </w:rPr>
        <w:t>Par exemple le collège des cardinaux : son existence est politique et ne vient pas des Ecritures. Le pape peut le dissoudre demain et nommer une demi-douzaine de catholiques pour élire son successeur.</w:t>
      </w:r>
    </w:p>
    <w:p w:rsidR="00461848" w:rsidRPr="004F13AA" w:rsidRDefault="00461848" w:rsidP="004F13AA">
      <w:pPr>
        <w:spacing w:after="0"/>
        <w:jc w:val="both"/>
        <w:rPr>
          <w:rFonts w:ascii="Arial" w:eastAsia="Times New Roman" w:hAnsi="Arial" w:cs="Arial"/>
          <w:color w:val="464646"/>
          <w:sz w:val="24"/>
          <w:szCs w:val="24"/>
          <w:lang w:val="en-US" w:eastAsia="fr-FR"/>
        </w:rPr>
      </w:pPr>
      <w:r w:rsidRPr="004F13AA">
        <w:rPr>
          <w:rFonts w:ascii="Arial" w:eastAsia="Times New Roman" w:hAnsi="Arial" w:cs="Arial"/>
          <w:color w:val="464646"/>
          <w:sz w:val="24"/>
          <w:szCs w:val="24"/>
          <w:lang w:val="en-US" w:eastAsia="fr-FR"/>
        </w:rPr>
        <w:t>Three consecutive papacies have run aground trying to reform the Curia, which grew in parallel with the College of Cardinals. Perhaps it is time for the Curia to simply dissolve.</w:t>
      </w:r>
    </w:p>
    <w:p w:rsidR="00461848" w:rsidRDefault="00461848" w:rsidP="004F13AA">
      <w:pPr>
        <w:spacing w:after="0"/>
        <w:jc w:val="both"/>
        <w:outlineLvl w:val="2"/>
        <w:rPr>
          <w:rFonts w:ascii="Arial" w:eastAsia="Times New Roman" w:hAnsi="Arial" w:cs="Arial"/>
          <w:b/>
          <w:bCs/>
          <w:color w:val="464646"/>
          <w:sz w:val="24"/>
          <w:szCs w:val="24"/>
          <w:lang w:val="en-US" w:eastAsia="fr-FR"/>
        </w:rPr>
      </w:pPr>
      <w:r w:rsidRPr="004F13AA">
        <w:rPr>
          <w:rFonts w:ascii="Arial" w:eastAsia="Times New Roman" w:hAnsi="Arial" w:cs="Arial"/>
          <w:b/>
          <w:bCs/>
          <w:color w:val="464646"/>
          <w:sz w:val="24"/>
          <w:szCs w:val="24"/>
          <w:lang w:val="en-US" w:eastAsia="fr-FR"/>
        </w:rPr>
        <w:t>The modern, insular seminary</w:t>
      </w:r>
    </w:p>
    <w:p w:rsidR="00D528E6" w:rsidRPr="00D528E6" w:rsidRDefault="00D528E6" w:rsidP="004F13AA">
      <w:pPr>
        <w:spacing w:after="0"/>
        <w:jc w:val="both"/>
        <w:outlineLvl w:val="2"/>
        <w:rPr>
          <w:rFonts w:ascii="Arial" w:eastAsia="Times New Roman" w:hAnsi="Arial" w:cs="Arial"/>
          <w:b/>
          <w:bCs/>
          <w:color w:val="464646"/>
          <w:sz w:val="24"/>
          <w:szCs w:val="24"/>
          <w:lang w:eastAsia="fr-FR"/>
        </w:rPr>
      </w:pPr>
      <w:r w:rsidRPr="00D528E6">
        <w:rPr>
          <w:rFonts w:ascii="Arial" w:eastAsia="Times New Roman" w:hAnsi="Arial" w:cs="Arial"/>
          <w:b/>
          <w:bCs/>
          <w:color w:val="FF0000"/>
          <w:sz w:val="24"/>
          <w:szCs w:val="24"/>
          <w:lang w:eastAsia="fr-FR"/>
        </w:rPr>
        <w:t>Un séminaire modern et sclérosé</w:t>
      </w:r>
    </w:p>
    <w:p w:rsidR="00461848" w:rsidRDefault="00461848" w:rsidP="004F13AA">
      <w:pPr>
        <w:spacing w:after="0"/>
        <w:jc w:val="both"/>
        <w:rPr>
          <w:rFonts w:ascii="Arial" w:eastAsia="Times New Roman" w:hAnsi="Arial" w:cs="Arial"/>
          <w:color w:val="464646"/>
          <w:sz w:val="24"/>
          <w:szCs w:val="24"/>
          <w:lang w:val="en-US" w:eastAsia="fr-FR"/>
        </w:rPr>
      </w:pPr>
      <w:r w:rsidRPr="004F13AA">
        <w:rPr>
          <w:rFonts w:ascii="Arial" w:eastAsia="Times New Roman" w:hAnsi="Arial" w:cs="Arial"/>
          <w:color w:val="464646"/>
          <w:sz w:val="24"/>
          <w:szCs w:val="24"/>
          <w:lang w:val="en-US" w:eastAsia="fr-FR"/>
        </w:rPr>
        <w:t>Consider mandatory clerical celibacy. It’s only a thousand years old. As recently as 867, Pope Adrian II’s still-living wife and daughter accompanied him to the Lateran Palace upon his election.</w:t>
      </w:r>
    </w:p>
    <w:p w:rsidR="00D528E6" w:rsidRPr="00D528E6" w:rsidRDefault="00D528E6" w:rsidP="004F13AA">
      <w:pPr>
        <w:spacing w:after="0"/>
        <w:jc w:val="both"/>
        <w:rPr>
          <w:rFonts w:ascii="Arial" w:eastAsia="Times New Roman" w:hAnsi="Arial" w:cs="Arial"/>
          <w:color w:val="FF0000"/>
          <w:sz w:val="24"/>
          <w:szCs w:val="24"/>
          <w:lang w:eastAsia="fr-FR"/>
        </w:rPr>
      </w:pPr>
      <w:r w:rsidRPr="00D528E6">
        <w:rPr>
          <w:rFonts w:ascii="Arial" w:eastAsia="Times New Roman" w:hAnsi="Arial" w:cs="Arial"/>
          <w:color w:val="FF0000"/>
          <w:sz w:val="24"/>
          <w:szCs w:val="24"/>
          <w:lang w:eastAsia="fr-FR"/>
        </w:rPr>
        <w:t>Le célibat des prêtres a seulement mille ans</w:t>
      </w:r>
      <w:r>
        <w:rPr>
          <w:rFonts w:ascii="Arial" w:eastAsia="Times New Roman" w:hAnsi="Arial" w:cs="Arial"/>
          <w:color w:val="FF0000"/>
          <w:sz w:val="24"/>
          <w:szCs w:val="24"/>
          <w:lang w:eastAsia="fr-FR"/>
        </w:rPr>
        <w:t>.</w:t>
      </w:r>
    </w:p>
    <w:p w:rsidR="00461848" w:rsidRDefault="00461848" w:rsidP="004F13AA">
      <w:pPr>
        <w:spacing w:after="0"/>
        <w:jc w:val="both"/>
        <w:rPr>
          <w:rFonts w:ascii="Arial" w:eastAsia="Times New Roman" w:hAnsi="Arial" w:cs="Arial"/>
          <w:color w:val="464646"/>
          <w:sz w:val="24"/>
          <w:szCs w:val="24"/>
          <w:lang w:val="en-US" w:eastAsia="fr-FR"/>
        </w:rPr>
      </w:pPr>
      <w:r w:rsidRPr="004F13AA">
        <w:rPr>
          <w:rFonts w:ascii="Arial" w:eastAsia="Times New Roman" w:hAnsi="Arial" w:cs="Arial"/>
          <w:color w:val="464646"/>
          <w:sz w:val="24"/>
          <w:szCs w:val="24"/>
          <w:lang w:val="en-US" w:eastAsia="fr-FR"/>
        </w:rPr>
        <w:t xml:space="preserve">Or consider the seminary, </w:t>
      </w:r>
      <w:hyperlink r:id="rId28" w:history="1">
        <w:r w:rsidRPr="004F13AA">
          <w:rPr>
            <w:rFonts w:ascii="Arial" w:eastAsia="Times New Roman" w:hAnsi="Arial" w:cs="Arial"/>
            <w:color w:val="E96200"/>
            <w:sz w:val="24"/>
            <w:szCs w:val="24"/>
            <w:lang w:val="en-US" w:eastAsia="fr-FR"/>
          </w:rPr>
          <w:t>den of so many recent iniquities.</w:t>
        </w:r>
      </w:hyperlink>
      <w:r w:rsidRPr="004F13AA">
        <w:rPr>
          <w:rFonts w:ascii="Arial" w:eastAsia="Times New Roman" w:hAnsi="Arial" w:cs="Arial"/>
          <w:color w:val="464646"/>
          <w:sz w:val="24"/>
          <w:szCs w:val="24"/>
          <w:lang w:val="en-US" w:eastAsia="fr-FR"/>
        </w:rPr>
        <w:t xml:space="preserve"> The modern, insular seminary was born at Trent, a mere five centuries ago.</w:t>
      </w:r>
    </w:p>
    <w:p w:rsidR="00D528E6" w:rsidRPr="00D528E6" w:rsidRDefault="00D528E6" w:rsidP="004F13AA">
      <w:pPr>
        <w:spacing w:after="0"/>
        <w:jc w:val="both"/>
        <w:rPr>
          <w:rFonts w:ascii="Arial" w:eastAsia="Times New Roman" w:hAnsi="Arial" w:cs="Arial"/>
          <w:color w:val="FF0000"/>
          <w:sz w:val="24"/>
          <w:szCs w:val="24"/>
          <w:lang w:eastAsia="fr-FR"/>
        </w:rPr>
      </w:pPr>
      <w:r w:rsidRPr="00D528E6">
        <w:rPr>
          <w:rFonts w:ascii="Arial" w:eastAsia="Times New Roman" w:hAnsi="Arial" w:cs="Arial"/>
          <w:color w:val="FF0000"/>
          <w:sz w:val="24"/>
          <w:szCs w:val="24"/>
          <w:lang w:eastAsia="fr-FR"/>
        </w:rPr>
        <w:t>Nos séminaires sont nés à Trente, ils ont 500 ans.</w:t>
      </w:r>
    </w:p>
    <w:p w:rsidR="00461848" w:rsidRDefault="00461848" w:rsidP="004F13AA">
      <w:pPr>
        <w:spacing w:after="0"/>
        <w:jc w:val="both"/>
        <w:rPr>
          <w:rFonts w:ascii="Arial" w:eastAsia="Times New Roman" w:hAnsi="Arial" w:cs="Arial"/>
          <w:color w:val="464646"/>
          <w:sz w:val="24"/>
          <w:szCs w:val="24"/>
          <w:lang w:val="en-US" w:eastAsia="fr-FR"/>
        </w:rPr>
      </w:pPr>
      <w:r w:rsidRPr="004F13AA">
        <w:rPr>
          <w:rFonts w:ascii="Arial" w:eastAsia="Times New Roman" w:hAnsi="Arial" w:cs="Arial"/>
          <w:color w:val="464646"/>
          <w:sz w:val="24"/>
          <w:szCs w:val="24"/>
          <w:lang w:val="en-US" w:eastAsia="fr-FR"/>
        </w:rPr>
        <w:t>Consider the auxiliary bishop, who “leads” the flock of a fictitious “titular see” while actually assigned to help another bishop lead his flock. This novelty was invented under Pope Leo X just before the Reformation. The idea of a bishop leading a non-existent see would have baffled the fathers of the church.</w:t>
      </w:r>
    </w:p>
    <w:p w:rsidR="00D528E6" w:rsidRPr="00D528E6" w:rsidRDefault="00D528E6" w:rsidP="004F13AA">
      <w:pPr>
        <w:spacing w:after="0"/>
        <w:jc w:val="both"/>
        <w:rPr>
          <w:rFonts w:ascii="Arial" w:eastAsia="Times New Roman" w:hAnsi="Arial" w:cs="Arial"/>
          <w:color w:val="FF0000"/>
          <w:sz w:val="24"/>
          <w:szCs w:val="24"/>
          <w:lang w:eastAsia="fr-FR"/>
        </w:rPr>
      </w:pPr>
      <w:r w:rsidRPr="00D528E6">
        <w:rPr>
          <w:rFonts w:ascii="Arial" w:eastAsia="Times New Roman" w:hAnsi="Arial" w:cs="Arial"/>
          <w:color w:val="FF0000"/>
          <w:sz w:val="24"/>
          <w:szCs w:val="24"/>
          <w:lang w:eastAsia="fr-FR"/>
        </w:rPr>
        <w:t>Les évêques auxiliaires ont été créé</w:t>
      </w:r>
      <w:r w:rsidR="009D0019">
        <w:rPr>
          <w:rFonts w:ascii="Arial" w:eastAsia="Times New Roman" w:hAnsi="Arial" w:cs="Arial"/>
          <w:color w:val="FF0000"/>
          <w:sz w:val="24"/>
          <w:szCs w:val="24"/>
          <w:lang w:eastAsia="fr-FR"/>
        </w:rPr>
        <w:t>s par Léon X, juste après la Réforme.</w:t>
      </w:r>
    </w:p>
    <w:p w:rsidR="00461848" w:rsidRDefault="00461848" w:rsidP="004F13AA">
      <w:pPr>
        <w:spacing w:after="0"/>
        <w:jc w:val="both"/>
        <w:rPr>
          <w:rFonts w:ascii="Arial" w:eastAsia="Times New Roman" w:hAnsi="Arial" w:cs="Arial"/>
          <w:color w:val="464646"/>
          <w:sz w:val="24"/>
          <w:szCs w:val="24"/>
          <w:lang w:val="en-US" w:eastAsia="fr-FR"/>
        </w:rPr>
      </w:pPr>
      <w:r w:rsidRPr="004F13AA">
        <w:rPr>
          <w:rFonts w:ascii="Arial" w:eastAsia="Times New Roman" w:hAnsi="Arial" w:cs="Arial"/>
          <w:color w:val="464646"/>
          <w:sz w:val="24"/>
          <w:szCs w:val="24"/>
          <w:lang w:val="en-US" w:eastAsia="fr-FR"/>
        </w:rPr>
        <w:t>But it helped dioceses get very, very big. In England, in 1086, the entire country had around 1.7 million residents, and, by my count, twenty dioceses: about 85,000 people per diocese.</w:t>
      </w:r>
    </w:p>
    <w:p w:rsidR="00461848" w:rsidRPr="004F13AA" w:rsidRDefault="00461848" w:rsidP="004F13AA">
      <w:pPr>
        <w:spacing w:after="0"/>
        <w:jc w:val="both"/>
        <w:rPr>
          <w:rFonts w:ascii="Arial" w:eastAsia="Times New Roman" w:hAnsi="Arial" w:cs="Arial"/>
          <w:color w:val="464646"/>
          <w:sz w:val="24"/>
          <w:szCs w:val="24"/>
          <w:lang w:val="en-US" w:eastAsia="fr-FR"/>
        </w:rPr>
      </w:pPr>
      <w:r w:rsidRPr="004F13AA">
        <w:rPr>
          <w:rFonts w:ascii="Arial" w:eastAsia="Times New Roman" w:hAnsi="Arial" w:cs="Arial"/>
          <w:color w:val="464646"/>
          <w:sz w:val="24"/>
          <w:szCs w:val="24"/>
          <w:lang w:val="en-US" w:eastAsia="fr-FR"/>
        </w:rPr>
        <w:t xml:space="preserve">Today, the Archdiocese of St. Paul and Minneapolis </w:t>
      </w:r>
      <w:r w:rsidRPr="004F13AA">
        <w:rPr>
          <w:rFonts w:ascii="Arial" w:eastAsia="Times New Roman" w:hAnsi="Arial" w:cs="Arial"/>
          <w:i/>
          <w:iCs/>
          <w:color w:val="464646"/>
          <w:sz w:val="24"/>
          <w:szCs w:val="24"/>
          <w:lang w:val="en-US" w:eastAsia="fr-FR"/>
        </w:rPr>
        <w:t>alone</w:t>
      </w:r>
      <w:r w:rsidRPr="004F13AA">
        <w:rPr>
          <w:rFonts w:ascii="Arial" w:eastAsia="Times New Roman" w:hAnsi="Arial" w:cs="Arial"/>
          <w:color w:val="464646"/>
          <w:sz w:val="24"/>
          <w:szCs w:val="24"/>
          <w:lang w:val="en-US" w:eastAsia="fr-FR"/>
        </w:rPr>
        <w:t xml:space="preserve"> has 3.1 million residents, of whom nearly 850,000 are Catholic. In medieval times, our diocese would be split into ten, twenty, even forty smaller dioceses, with scaled-down bishops who’d have no choice but to share “the smell of the sheep.”</w:t>
      </w:r>
    </w:p>
    <w:p w:rsidR="00461848" w:rsidRPr="004F13AA" w:rsidRDefault="00461848" w:rsidP="004F13AA">
      <w:pPr>
        <w:spacing w:after="0"/>
        <w:jc w:val="both"/>
        <w:rPr>
          <w:rFonts w:ascii="Arial" w:eastAsia="Times New Roman" w:hAnsi="Arial" w:cs="Arial"/>
          <w:color w:val="464646"/>
          <w:sz w:val="24"/>
          <w:szCs w:val="24"/>
          <w:lang w:val="en-US" w:eastAsia="fr-FR"/>
        </w:rPr>
      </w:pPr>
      <w:r w:rsidRPr="004F13AA">
        <w:rPr>
          <w:rFonts w:ascii="Arial" w:eastAsia="Times New Roman" w:hAnsi="Arial" w:cs="Arial"/>
          <w:color w:val="464646"/>
          <w:sz w:val="24"/>
          <w:szCs w:val="24"/>
          <w:lang w:val="en-US" w:eastAsia="fr-FR"/>
        </w:rPr>
        <w:t xml:space="preserve">Instead, with help from the auxiliaries, the archbishop is able to run his unthinkably large and unaccountable archdiocese more like a corporation—a corporation desperate to </w:t>
      </w:r>
      <w:hyperlink r:id="rId29" w:history="1">
        <w:r w:rsidRPr="004F13AA">
          <w:rPr>
            <w:rFonts w:ascii="Arial" w:eastAsia="Times New Roman" w:hAnsi="Arial" w:cs="Arial"/>
            <w:color w:val="E96200"/>
            <w:sz w:val="24"/>
            <w:szCs w:val="24"/>
            <w:lang w:val="en-US" w:eastAsia="fr-FR"/>
          </w:rPr>
          <w:t>protect its assets</w:t>
        </w:r>
      </w:hyperlink>
      <w:r w:rsidRPr="004F13AA">
        <w:rPr>
          <w:rFonts w:ascii="Arial" w:eastAsia="Times New Roman" w:hAnsi="Arial" w:cs="Arial"/>
          <w:color w:val="464646"/>
          <w:sz w:val="24"/>
          <w:szCs w:val="24"/>
          <w:lang w:val="en-US" w:eastAsia="fr-FR"/>
        </w:rPr>
        <w:t>. And the Twin Cities is not even close to the worst of the mega-dioceses.</w:t>
      </w:r>
    </w:p>
    <w:p w:rsidR="009D0019" w:rsidRPr="009D0019" w:rsidRDefault="009D0019" w:rsidP="009D0019">
      <w:pPr>
        <w:spacing w:after="0"/>
        <w:jc w:val="both"/>
        <w:rPr>
          <w:rFonts w:ascii="Arial" w:eastAsia="Times New Roman" w:hAnsi="Arial" w:cs="Arial"/>
          <w:color w:val="FF0000"/>
          <w:sz w:val="24"/>
          <w:szCs w:val="24"/>
          <w:lang w:eastAsia="fr-FR"/>
        </w:rPr>
      </w:pPr>
      <w:r w:rsidRPr="009D0019">
        <w:rPr>
          <w:rFonts w:ascii="Arial" w:eastAsia="Times New Roman" w:hAnsi="Arial" w:cs="Arial"/>
          <w:color w:val="FF0000"/>
          <w:sz w:val="24"/>
          <w:szCs w:val="24"/>
          <w:lang w:eastAsia="fr-FR"/>
        </w:rPr>
        <w:t>En Angleterre au XIème siècle il y avait 85000 personnes par diocèse.</w:t>
      </w:r>
      <w:r>
        <w:rPr>
          <w:rFonts w:ascii="Arial" w:eastAsia="Times New Roman" w:hAnsi="Arial" w:cs="Arial"/>
          <w:color w:val="FF0000"/>
          <w:sz w:val="24"/>
          <w:szCs w:val="24"/>
          <w:lang w:eastAsia="fr-FR"/>
        </w:rPr>
        <w:t xml:space="preserve"> Aujourd’hui notre diocèse serait ainsi divisé en 40 petits diocèses. Au contraire il n’est qu’une société qui ne cherche qu’à protéger ses avoirs.</w:t>
      </w:r>
    </w:p>
    <w:p w:rsidR="00461848" w:rsidRPr="004F13AA" w:rsidRDefault="00461848" w:rsidP="004F13AA">
      <w:pPr>
        <w:spacing w:after="0"/>
        <w:jc w:val="both"/>
        <w:rPr>
          <w:rFonts w:ascii="Arial" w:eastAsia="Times New Roman" w:hAnsi="Arial" w:cs="Arial"/>
          <w:color w:val="464646"/>
          <w:sz w:val="24"/>
          <w:szCs w:val="24"/>
          <w:lang w:val="en-US" w:eastAsia="fr-FR"/>
        </w:rPr>
      </w:pPr>
      <w:r w:rsidRPr="004F13AA">
        <w:rPr>
          <w:rFonts w:ascii="Arial" w:eastAsia="Times New Roman" w:hAnsi="Arial" w:cs="Arial"/>
          <w:color w:val="464646"/>
          <w:sz w:val="24"/>
          <w:szCs w:val="24"/>
          <w:lang w:val="en-US" w:eastAsia="fr-FR"/>
        </w:rPr>
        <w:t xml:space="preserve">Consider, finally, the appointment of bishops. They have always required the </w:t>
      </w:r>
      <w:r w:rsidRPr="004F13AA">
        <w:rPr>
          <w:rFonts w:ascii="Arial" w:eastAsia="Times New Roman" w:hAnsi="Arial" w:cs="Arial"/>
          <w:i/>
          <w:iCs/>
          <w:color w:val="464646"/>
          <w:sz w:val="24"/>
          <w:szCs w:val="24"/>
          <w:lang w:val="en-US" w:eastAsia="fr-FR"/>
        </w:rPr>
        <w:t xml:space="preserve">consent </w:t>
      </w:r>
      <w:r w:rsidRPr="004F13AA">
        <w:rPr>
          <w:rFonts w:ascii="Arial" w:eastAsia="Times New Roman" w:hAnsi="Arial" w:cs="Arial"/>
          <w:color w:val="464646"/>
          <w:sz w:val="24"/>
          <w:szCs w:val="24"/>
          <w:lang w:val="en-US" w:eastAsia="fr-FR"/>
        </w:rPr>
        <w:t xml:space="preserve">of the pope, but have typically been </w:t>
      </w:r>
      <w:r w:rsidRPr="004F13AA">
        <w:rPr>
          <w:rFonts w:ascii="Arial" w:eastAsia="Times New Roman" w:hAnsi="Arial" w:cs="Arial"/>
          <w:i/>
          <w:iCs/>
          <w:color w:val="464646"/>
          <w:sz w:val="24"/>
          <w:szCs w:val="24"/>
          <w:lang w:val="en-US" w:eastAsia="fr-FR"/>
        </w:rPr>
        <w:t>selected</w:t>
      </w:r>
      <w:r w:rsidRPr="004F13AA">
        <w:rPr>
          <w:rFonts w:ascii="Arial" w:eastAsia="Times New Roman" w:hAnsi="Arial" w:cs="Arial"/>
          <w:color w:val="464646"/>
          <w:sz w:val="24"/>
          <w:szCs w:val="24"/>
          <w:lang w:val="en-US" w:eastAsia="fr-FR"/>
        </w:rPr>
        <w:t xml:space="preserve"> by others. Bishops, especially in the patristic era, were often elected by their own dioceses or by their brother bishops (a practice that continues in the East).</w:t>
      </w:r>
    </w:p>
    <w:p w:rsidR="00461848" w:rsidRDefault="00461848" w:rsidP="004F13AA">
      <w:pPr>
        <w:spacing w:after="0"/>
        <w:jc w:val="both"/>
        <w:rPr>
          <w:rFonts w:ascii="Arial" w:eastAsia="Times New Roman" w:hAnsi="Arial" w:cs="Arial"/>
          <w:color w:val="464646"/>
          <w:sz w:val="24"/>
          <w:szCs w:val="24"/>
          <w:lang w:val="en-US" w:eastAsia="fr-FR"/>
        </w:rPr>
      </w:pPr>
      <w:r w:rsidRPr="004F13AA">
        <w:rPr>
          <w:rFonts w:ascii="Arial" w:eastAsia="Times New Roman" w:hAnsi="Arial" w:cs="Arial"/>
          <w:color w:val="464646"/>
          <w:sz w:val="24"/>
          <w:szCs w:val="24"/>
          <w:lang w:val="en-US" w:eastAsia="fr-FR"/>
        </w:rPr>
        <w:lastRenderedPageBreak/>
        <w:t xml:space="preserve">St. Ambrose was made bishop of Milan by acclamation of the laity before he was even baptized! Even in the nineteenth century, the first </w:t>
      </w:r>
      <w:proofErr w:type="spellStart"/>
      <w:r w:rsidRPr="004F13AA">
        <w:rPr>
          <w:rFonts w:ascii="Arial" w:eastAsia="Times New Roman" w:hAnsi="Arial" w:cs="Arial"/>
          <w:i/>
          <w:iCs/>
          <w:color w:val="464646"/>
          <w:sz w:val="24"/>
          <w:szCs w:val="24"/>
          <w:lang w:val="en-US" w:eastAsia="fr-FR"/>
        </w:rPr>
        <w:t>terna</w:t>
      </w:r>
      <w:proofErr w:type="spellEnd"/>
      <w:r w:rsidRPr="004F13AA">
        <w:rPr>
          <w:rFonts w:ascii="Arial" w:eastAsia="Times New Roman" w:hAnsi="Arial" w:cs="Arial"/>
          <w:i/>
          <w:iCs/>
          <w:color w:val="464646"/>
          <w:sz w:val="24"/>
          <w:szCs w:val="24"/>
          <w:lang w:val="en-US" w:eastAsia="fr-FR"/>
        </w:rPr>
        <w:t xml:space="preserve"> </w:t>
      </w:r>
      <w:r w:rsidRPr="004F13AA">
        <w:rPr>
          <w:rFonts w:ascii="Arial" w:eastAsia="Times New Roman" w:hAnsi="Arial" w:cs="Arial"/>
          <w:color w:val="464646"/>
          <w:sz w:val="24"/>
          <w:szCs w:val="24"/>
          <w:lang w:val="en-US" w:eastAsia="fr-FR"/>
        </w:rPr>
        <w:t>used by the pope to select American bishops came from the priests of the diocese.</w:t>
      </w:r>
    </w:p>
    <w:p w:rsidR="009D0019" w:rsidRPr="009D0019" w:rsidRDefault="009D0019" w:rsidP="004F13AA">
      <w:pPr>
        <w:spacing w:after="0"/>
        <w:jc w:val="both"/>
        <w:rPr>
          <w:rFonts w:ascii="Arial" w:eastAsia="Times New Roman" w:hAnsi="Arial" w:cs="Arial"/>
          <w:color w:val="FF0000"/>
          <w:sz w:val="24"/>
          <w:szCs w:val="24"/>
          <w:lang w:eastAsia="fr-FR"/>
        </w:rPr>
      </w:pPr>
      <w:r w:rsidRPr="009D0019">
        <w:rPr>
          <w:rFonts w:ascii="Arial" w:eastAsia="Times New Roman" w:hAnsi="Arial" w:cs="Arial"/>
          <w:color w:val="FF0000"/>
          <w:sz w:val="24"/>
          <w:szCs w:val="24"/>
          <w:lang w:eastAsia="fr-FR"/>
        </w:rPr>
        <w:t>Les évêques sont dans les faits choisis par les autres év</w:t>
      </w:r>
      <w:r>
        <w:rPr>
          <w:rFonts w:ascii="Arial" w:eastAsia="Times New Roman" w:hAnsi="Arial" w:cs="Arial"/>
          <w:color w:val="FF0000"/>
          <w:sz w:val="24"/>
          <w:szCs w:val="24"/>
          <w:lang w:eastAsia="fr-FR"/>
        </w:rPr>
        <w:t>êques : St Ambroise a été élu par les laïcs avant même d’être baptisé.</w:t>
      </w:r>
    </w:p>
    <w:p w:rsidR="00461848" w:rsidRPr="009D0019" w:rsidRDefault="00461848" w:rsidP="004F13AA">
      <w:pPr>
        <w:spacing w:after="0"/>
        <w:jc w:val="both"/>
        <w:rPr>
          <w:rFonts w:ascii="Arial" w:eastAsia="Times New Roman" w:hAnsi="Arial" w:cs="Arial"/>
          <w:color w:val="FF0000"/>
          <w:sz w:val="24"/>
          <w:szCs w:val="24"/>
          <w:lang w:val="en-US" w:eastAsia="fr-FR"/>
        </w:rPr>
      </w:pPr>
      <w:r w:rsidRPr="004F13AA">
        <w:rPr>
          <w:rFonts w:ascii="Arial" w:eastAsia="Times New Roman" w:hAnsi="Arial" w:cs="Arial"/>
          <w:color w:val="464646"/>
          <w:sz w:val="24"/>
          <w:szCs w:val="24"/>
          <w:lang w:val="en-US" w:eastAsia="fr-FR"/>
        </w:rPr>
        <w:t>Direct papal selection, mainly on the advice of the nuncio and the Congregation of Bishops, is pretty new—and clearly isn’t working well. Among other things, the older system encouraged bishops to be promoted from within the diocese to serve the diocese for life.</w:t>
      </w:r>
    </w:p>
    <w:p w:rsidR="009D0019" w:rsidRPr="009D0019" w:rsidRDefault="009D0019" w:rsidP="004F13AA">
      <w:pPr>
        <w:spacing w:after="0"/>
        <w:jc w:val="both"/>
        <w:rPr>
          <w:rFonts w:ascii="Arial" w:eastAsia="Times New Roman" w:hAnsi="Arial" w:cs="Arial"/>
          <w:color w:val="FF0000"/>
          <w:sz w:val="24"/>
          <w:szCs w:val="24"/>
          <w:lang w:eastAsia="fr-FR"/>
        </w:rPr>
      </w:pPr>
      <w:r w:rsidRPr="009D0019">
        <w:rPr>
          <w:rFonts w:ascii="Arial" w:eastAsia="Times New Roman" w:hAnsi="Arial" w:cs="Arial"/>
          <w:color w:val="FF0000"/>
          <w:sz w:val="24"/>
          <w:szCs w:val="24"/>
          <w:lang w:eastAsia="fr-FR"/>
        </w:rPr>
        <w:t>La nomination papale ne fonctionne pas, les évêques s’élisent entre eux.</w:t>
      </w:r>
    </w:p>
    <w:p w:rsidR="00461848" w:rsidRPr="004F13AA" w:rsidRDefault="00461848" w:rsidP="004F13AA">
      <w:pPr>
        <w:spacing w:after="0"/>
        <w:jc w:val="both"/>
        <w:rPr>
          <w:rFonts w:ascii="Arial" w:eastAsia="Times New Roman" w:hAnsi="Arial" w:cs="Arial"/>
          <w:color w:val="464646"/>
          <w:sz w:val="24"/>
          <w:szCs w:val="24"/>
          <w:lang w:val="en-US" w:eastAsia="fr-FR"/>
        </w:rPr>
      </w:pPr>
      <w:r w:rsidRPr="004F13AA">
        <w:rPr>
          <w:rFonts w:ascii="Arial" w:eastAsia="Times New Roman" w:hAnsi="Arial" w:cs="Arial"/>
          <w:color w:val="464646"/>
          <w:sz w:val="24"/>
          <w:szCs w:val="24"/>
          <w:lang w:val="en-US" w:eastAsia="fr-FR"/>
        </w:rPr>
        <w:t>The new system sees far more bishops imported from a thousand miles away, then exported again when a job in a more prestigious diocese opens up.</w:t>
      </w:r>
    </w:p>
    <w:p w:rsidR="00461848" w:rsidRPr="004F13AA" w:rsidRDefault="00461848" w:rsidP="004F13AA">
      <w:pPr>
        <w:spacing w:after="0"/>
        <w:jc w:val="both"/>
        <w:rPr>
          <w:rFonts w:ascii="Arial" w:eastAsia="Times New Roman" w:hAnsi="Arial" w:cs="Arial"/>
          <w:color w:val="464646"/>
          <w:sz w:val="24"/>
          <w:szCs w:val="24"/>
          <w:lang w:val="en-US" w:eastAsia="fr-FR"/>
        </w:rPr>
      </w:pPr>
      <w:r w:rsidRPr="004F13AA">
        <w:rPr>
          <w:rFonts w:ascii="Arial" w:eastAsia="Times New Roman" w:hAnsi="Arial" w:cs="Arial"/>
          <w:color w:val="464646"/>
          <w:sz w:val="24"/>
          <w:szCs w:val="24"/>
          <w:lang w:val="en-US" w:eastAsia="fr-FR"/>
        </w:rPr>
        <w:t xml:space="preserve">I note these changeable things not to endorse any one of them in particular, but rather to make clear that structural change is </w:t>
      </w:r>
      <w:r w:rsidRPr="004F13AA">
        <w:rPr>
          <w:rFonts w:ascii="Arial" w:eastAsia="Times New Roman" w:hAnsi="Arial" w:cs="Arial"/>
          <w:i/>
          <w:iCs/>
          <w:color w:val="464646"/>
          <w:sz w:val="24"/>
          <w:szCs w:val="24"/>
          <w:lang w:val="en-US" w:eastAsia="fr-FR"/>
        </w:rPr>
        <w:t>possible</w:t>
      </w:r>
      <w:r w:rsidRPr="004F13AA">
        <w:rPr>
          <w:rFonts w:ascii="Arial" w:eastAsia="Times New Roman" w:hAnsi="Arial" w:cs="Arial"/>
          <w:color w:val="464646"/>
          <w:sz w:val="24"/>
          <w:szCs w:val="24"/>
          <w:lang w:val="en-US" w:eastAsia="fr-FR"/>
        </w:rPr>
        <w:t xml:space="preserve">. Moreover, some structural change is </w:t>
      </w:r>
      <w:r w:rsidRPr="004F13AA">
        <w:rPr>
          <w:rFonts w:ascii="Arial" w:eastAsia="Times New Roman" w:hAnsi="Arial" w:cs="Arial"/>
          <w:i/>
          <w:iCs/>
          <w:color w:val="464646"/>
          <w:sz w:val="24"/>
          <w:szCs w:val="24"/>
          <w:lang w:val="en-US" w:eastAsia="fr-FR"/>
        </w:rPr>
        <w:t>necessary</w:t>
      </w:r>
      <w:r w:rsidRPr="004F13AA">
        <w:rPr>
          <w:rFonts w:ascii="Arial" w:eastAsia="Times New Roman" w:hAnsi="Arial" w:cs="Arial"/>
          <w:color w:val="464646"/>
          <w:sz w:val="24"/>
          <w:szCs w:val="24"/>
          <w:lang w:val="en-US" w:eastAsia="fr-FR"/>
        </w:rPr>
        <w:t>.</w:t>
      </w:r>
    </w:p>
    <w:p w:rsidR="00461848" w:rsidRDefault="00461848" w:rsidP="004F13AA">
      <w:pPr>
        <w:spacing w:after="0"/>
        <w:jc w:val="both"/>
        <w:rPr>
          <w:rFonts w:ascii="Arial" w:eastAsia="Times New Roman" w:hAnsi="Arial" w:cs="Arial"/>
          <w:color w:val="464646"/>
          <w:sz w:val="24"/>
          <w:szCs w:val="24"/>
          <w:lang w:val="en-US" w:eastAsia="fr-FR"/>
        </w:rPr>
      </w:pPr>
      <w:r w:rsidRPr="004F13AA">
        <w:rPr>
          <w:rFonts w:ascii="Arial" w:eastAsia="Times New Roman" w:hAnsi="Arial" w:cs="Arial"/>
          <w:color w:val="464646"/>
          <w:sz w:val="24"/>
          <w:szCs w:val="24"/>
          <w:lang w:val="en-US" w:eastAsia="fr-FR"/>
        </w:rPr>
        <w:t>This crisis calls for radical changes like those of St. Gregory the Great. The mechanisms that turn clerics against their flocks cannot be broken otherwise.</w:t>
      </w:r>
    </w:p>
    <w:p w:rsidR="009D0019" w:rsidRPr="009D0019" w:rsidRDefault="009D0019" w:rsidP="004F13AA">
      <w:pPr>
        <w:spacing w:after="0"/>
        <w:jc w:val="both"/>
        <w:rPr>
          <w:rFonts w:ascii="Arial" w:eastAsia="Times New Roman" w:hAnsi="Arial" w:cs="Arial"/>
          <w:color w:val="464646"/>
          <w:sz w:val="24"/>
          <w:szCs w:val="24"/>
          <w:lang w:eastAsia="fr-FR"/>
        </w:rPr>
      </w:pPr>
      <w:r w:rsidRPr="009D0019">
        <w:rPr>
          <w:rFonts w:ascii="Arial" w:eastAsia="Times New Roman" w:hAnsi="Arial" w:cs="Arial"/>
          <w:color w:val="FF0000"/>
          <w:sz w:val="24"/>
          <w:szCs w:val="24"/>
          <w:lang w:eastAsia="fr-FR"/>
        </w:rPr>
        <w:t>La crise demande des changements radicaux</w:t>
      </w:r>
      <w:r>
        <w:rPr>
          <w:rFonts w:ascii="Arial" w:eastAsia="Times New Roman" w:hAnsi="Arial" w:cs="Arial"/>
          <w:color w:val="FF0000"/>
          <w:sz w:val="24"/>
          <w:szCs w:val="24"/>
          <w:lang w:eastAsia="fr-FR"/>
        </w:rPr>
        <w:t>. Les mécanismes qui opposent les clercs au troupeau ne peuvent être démontés autrement.</w:t>
      </w:r>
    </w:p>
    <w:p w:rsidR="00461848" w:rsidRDefault="00461848" w:rsidP="004F13AA">
      <w:pPr>
        <w:spacing w:after="0"/>
        <w:jc w:val="both"/>
        <w:rPr>
          <w:rFonts w:ascii="Arial" w:eastAsia="Times New Roman" w:hAnsi="Arial" w:cs="Arial"/>
          <w:color w:val="464646"/>
          <w:sz w:val="24"/>
          <w:szCs w:val="24"/>
          <w:lang w:val="en-US" w:eastAsia="fr-FR"/>
        </w:rPr>
      </w:pPr>
      <w:r w:rsidRPr="004F13AA">
        <w:rPr>
          <w:rFonts w:ascii="Arial" w:eastAsia="Times New Roman" w:hAnsi="Arial" w:cs="Arial"/>
          <w:color w:val="464646"/>
          <w:sz w:val="24"/>
          <w:szCs w:val="24"/>
          <w:lang w:val="en-US" w:eastAsia="fr-FR"/>
        </w:rPr>
        <w:t>New policies, new preaching, and new personnel aren’t enough. They would help, but the Saint Paul Archdiocese is proof: if we do not reform the church’s fundamentally clericalist structure, the abuse scandal will just happen again, and again, and again.</w:t>
      </w:r>
    </w:p>
    <w:p w:rsidR="0067599C" w:rsidRDefault="009D0019" w:rsidP="004F13AA">
      <w:pPr>
        <w:spacing w:after="0"/>
        <w:jc w:val="both"/>
        <w:rPr>
          <w:rFonts w:ascii="Arial" w:eastAsia="Times New Roman" w:hAnsi="Arial" w:cs="Arial"/>
          <w:color w:val="FF0000"/>
          <w:sz w:val="24"/>
          <w:szCs w:val="24"/>
          <w:lang w:eastAsia="fr-FR"/>
        </w:rPr>
      </w:pPr>
      <w:r w:rsidRPr="009D0019">
        <w:rPr>
          <w:rFonts w:ascii="Arial" w:eastAsia="Times New Roman" w:hAnsi="Arial" w:cs="Arial"/>
          <w:color w:val="FF0000"/>
          <w:sz w:val="24"/>
          <w:szCs w:val="24"/>
          <w:lang w:eastAsia="fr-FR"/>
        </w:rPr>
        <w:t>Si nous ne ch</w:t>
      </w:r>
      <w:r>
        <w:rPr>
          <w:rFonts w:ascii="Arial" w:eastAsia="Times New Roman" w:hAnsi="Arial" w:cs="Arial"/>
          <w:color w:val="FF0000"/>
          <w:sz w:val="24"/>
          <w:szCs w:val="24"/>
          <w:lang w:eastAsia="fr-FR"/>
        </w:rPr>
        <w:t xml:space="preserve">angeons </w:t>
      </w:r>
      <w:r w:rsidR="00BA0764">
        <w:rPr>
          <w:rFonts w:ascii="Arial" w:eastAsia="Times New Roman" w:hAnsi="Arial" w:cs="Arial"/>
          <w:color w:val="FF0000"/>
          <w:sz w:val="24"/>
          <w:szCs w:val="24"/>
          <w:lang w:eastAsia="fr-FR"/>
        </w:rPr>
        <w:t xml:space="preserve">fondamentalement </w:t>
      </w:r>
      <w:r>
        <w:rPr>
          <w:rFonts w:ascii="Arial" w:eastAsia="Times New Roman" w:hAnsi="Arial" w:cs="Arial"/>
          <w:color w:val="FF0000"/>
          <w:sz w:val="24"/>
          <w:szCs w:val="24"/>
          <w:lang w:eastAsia="fr-FR"/>
        </w:rPr>
        <w:t>pas la structure cléri</w:t>
      </w:r>
      <w:r w:rsidRPr="009D0019">
        <w:rPr>
          <w:rFonts w:ascii="Arial" w:eastAsia="Times New Roman" w:hAnsi="Arial" w:cs="Arial"/>
          <w:color w:val="FF0000"/>
          <w:sz w:val="24"/>
          <w:szCs w:val="24"/>
          <w:lang w:eastAsia="fr-FR"/>
        </w:rPr>
        <w:t>cale</w:t>
      </w:r>
      <w:r w:rsidR="00BA0764">
        <w:rPr>
          <w:rFonts w:ascii="Arial" w:eastAsia="Times New Roman" w:hAnsi="Arial" w:cs="Arial"/>
          <w:color w:val="FF0000"/>
          <w:sz w:val="24"/>
          <w:szCs w:val="24"/>
          <w:lang w:eastAsia="fr-FR"/>
        </w:rPr>
        <w:t xml:space="preserve"> rien ne changera.</w:t>
      </w:r>
    </w:p>
    <w:p w:rsidR="00BA0764" w:rsidRDefault="00BA0764" w:rsidP="004F13AA">
      <w:pPr>
        <w:spacing w:after="0"/>
        <w:jc w:val="both"/>
        <w:rPr>
          <w:rFonts w:ascii="Arial" w:eastAsia="Times New Roman" w:hAnsi="Arial" w:cs="Arial"/>
          <w:color w:val="FF0000"/>
          <w:sz w:val="24"/>
          <w:szCs w:val="24"/>
          <w:lang w:eastAsia="fr-FR"/>
        </w:rPr>
      </w:pPr>
    </w:p>
    <w:p w:rsidR="00BA0764" w:rsidRPr="009D0019" w:rsidRDefault="00BA0764" w:rsidP="004F13AA">
      <w:pPr>
        <w:spacing w:after="0"/>
        <w:jc w:val="both"/>
        <w:rPr>
          <w:rFonts w:ascii="Arial" w:eastAsia="Times New Roman" w:hAnsi="Arial" w:cs="Arial"/>
          <w:color w:val="FF0000"/>
          <w:sz w:val="24"/>
          <w:szCs w:val="24"/>
          <w:lang w:eastAsia="fr-FR"/>
        </w:rPr>
      </w:pPr>
    </w:p>
    <w:p w:rsidR="0067599C" w:rsidRPr="0067599C" w:rsidRDefault="0067599C" w:rsidP="0067599C">
      <w:pPr>
        <w:spacing w:after="0"/>
        <w:jc w:val="both"/>
        <w:rPr>
          <w:rFonts w:ascii="Arial" w:eastAsia="Times New Roman" w:hAnsi="Arial" w:cs="Arial"/>
          <w:color w:val="FF0000"/>
          <w:sz w:val="24"/>
          <w:szCs w:val="24"/>
          <w:lang w:eastAsia="fr-FR"/>
        </w:rPr>
      </w:pPr>
      <w:r w:rsidRPr="0067599C">
        <w:rPr>
          <w:rFonts w:ascii="Arial" w:eastAsia="Times New Roman" w:hAnsi="Arial" w:cs="Arial"/>
          <w:color w:val="FF0000"/>
          <w:sz w:val="24"/>
          <w:szCs w:val="24"/>
          <w:lang w:eastAsia="fr-FR"/>
        </w:rPr>
        <w:t xml:space="preserve">1 Charte de Dallas pour la protection de l’enfance et de la jeunesse, publiée par la  </w:t>
      </w:r>
    </w:p>
    <w:p w:rsidR="0067599C" w:rsidRPr="0067599C" w:rsidRDefault="0067599C" w:rsidP="0067599C">
      <w:pPr>
        <w:spacing w:after="0"/>
        <w:jc w:val="both"/>
        <w:rPr>
          <w:rFonts w:ascii="Arial" w:eastAsia="Times New Roman" w:hAnsi="Arial" w:cs="Arial"/>
          <w:color w:val="FF0000"/>
          <w:sz w:val="24"/>
          <w:szCs w:val="24"/>
          <w:lang w:eastAsia="fr-FR"/>
        </w:rPr>
      </w:pPr>
      <w:r w:rsidRPr="0067599C">
        <w:rPr>
          <w:rFonts w:ascii="Arial" w:eastAsia="Times New Roman" w:hAnsi="Arial" w:cs="Arial"/>
          <w:color w:val="FF0000"/>
          <w:sz w:val="24"/>
          <w:szCs w:val="24"/>
          <w:lang w:eastAsia="fr-FR"/>
        </w:rPr>
        <w:t xml:space="preserve">   Conférence des évêques américains</w:t>
      </w:r>
    </w:p>
    <w:p w:rsidR="00BB5D1C" w:rsidRPr="0067599C" w:rsidRDefault="00BB5D1C"/>
    <w:sectPr w:rsidR="00BB5D1C" w:rsidRPr="006759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omaineTex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21418"/>
    <w:multiLevelType w:val="hybridMultilevel"/>
    <w:tmpl w:val="FC723574"/>
    <w:lvl w:ilvl="0" w:tplc="6910202E">
      <w:start w:val="18"/>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8F1787F"/>
    <w:multiLevelType w:val="hybridMultilevel"/>
    <w:tmpl w:val="37DE9644"/>
    <w:lvl w:ilvl="0" w:tplc="099AAC6C">
      <w:start w:val="18"/>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19D7F36"/>
    <w:multiLevelType w:val="hybridMultilevel"/>
    <w:tmpl w:val="3790D996"/>
    <w:lvl w:ilvl="0" w:tplc="894EF262">
      <w:start w:val="18"/>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5795ACB"/>
    <w:multiLevelType w:val="hybridMultilevel"/>
    <w:tmpl w:val="E580EF2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48E621B"/>
    <w:multiLevelType w:val="hybridMultilevel"/>
    <w:tmpl w:val="FA680A20"/>
    <w:lvl w:ilvl="0" w:tplc="1EB8BBF4">
      <w:start w:val="18"/>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9806FB1"/>
    <w:multiLevelType w:val="multilevel"/>
    <w:tmpl w:val="3A4AA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848"/>
    <w:rsid w:val="00461848"/>
    <w:rsid w:val="004F13AA"/>
    <w:rsid w:val="0067599C"/>
    <w:rsid w:val="00941CF8"/>
    <w:rsid w:val="009D0019"/>
    <w:rsid w:val="00BA0764"/>
    <w:rsid w:val="00BB5D1C"/>
    <w:rsid w:val="00D528E6"/>
    <w:rsid w:val="00D539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4618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461848"/>
    <w:pPr>
      <w:spacing w:before="450" w:after="150" w:line="495" w:lineRule="atLeast"/>
      <w:outlineLvl w:val="1"/>
    </w:pPr>
    <w:rPr>
      <w:rFonts w:ascii="DomaineText" w:eastAsia="Times New Roman" w:hAnsi="DomaineText"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61848"/>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461848"/>
    <w:rPr>
      <w:rFonts w:ascii="DomaineText" w:eastAsia="Times New Roman" w:hAnsi="DomaineText" w:cs="Times New Roman"/>
      <w:b/>
      <w:bCs/>
      <w:sz w:val="36"/>
      <w:szCs w:val="36"/>
      <w:lang w:eastAsia="fr-FR"/>
    </w:rPr>
  </w:style>
  <w:style w:type="paragraph" w:styleId="z-Hautduformulaire">
    <w:name w:val="HTML Top of Form"/>
    <w:basedOn w:val="Normal"/>
    <w:next w:val="Normal"/>
    <w:link w:val="z-HautduformulaireCar"/>
    <w:hidden/>
    <w:uiPriority w:val="99"/>
    <w:semiHidden/>
    <w:unhideWhenUsed/>
    <w:rsid w:val="00461848"/>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461848"/>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461848"/>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461848"/>
    <w:rPr>
      <w:rFonts w:ascii="Arial" w:eastAsia="Times New Roman" w:hAnsi="Arial" w:cs="Arial"/>
      <w:vanish/>
      <w:sz w:val="16"/>
      <w:szCs w:val="16"/>
      <w:lang w:eastAsia="fr-FR"/>
    </w:rPr>
  </w:style>
  <w:style w:type="character" w:styleId="Accentuation">
    <w:name w:val="Emphasis"/>
    <w:basedOn w:val="Policepardfaut"/>
    <w:uiPriority w:val="20"/>
    <w:qFormat/>
    <w:rsid w:val="00461848"/>
    <w:rPr>
      <w:i/>
      <w:iCs/>
    </w:rPr>
  </w:style>
  <w:style w:type="paragraph" w:styleId="Textedebulles">
    <w:name w:val="Balloon Text"/>
    <w:basedOn w:val="Normal"/>
    <w:link w:val="TextedebullesCar"/>
    <w:uiPriority w:val="99"/>
    <w:semiHidden/>
    <w:unhideWhenUsed/>
    <w:rsid w:val="0046184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1848"/>
    <w:rPr>
      <w:rFonts w:ascii="Tahoma" w:hAnsi="Tahoma" w:cs="Tahoma"/>
      <w:sz w:val="16"/>
      <w:szCs w:val="16"/>
    </w:rPr>
  </w:style>
  <w:style w:type="paragraph" w:styleId="Paragraphedeliste">
    <w:name w:val="List Paragraph"/>
    <w:basedOn w:val="Normal"/>
    <w:uiPriority w:val="34"/>
    <w:qFormat/>
    <w:rsid w:val="006759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4618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461848"/>
    <w:pPr>
      <w:spacing w:before="450" w:after="150" w:line="495" w:lineRule="atLeast"/>
      <w:outlineLvl w:val="1"/>
    </w:pPr>
    <w:rPr>
      <w:rFonts w:ascii="DomaineText" w:eastAsia="Times New Roman" w:hAnsi="DomaineText"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61848"/>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461848"/>
    <w:rPr>
      <w:rFonts w:ascii="DomaineText" w:eastAsia="Times New Roman" w:hAnsi="DomaineText" w:cs="Times New Roman"/>
      <w:b/>
      <w:bCs/>
      <w:sz w:val="36"/>
      <w:szCs w:val="36"/>
      <w:lang w:eastAsia="fr-FR"/>
    </w:rPr>
  </w:style>
  <w:style w:type="paragraph" w:styleId="z-Hautduformulaire">
    <w:name w:val="HTML Top of Form"/>
    <w:basedOn w:val="Normal"/>
    <w:next w:val="Normal"/>
    <w:link w:val="z-HautduformulaireCar"/>
    <w:hidden/>
    <w:uiPriority w:val="99"/>
    <w:semiHidden/>
    <w:unhideWhenUsed/>
    <w:rsid w:val="00461848"/>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461848"/>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461848"/>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461848"/>
    <w:rPr>
      <w:rFonts w:ascii="Arial" w:eastAsia="Times New Roman" w:hAnsi="Arial" w:cs="Arial"/>
      <w:vanish/>
      <w:sz w:val="16"/>
      <w:szCs w:val="16"/>
      <w:lang w:eastAsia="fr-FR"/>
    </w:rPr>
  </w:style>
  <w:style w:type="character" w:styleId="Accentuation">
    <w:name w:val="Emphasis"/>
    <w:basedOn w:val="Policepardfaut"/>
    <w:uiPriority w:val="20"/>
    <w:qFormat/>
    <w:rsid w:val="00461848"/>
    <w:rPr>
      <w:i/>
      <w:iCs/>
    </w:rPr>
  </w:style>
  <w:style w:type="paragraph" w:styleId="Textedebulles">
    <w:name w:val="Balloon Text"/>
    <w:basedOn w:val="Normal"/>
    <w:link w:val="TextedebullesCar"/>
    <w:uiPriority w:val="99"/>
    <w:semiHidden/>
    <w:unhideWhenUsed/>
    <w:rsid w:val="0046184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1848"/>
    <w:rPr>
      <w:rFonts w:ascii="Tahoma" w:hAnsi="Tahoma" w:cs="Tahoma"/>
      <w:sz w:val="16"/>
      <w:szCs w:val="16"/>
    </w:rPr>
  </w:style>
  <w:style w:type="paragraph" w:styleId="Paragraphedeliste">
    <w:name w:val="List Paragraph"/>
    <w:basedOn w:val="Normal"/>
    <w:uiPriority w:val="34"/>
    <w:qFormat/>
    <w:rsid w:val="006759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151846">
      <w:bodyDiv w:val="1"/>
      <w:marLeft w:val="0"/>
      <w:marRight w:val="0"/>
      <w:marTop w:val="0"/>
      <w:marBottom w:val="0"/>
      <w:divBdr>
        <w:top w:val="none" w:sz="0" w:space="0" w:color="auto"/>
        <w:left w:val="none" w:sz="0" w:space="0" w:color="auto"/>
        <w:bottom w:val="none" w:sz="0" w:space="0" w:color="auto"/>
        <w:right w:val="none" w:sz="0" w:space="0" w:color="auto"/>
      </w:divBdr>
      <w:divsChild>
        <w:div w:id="985814447">
          <w:marLeft w:val="0"/>
          <w:marRight w:val="0"/>
          <w:marTop w:val="0"/>
          <w:marBottom w:val="0"/>
          <w:divBdr>
            <w:top w:val="none" w:sz="0" w:space="0" w:color="auto"/>
            <w:left w:val="none" w:sz="0" w:space="0" w:color="auto"/>
            <w:bottom w:val="none" w:sz="0" w:space="0" w:color="auto"/>
            <w:right w:val="none" w:sz="0" w:space="0" w:color="auto"/>
          </w:divBdr>
          <w:divsChild>
            <w:div w:id="1668748845">
              <w:marLeft w:val="0"/>
              <w:marRight w:val="0"/>
              <w:marTop w:val="0"/>
              <w:marBottom w:val="0"/>
              <w:divBdr>
                <w:top w:val="none" w:sz="0" w:space="0" w:color="auto"/>
                <w:left w:val="none" w:sz="0" w:space="0" w:color="auto"/>
                <w:bottom w:val="none" w:sz="0" w:space="0" w:color="auto"/>
                <w:right w:val="none" w:sz="0" w:space="0" w:color="auto"/>
              </w:divBdr>
              <w:divsChild>
                <w:div w:id="1579360034">
                  <w:marLeft w:val="0"/>
                  <w:marRight w:val="0"/>
                  <w:marTop w:val="450"/>
                  <w:marBottom w:val="0"/>
                  <w:divBdr>
                    <w:top w:val="none" w:sz="0" w:space="0" w:color="auto"/>
                    <w:left w:val="none" w:sz="0" w:space="0" w:color="auto"/>
                    <w:bottom w:val="none" w:sz="0" w:space="0" w:color="auto"/>
                    <w:right w:val="none" w:sz="0" w:space="0" w:color="auto"/>
                  </w:divBdr>
                  <w:divsChild>
                    <w:div w:id="275796223">
                      <w:marLeft w:val="0"/>
                      <w:marRight w:val="0"/>
                      <w:marTop w:val="0"/>
                      <w:marBottom w:val="750"/>
                      <w:divBdr>
                        <w:top w:val="none" w:sz="0" w:space="0" w:color="auto"/>
                        <w:left w:val="none" w:sz="0" w:space="0" w:color="auto"/>
                        <w:bottom w:val="none" w:sz="0" w:space="0" w:color="auto"/>
                        <w:right w:val="none" w:sz="0" w:space="0" w:color="auto"/>
                      </w:divBdr>
                      <w:divsChild>
                        <w:div w:id="1593784034">
                          <w:marLeft w:val="0"/>
                          <w:marRight w:val="0"/>
                          <w:marTop w:val="0"/>
                          <w:marBottom w:val="0"/>
                          <w:divBdr>
                            <w:top w:val="none" w:sz="0" w:space="0" w:color="auto"/>
                            <w:left w:val="none" w:sz="0" w:space="0" w:color="auto"/>
                            <w:bottom w:val="none" w:sz="0" w:space="0" w:color="auto"/>
                            <w:right w:val="none" w:sz="0" w:space="0" w:color="auto"/>
                          </w:divBdr>
                          <w:divsChild>
                            <w:div w:id="542131501">
                              <w:marLeft w:val="15"/>
                              <w:marRight w:val="0"/>
                              <w:marTop w:val="600"/>
                              <w:marBottom w:val="0"/>
                              <w:divBdr>
                                <w:top w:val="none" w:sz="0" w:space="0" w:color="auto"/>
                                <w:left w:val="none" w:sz="0" w:space="0" w:color="auto"/>
                                <w:bottom w:val="none" w:sz="0" w:space="0" w:color="auto"/>
                                <w:right w:val="none" w:sz="0" w:space="0" w:color="auto"/>
                              </w:divBdr>
                              <w:divsChild>
                                <w:div w:id="1888685338">
                                  <w:marLeft w:val="0"/>
                                  <w:marRight w:val="0"/>
                                  <w:marTop w:val="0"/>
                                  <w:marBottom w:val="0"/>
                                  <w:divBdr>
                                    <w:top w:val="none" w:sz="0" w:space="0" w:color="auto"/>
                                    <w:left w:val="none" w:sz="0" w:space="0" w:color="auto"/>
                                    <w:bottom w:val="none" w:sz="0" w:space="0" w:color="auto"/>
                                    <w:right w:val="none" w:sz="0" w:space="0" w:color="auto"/>
                                  </w:divBdr>
                                </w:div>
                                <w:div w:id="1016929839">
                                  <w:marLeft w:val="0"/>
                                  <w:marRight w:val="0"/>
                                  <w:marTop w:val="0"/>
                                  <w:marBottom w:val="0"/>
                                  <w:divBdr>
                                    <w:top w:val="none" w:sz="0" w:space="0" w:color="auto"/>
                                    <w:left w:val="none" w:sz="0" w:space="0" w:color="auto"/>
                                    <w:bottom w:val="none" w:sz="0" w:space="0" w:color="auto"/>
                                    <w:right w:val="none" w:sz="0" w:space="0" w:color="auto"/>
                                  </w:divBdr>
                                </w:div>
                                <w:div w:id="270748520">
                                  <w:marLeft w:val="0"/>
                                  <w:marRight w:val="0"/>
                                  <w:marTop w:val="300"/>
                                  <w:marBottom w:val="0"/>
                                  <w:divBdr>
                                    <w:top w:val="none" w:sz="0" w:space="0" w:color="auto"/>
                                    <w:left w:val="none" w:sz="0" w:space="0" w:color="auto"/>
                                    <w:bottom w:val="none" w:sz="0" w:space="0" w:color="auto"/>
                                    <w:right w:val="none" w:sz="0" w:space="0" w:color="auto"/>
                                  </w:divBdr>
                                </w:div>
                                <w:div w:id="1417632679">
                                  <w:marLeft w:val="0"/>
                                  <w:marRight w:val="0"/>
                                  <w:marTop w:val="300"/>
                                  <w:marBottom w:val="0"/>
                                  <w:divBdr>
                                    <w:top w:val="none" w:sz="0" w:space="0" w:color="auto"/>
                                    <w:left w:val="none" w:sz="0" w:space="0" w:color="auto"/>
                                    <w:bottom w:val="none" w:sz="0" w:space="0" w:color="auto"/>
                                    <w:right w:val="none" w:sz="0" w:space="0" w:color="auto"/>
                                  </w:divBdr>
                                  <w:divsChild>
                                    <w:div w:id="872961703">
                                      <w:marLeft w:val="0"/>
                                      <w:marRight w:val="0"/>
                                      <w:marTop w:val="0"/>
                                      <w:marBottom w:val="0"/>
                                      <w:divBdr>
                                        <w:top w:val="single" w:sz="6" w:space="0" w:color="71A2A0"/>
                                        <w:left w:val="single" w:sz="6" w:space="0" w:color="71A2A0"/>
                                        <w:bottom w:val="single" w:sz="6" w:space="0" w:color="71A2A0"/>
                                        <w:right w:val="single" w:sz="6" w:space="0" w:color="71A2A0"/>
                                      </w:divBdr>
                                      <w:divsChild>
                                        <w:div w:id="253326666">
                                          <w:marLeft w:val="0"/>
                                          <w:marRight w:val="0"/>
                                          <w:marTop w:val="0"/>
                                          <w:marBottom w:val="0"/>
                                          <w:divBdr>
                                            <w:top w:val="none" w:sz="0" w:space="0" w:color="auto"/>
                                            <w:left w:val="none" w:sz="0" w:space="0" w:color="auto"/>
                                            <w:bottom w:val="none" w:sz="0" w:space="0" w:color="auto"/>
                                            <w:right w:val="none" w:sz="0" w:space="0" w:color="auto"/>
                                          </w:divBdr>
                                          <w:divsChild>
                                            <w:div w:id="771440621">
                                              <w:marLeft w:val="0"/>
                                              <w:marRight w:val="0"/>
                                              <w:marTop w:val="0"/>
                                              <w:marBottom w:val="225"/>
                                              <w:divBdr>
                                                <w:top w:val="none" w:sz="0" w:space="0" w:color="auto"/>
                                                <w:left w:val="none" w:sz="0" w:space="0" w:color="auto"/>
                                                <w:bottom w:val="none" w:sz="0" w:space="0" w:color="auto"/>
                                                <w:right w:val="none" w:sz="0" w:space="0" w:color="auto"/>
                                              </w:divBdr>
                                            </w:div>
                                            <w:div w:id="25638332">
                                              <w:marLeft w:val="0"/>
                                              <w:marRight w:val="0"/>
                                              <w:marTop w:val="0"/>
                                              <w:marBottom w:val="225"/>
                                              <w:divBdr>
                                                <w:top w:val="none" w:sz="0" w:space="0" w:color="auto"/>
                                                <w:left w:val="none" w:sz="0" w:space="0" w:color="auto"/>
                                                <w:bottom w:val="none" w:sz="0" w:space="0" w:color="auto"/>
                                                <w:right w:val="none" w:sz="0" w:space="0" w:color="auto"/>
                                              </w:divBdr>
                                            </w:div>
                                            <w:div w:id="12845365">
                                              <w:marLeft w:val="0"/>
                                              <w:marRight w:val="0"/>
                                              <w:marTop w:val="0"/>
                                              <w:marBottom w:val="120"/>
                                              <w:divBdr>
                                                <w:top w:val="none" w:sz="0" w:space="0" w:color="auto"/>
                                                <w:left w:val="none" w:sz="0" w:space="0" w:color="auto"/>
                                                <w:bottom w:val="none" w:sz="0" w:space="0" w:color="auto"/>
                                                <w:right w:val="none" w:sz="0" w:space="0" w:color="auto"/>
                                              </w:divBdr>
                                            </w:div>
                                            <w:div w:id="1204714855">
                                              <w:marLeft w:val="0"/>
                                              <w:marRight w:val="0"/>
                                              <w:marTop w:val="0"/>
                                              <w:marBottom w:val="225"/>
                                              <w:divBdr>
                                                <w:top w:val="none" w:sz="0" w:space="0" w:color="auto"/>
                                                <w:left w:val="none" w:sz="0" w:space="0" w:color="auto"/>
                                                <w:bottom w:val="none" w:sz="0" w:space="0" w:color="auto"/>
                                                <w:right w:val="none" w:sz="0" w:space="0" w:color="auto"/>
                                              </w:divBdr>
                                            </w:div>
                                            <w:div w:id="193778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824737">
                                  <w:marLeft w:val="0"/>
                                  <w:marRight w:val="0"/>
                                  <w:marTop w:val="0"/>
                                  <w:marBottom w:val="0"/>
                                  <w:divBdr>
                                    <w:top w:val="none" w:sz="0" w:space="0" w:color="auto"/>
                                    <w:left w:val="none" w:sz="0" w:space="0" w:color="auto"/>
                                    <w:bottom w:val="none" w:sz="0" w:space="0" w:color="auto"/>
                                    <w:right w:val="none" w:sz="0" w:space="0" w:color="auto"/>
                                  </w:divBdr>
                                  <w:divsChild>
                                    <w:div w:id="594358949">
                                      <w:marLeft w:val="0"/>
                                      <w:marRight w:val="0"/>
                                      <w:marTop w:val="600"/>
                                      <w:marBottom w:val="0"/>
                                      <w:divBdr>
                                        <w:top w:val="none" w:sz="0" w:space="0" w:color="auto"/>
                                        <w:left w:val="none" w:sz="0" w:space="0" w:color="auto"/>
                                        <w:bottom w:val="none" w:sz="0" w:space="0" w:color="auto"/>
                                        <w:right w:val="none" w:sz="0" w:space="0" w:color="auto"/>
                                      </w:divBdr>
                                      <w:divsChild>
                                        <w:div w:id="7606848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cumentcloud.org/documents/784191-deposition-of-archbishop-john-r-roach-july-24-1989.html" TargetMode="External"/><Relationship Id="rId13" Type="http://schemas.openxmlformats.org/officeDocument/2006/relationships/hyperlink" Target="http://minnesota.publicradio.org/collections/catholic-church/betrayed-by-silence/ch4/" TargetMode="External"/><Relationship Id="rId18" Type="http://schemas.openxmlformats.org/officeDocument/2006/relationships/hyperlink" Target="http://stmedia.startribune.com/documents/Wenthecomplaint.pdf" TargetMode="External"/><Relationship Id="rId26" Type="http://schemas.openxmlformats.org/officeDocument/2006/relationships/hyperlink" Target="https://cbspittsburgh.files.wordpress.com/2018/08/interimredactedreportandresponses.pdf" TargetMode="External"/><Relationship Id="rId3" Type="http://schemas.openxmlformats.org/officeDocument/2006/relationships/styles" Target="styles.xml"/><Relationship Id="rId21" Type="http://schemas.openxmlformats.org/officeDocument/2006/relationships/hyperlink" Target="http://www.ncregister.com/daily-news/honduran-seminarians-allege-widespread-homosexual-misconduct" TargetMode="External"/><Relationship Id="rId7" Type="http://schemas.openxmlformats.org/officeDocument/2006/relationships/hyperlink" Target="http://minnesota.publicradio.org/collections/catholic-church/betrayed-by-silence/ch2/" TargetMode="External"/><Relationship Id="rId12" Type="http://schemas.openxmlformats.org/officeDocument/2006/relationships/hyperlink" Target="https://www.twincities.com/2013/07/19/hes-a-priest-hes-a-parent-and-nothings-simple-after-that/" TargetMode="External"/><Relationship Id="rId17" Type="http://schemas.openxmlformats.org/officeDocument/2006/relationships/hyperlink" Target="https://www.archspm.org/archspm_news/bishop-cozzens-statement-regarding-review-board-bishops/" TargetMode="External"/><Relationship Id="rId25" Type="http://schemas.openxmlformats.org/officeDocument/2006/relationships/hyperlink" Target="https://www.childabuseroyalcommission.gov.au/sites/default/files/IND.0595.001.0024.pdf" TargetMode="External"/><Relationship Id="rId2" Type="http://schemas.openxmlformats.org/officeDocument/2006/relationships/numbering" Target="numbering.xml"/><Relationship Id="rId16" Type="http://schemas.openxmlformats.org/officeDocument/2006/relationships/hyperlink" Target="http://stmedia.startribune.com/documents/1archnew072116.pdf" TargetMode="External"/><Relationship Id="rId20" Type="http://schemas.openxmlformats.org/officeDocument/2006/relationships/hyperlink" Target="http://canonicalconsultation.com/blog/its-a-travesty-of-a-mockery-of-a-sham-of-a-mockery-of-two-mockeries-of-a-sham" TargetMode="External"/><Relationship Id="rId29" Type="http://schemas.openxmlformats.org/officeDocument/2006/relationships/hyperlink" Target="https://cruxnow.com/church/2016/05/25/lawyers-say-minnesota-archdiocese-hiding-1-billion-in-asse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innesota.publicradio.org/collections/catholic-church/betrayed-by-silence/ch1/" TargetMode="External"/><Relationship Id="rId24" Type="http://schemas.openxmlformats.org/officeDocument/2006/relationships/hyperlink" Target="https://www.npr.org/2018/08/14/636855561/report-reveals-widespread-sexual-abuse-by-over-300-priests-in-pa" TargetMode="External"/><Relationship Id="rId5" Type="http://schemas.openxmlformats.org/officeDocument/2006/relationships/settings" Target="settings.xml"/><Relationship Id="rId15" Type="http://schemas.openxmlformats.org/officeDocument/2006/relationships/hyperlink" Target="https://www.theamericanconservative.com/dreher/gay-priests-catholic-elephant-is-still-in-the-sacristy/" TargetMode="External"/><Relationship Id="rId23" Type="http://schemas.openxmlformats.org/officeDocument/2006/relationships/hyperlink" Target="https://www.cnn.com/2018/04/30/asia/cardinal-george-pell-trial-may-intl/index.html" TargetMode="External"/><Relationship Id="rId28" Type="http://schemas.openxmlformats.org/officeDocument/2006/relationships/hyperlink" Target="https://www.theamericanconservative.com/dreher/gay-catholic-inside-the-seminary-closet/" TargetMode="External"/><Relationship Id="rId10" Type="http://schemas.openxmlformats.org/officeDocument/2006/relationships/hyperlink" Target="https://www.npr.org/news/specials/priests/bishops.html" TargetMode="External"/><Relationship Id="rId19" Type="http://schemas.openxmlformats.org/officeDocument/2006/relationships/hyperlink" Target="https://www.twincities.com/2011/12/13/st-paul-priest-gets-year-in-jail-for-sex-abuse/"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documentcloud.org/documents/1175789-restoring-trust-nov-1994-ad-hoc-committee-on.html" TargetMode="External"/><Relationship Id="rId14" Type="http://schemas.openxmlformats.org/officeDocument/2006/relationships/hyperlink" Target="http://minnesota.publicradio.org/features/2013/09/clergy-abuse/" TargetMode="External"/><Relationship Id="rId22" Type="http://schemas.openxmlformats.org/officeDocument/2006/relationships/hyperlink" Target="http://www.catholicherald.co.uk/commentandblogs/2018/02/10/the-bishop-barros-crisis-how-bad-is-it/" TargetMode="External"/><Relationship Id="rId27" Type="http://schemas.openxmlformats.org/officeDocument/2006/relationships/hyperlink" Target="https://www.commonwealmagazine.org/trent%E2%80%99s-long-shadow" TargetMode="External"/><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73F98-9603-47D1-B709-C0D3FE81D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4216</TotalTime>
  <Pages>7</Pages>
  <Words>3328</Words>
  <Characters>18305</Characters>
  <Application>Microsoft Office Word</Application>
  <DocSecurity>0</DocSecurity>
  <Lines>152</Lines>
  <Paragraphs>43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FAYOLLE</dc:creator>
  <cp:lastModifiedBy>FAYOLLE</cp:lastModifiedBy>
  <cp:revision>1</cp:revision>
  <dcterms:created xsi:type="dcterms:W3CDTF">2018-11-04T05:26:00Z</dcterms:created>
  <dcterms:modified xsi:type="dcterms:W3CDTF">2018-11-07T06:52:00Z</dcterms:modified>
</cp:coreProperties>
</file>